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80" w:type="dxa"/>
          <w:right w:w="180" w:type="dxa"/>
        </w:tblCellMar>
        <w:tblLook w:val="0000"/>
      </w:tblPr>
      <w:tblGrid>
        <w:gridCol w:w="3707"/>
        <w:gridCol w:w="5760"/>
      </w:tblGrid>
      <w:tr w:rsidR="00222138" w:rsidRPr="00222138">
        <w:tblPrEx>
          <w:tblCellMar>
            <w:top w:w="0" w:type="dxa"/>
            <w:bottom w:w="0" w:type="dxa"/>
          </w:tblCellMar>
        </w:tblPrEx>
        <w:trPr>
          <w:trHeight w:val="435"/>
        </w:trPr>
        <w:tc>
          <w:tcPr>
            <w:tcW w:w="3707" w:type="dxa"/>
            <w:tcBorders>
              <w:top w:val="nil"/>
              <w:left w:val="nil"/>
              <w:bottom w:val="nil"/>
              <w:right w:val="nil"/>
            </w:tcBorders>
          </w:tcPr>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8"/>
                <w:szCs w:val="28"/>
              </w:rPr>
            </w:pPr>
            <w:r w:rsidRPr="00222138">
              <w:rPr>
                <w:rFonts w:ascii="Arial" w:hAnsi="Arial" w:cs="Arial"/>
                <w:b/>
                <w:bCs/>
                <w:kern w:val="28"/>
                <w:sz w:val="28"/>
                <w:szCs w:val="28"/>
              </w:rPr>
              <w:t>Varun Rajagopalan</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r w:rsidRPr="00222138">
              <w:rPr>
                <w:rFonts w:ascii="Arial" w:hAnsi="Arial" w:cs="Arial"/>
                <w:kern w:val="28"/>
                <w:sz w:val="18"/>
                <w:szCs w:val="18"/>
              </w:rPr>
              <w:t>9024 Summit Centre Way Apt 305,</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r w:rsidRPr="00222138">
              <w:rPr>
                <w:rFonts w:ascii="Arial" w:hAnsi="Arial" w:cs="Arial"/>
                <w:kern w:val="28"/>
                <w:sz w:val="18"/>
                <w:szCs w:val="18"/>
              </w:rPr>
              <w:t>Orlando,</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r w:rsidRPr="00222138">
              <w:rPr>
                <w:rFonts w:ascii="Arial" w:hAnsi="Arial" w:cs="Arial"/>
                <w:kern w:val="28"/>
                <w:sz w:val="18"/>
                <w:szCs w:val="18"/>
              </w:rPr>
              <w:t>Florida - 32810</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r w:rsidRPr="00222138">
              <w:rPr>
                <w:rFonts w:ascii="Arial" w:hAnsi="Arial" w:cs="Arial"/>
                <w:kern w:val="28"/>
                <w:sz w:val="18"/>
                <w:szCs w:val="18"/>
              </w:rPr>
              <w:t>Ph: 1-513-828-2612</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r w:rsidRPr="00222138">
              <w:rPr>
                <w:rFonts w:ascii="Arial" w:hAnsi="Arial" w:cs="Arial"/>
                <w:kern w:val="28"/>
                <w:sz w:val="18"/>
                <w:szCs w:val="18"/>
              </w:rPr>
              <w:t xml:space="preserve">Work Authorization: </w:t>
            </w:r>
            <w:r w:rsidRPr="00222138">
              <w:rPr>
                <w:rFonts w:ascii="Arial" w:hAnsi="Arial" w:cs="Arial"/>
                <w:b/>
                <w:bCs/>
                <w:kern w:val="28"/>
                <w:sz w:val="18"/>
                <w:szCs w:val="18"/>
              </w:rPr>
              <w:t>Green Card Holder</w:t>
            </w:r>
          </w:p>
          <w:p w:rsidR="00222138" w:rsidRPr="00222138" w:rsidRDefault="00222138" w:rsidP="00222138">
            <w:pPr>
              <w:widowControl w:val="0"/>
              <w:overflowPunct w:val="0"/>
              <w:adjustRightInd w:val="0"/>
              <w:spacing w:after="0" w:line="240" w:lineRule="auto"/>
              <w:rPr>
                <w:rFonts w:ascii="Arial" w:hAnsi="Arial" w:cs="Arial"/>
                <w:b/>
                <w:bCs/>
                <w:kern w:val="28"/>
                <w:sz w:val="24"/>
                <w:szCs w:val="24"/>
              </w:rPr>
            </w:pPr>
            <w:r w:rsidRPr="00222138">
              <w:rPr>
                <w:rFonts w:ascii="Arial" w:hAnsi="Arial" w:cs="Arial"/>
                <w:kern w:val="28"/>
                <w:sz w:val="18"/>
                <w:szCs w:val="18"/>
              </w:rPr>
              <w:t xml:space="preserve">Email: </w:t>
            </w:r>
            <w:hyperlink r:id="rId4" w:history="1">
              <w:r w:rsidRPr="00222138">
                <w:rPr>
                  <w:rFonts w:ascii="Arial" w:hAnsi="Arial" w:cs="Arial"/>
                  <w:color w:val="0000FF"/>
                  <w:kern w:val="28"/>
                  <w:sz w:val="18"/>
                  <w:szCs w:val="18"/>
                  <w:u w:val="single"/>
                </w:rPr>
                <w:t>rajagopalan.varun@yahoo.com</w:t>
              </w:r>
            </w:hyperlink>
          </w:p>
        </w:tc>
        <w:tc>
          <w:tcPr>
            <w:tcW w:w="5760" w:type="dxa"/>
            <w:tcBorders>
              <w:top w:val="nil"/>
              <w:left w:val="nil"/>
              <w:bottom w:val="nil"/>
              <w:right w:val="nil"/>
            </w:tcBorders>
          </w:tcPr>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32"/>
                <w:szCs w:val="32"/>
              </w:rPr>
            </w:pPr>
            <w:r w:rsidRPr="00222138">
              <w:rPr>
                <w:rFonts w:ascii="Arial" w:hAnsi="Arial" w:cs="Arial"/>
                <w:b/>
                <w:bCs/>
                <w:kern w:val="28"/>
                <w:sz w:val="24"/>
                <w:szCs w:val="24"/>
              </w:rPr>
              <w:t xml:space="preserve">       </w:t>
            </w:r>
          </w:p>
          <w:p w:rsidR="00222138" w:rsidRPr="00222138" w:rsidRDefault="00222138" w:rsidP="00222138">
            <w:pPr>
              <w:widowControl w:val="0"/>
              <w:overflowPunct w:val="0"/>
              <w:autoSpaceDE w:val="0"/>
              <w:autoSpaceDN w:val="0"/>
              <w:adjustRightInd w:val="0"/>
              <w:spacing w:after="0" w:line="240" w:lineRule="auto"/>
              <w:rPr>
                <w:rFonts w:ascii="Times New Roman" w:hAnsi="Times New Roman" w:cs="Times New Roman"/>
                <w:color w:val="000000"/>
                <w:kern w:val="28"/>
                <w:sz w:val="12"/>
                <w:szCs w:val="12"/>
              </w:rPr>
            </w:pPr>
          </w:p>
          <w:p w:rsidR="00222138" w:rsidRPr="00222138" w:rsidRDefault="00222138" w:rsidP="00222138">
            <w:pPr>
              <w:widowControl w:val="0"/>
              <w:overflowPunct w:val="0"/>
              <w:autoSpaceDE w:val="0"/>
              <w:autoSpaceDN w:val="0"/>
              <w:adjustRightInd w:val="0"/>
              <w:spacing w:after="0" w:line="240" w:lineRule="auto"/>
              <w:rPr>
                <w:rFonts w:ascii="Times New Roman" w:hAnsi="Times New Roman" w:cs="Times New Roman"/>
                <w:color w:val="000000"/>
                <w:kern w:val="28"/>
                <w:sz w:val="12"/>
                <w:szCs w:val="12"/>
              </w:rPr>
            </w:pP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4"/>
                <w:szCs w:val="24"/>
              </w:rPr>
            </w:pPr>
          </w:p>
        </w:tc>
      </w:tr>
    </w:tbl>
    <w:p w:rsidR="00222138" w:rsidRPr="00222138" w:rsidRDefault="00222138" w:rsidP="00222138">
      <w:pPr>
        <w:autoSpaceDE w:val="0"/>
        <w:autoSpaceDN w:val="0"/>
        <w:adjustRightInd w:val="0"/>
        <w:spacing w:after="0" w:line="240" w:lineRule="auto"/>
        <w:rPr>
          <w:rFonts w:ascii="Arial" w:hAnsi="Arial" w:cs="Arial"/>
          <w:b/>
          <w:bCs/>
          <w:kern w:val="28"/>
          <w:sz w:val="24"/>
          <w:szCs w:val="24"/>
        </w:rPr>
      </w:pPr>
    </w:p>
    <w:p w:rsidR="00222138" w:rsidRPr="00222138" w:rsidRDefault="00222138" w:rsidP="00222138">
      <w:pPr>
        <w:suppressAutoHyphens/>
        <w:overflowPunct w:val="0"/>
        <w:autoSpaceDE w:val="0"/>
        <w:autoSpaceDN w:val="0"/>
        <w:adjustRightInd w:val="0"/>
        <w:spacing w:after="0" w:line="240" w:lineRule="auto"/>
        <w:ind w:right="180"/>
        <w:jc w:val="both"/>
        <w:rPr>
          <w:rFonts w:ascii="Arial" w:hAnsi="Arial" w:cs="Arial"/>
          <w:b/>
          <w:bCs/>
          <w:kern w:val="28"/>
          <w:sz w:val="24"/>
          <w:szCs w:val="24"/>
        </w:rPr>
      </w:pPr>
      <w:r w:rsidRPr="00222138">
        <w:rPr>
          <w:rFonts w:ascii="Arial" w:hAnsi="Arial" w:cs="Arial"/>
          <w:b/>
          <w:bCs/>
          <w:kern w:val="28"/>
          <w:sz w:val="24"/>
          <w:szCs w:val="24"/>
        </w:rPr>
        <w:t>Professional Summary</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r w:rsidRPr="00222138">
        <w:rPr>
          <w:rFonts w:ascii="Arial" w:hAnsi="Arial" w:cs="Arial"/>
          <w:b/>
          <w:bCs/>
          <w:kern w:val="28"/>
          <w:sz w:val="18"/>
          <w:szCs w:val="18"/>
        </w:rPr>
        <w:t xml:space="preserve">5+ years </w:t>
      </w:r>
      <w:r w:rsidRPr="00222138">
        <w:rPr>
          <w:rFonts w:ascii="Arial" w:hAnsi="Arial" w:cs="Arial"/>
          <w:kern w:val="28"/>
          <w:sz w:val="18"/>
          <w:szCs w:val="18"/>
        </w:rPr>
        <w:t>of total experience.</w:t>
      </w:r>
      <w:r w:rsidRPr="00222138">
        <w:rPr>
          <w:rFonts w:ascii="Arial" w:hAnsi="Arial" w:cs="Arial"/>
          <w:b/>
          <w:bCs/>
          <w:kern w:val="28"/>
          <w:sz w:val="18"/>
          <w:szCs w:val="18"/>
        </w:rPr>
        <w:t>4 years</w:t>
      </w:r>
      <w:r w:rsidRPr="00222138">
        <w:rPr>
          <w:rFonts w:ascii="Arial" w:hAnsi="Arial" w:cs="Arial"/>
          <w:kern w:val="28"/>
          <w:sz w:val="18"/>
          <w:szCs w:val="18"/>
        </w:rPr>
        <w:t xml:space="preserve"> of extensive experience in end-to-end</w:t>
      </w:r>
      <w:r w:rsidRPr="00222138">
        <w:rPr>
          <w:rFonts w:ascii="Arial" w:hAnsi="Arial" w:cs="Arial"/>
          <w:b/>
          <w:bCs/>
          <w:kern w:val="28"/>
          <w:sz w:val="18"/>
          <w:szCs w:val="18"/>
        </w:rPr>
        <w:t xml:space="preserve"> Software Development Life-</w:t>
      </w:r>
      <w:proofErr w:type="gramStart"/>
      <w:r w:rsidRPr="00222138">
        <w:rPr>
          <w:rFonts w:ascii="Arial" w:hAnsi="Arial" w:cs="Arial"/>
          <w:b/>
          <w:bCs/>
          <w:kern w:val="28"/>
          <w:sz w:val="18"/>
          <w:szCs w:val="18"/>
        </w:rPr>
        <w:t>Cycles</w:t>
      </w:r>
      <w:r w:rsidRPr="00222138">
        <w:rPr>
          <w:rFonts w:ascii="Arial" w:hAnsi="Arial" w:cs="Arial"/>
          <w:kern w:val="28"/>
          <w:sz w:val="18"/>
          <w:szCs w:val="18"/>
        </w:rPr>
        <w:t xml:space="preserve"> including</w:t>
      </w:r>
      <w:proofErr w:type="gramEnd"/>
      <w:r w:rsidRPr="00222138">
        <w:rPr>
          <w:rFonts w:ascii="Arial" w:hAnsi="Arial" w:cs="Arial"/>
          <w:kern w:val="28"/>
          <w:sz w:val="18"/>
          <w:szCs w:val="18"/>
        </w:rPr>
        <w:t xml:space="preserve"> analysis, design, development, and implementation using </w:t>
      </w:r>
      <w:r w:rsidRPr="00222138">
        <w:rPr>
          <w:rFonts w:ascii="Arial" w:hAnsi="Arial" w:cs="Arial"/>
          <w:b/>
          <w:bCs/>
          <w:kern w:val="28"/>
          <w:sz w:val="18"/>
          <w:szCs w:val="18"/>
        </w:rPr>
        <w:t>Java</w:t>
      </w:r>
      <w:r w:rsidRPr="00222138">
        <w:rPr>
          <w:rFonts w:ascii="Arial" w:hAnsi="Arial" w:cs="Arial"/>
          <w:kern w:val="28"/>
          <w:sz w:val="18"/>
          <w:szCs w:val="18"/>
        </w:rPr>
        <w:t xml:space="preserve"> Technologies.</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proofErr w:type="gramStart"/>
      <w:r w:rsidRPr="00222138">
        <w:rPr>
          <w:rFonts w:ascii="Arial" w:eastAsia="Times New Roman" w:hAnsi="Arial" w:cs="Arial"/>
          <w:b/>
          <w:bCs/>
          <w:kern w:val="28"/>
          <w:sz w:val="18"/>
          <w:szCs w:val="18"/>
        </w:rPr>
        <w:t>4  years</w:t>
      </w:r>
      <w:proofErr w:type="gramEnd"/>
      <w:r w:rsidRPr="00222138">
        <w:rPr>
          <w:rFonts w:ascii="Arial" w:eastAsia="Times New Roman" w:hAnsi="Arial" w:cs="Arial"/>
          <w:kern w:val="28"/>
          <w:sz w:val="18"/>
          <w:szCs w:val="18"/>
        </w:rPr>
        <w:t xml:space="preserve"> of experience in </w:t>
      </w:r>
      <w:r w:rsidRPr="00222138">
        <w:rPr>
          <w:rFonts w:ascii="Arial" w:eastAsia="Times New Roman" w:hAnsi="Arial" w:cs="Arial"/>
          <w:b/>
          <w:bCs/>
          <w:kern w:val="28"/>
          <w:sz w:val="18"/>
          <w:szCs w:val="18"/>
        </w:rPr>
        <w:t>Core Java</w:t>
      </w:r>
      <w:r w:rsidRPr="00222138">
        <w:rPr>
          <w:rFonts w:ascii="Arial" w:eastAsia="Times New Roman" w:hAnsi="Arial" w:cs="Arial"/>
          <w:kern w:val="28"/>
          <w:sz w:val="18"/>
          <w:szCs w:val="18"/>
        </w:rPr>
        <w:t xml:space="preserve"> and </w:t>
      </w:r>
      <w:r w:rsidRPr="00222138">
        <w:rPr>
          <w:rFonts w:ascii="Arial" w:eastAsia="Times New Roman" w:hAnsi="Arial" w:cs="Arial"/>
          <w:b/>
          <w:bCs/>
          <w:kern w:val="28"/>
          <w:sz w:val="18"/>
          <w:szCs w:val="18"/>
        </w:rPr>
        <w:t>EJB’s.</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proofErr w:type="gramStart"/>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Expertise in Java IDEs such as </w:t>
      </w:r>
      <w:r w:rsidRPr="00222138">
        <w:rPr>
          <w:rFonts w:ascii="Arial" w:eastAsia="Times New Roman" w:hAnsi="Arial" w:cs="Arial"/>
          <w:b/>
          <w:bCs/>
          <w:kern w:val="28"/>
          <w:sz w:val="18"/>
          <w:szCs w:val="18"/>
        </w:rPr>
        <w:t xml:space="preserve">Eclipse </w:t>
      </w:r>
      <w:r w:rsidRPr="00222138">
        <w:rPr>
          <w:rFonts w:ascii="Arial" w:eastAsia="Times New Roman" w:hAnsi="Arial" w:cs="Arial"/>
          <w:kern w:val="28"/>
          <w:sz w:val="18"/>
          <w:szCs w:val="18"/>
        </w:rPr>
        <w:t xml:space="preserve">and </w:t>
      </w:r>
      <w:proofErr w:type="spellStart"/>
      <w:r w:rsidRPr="00222138">
        <w:rPr>
          <w:rFonts w:ascii="Arial" w:eastAsia="Times New Roman" w:hAnsi="Arial" w:cs="Arial"/>
          <w:b/>
          <w:bCs/>
          <w:kern w:val="28"/>
          <w:sz w:val="18"/>
          <w:szCs w:val="18"/>
        </w:rPr>
        <w:t>JDeveloper</w:t>
      </w:r>
      <w:proofErr w:type="spellEnd"/>
      <w:r w:rsidRPr="00222138">
        <w:rPr>
          <w:rFonts w:ascii="Arial" w:eastAsia="Times New Roman" w:hAnsi="Arial" w:cs="Arial"/>
          <w:b/>
          <w:bCs/>
          <w:kern w:val="28"/>
          <w:sz w:val="18"/>
          <w:szCs w:val="18"/>
        </w:rPr>
        <w:t xml:space="preserve"> </w:t>
      </w:r>
      <w:r w:rsidRPr="00222138">
        <w:rPr>
          <w:rFonts w:ascii="Arial" w:eastAsia="Times New Roman" w:hAnsi="Arial" w:cs="Arial"/>
          <w:kern w:val="28"/>
          <w:sz w:val="18"/>
          <w:szCs w:val="18"/>
        </w:rPr>
        <w:t xml:space="preserve">and </w:t>
      </w:r>
      <w:r w:rsidRPr="00222138">
        <w:rPr>
          <w:rFonts w:ascii="Arial" w:eastAsia="Times New Roman" w:hAnsi="Arial" w:cs="Arial"/>
          <w:b/>
          <w:bCs/>
          <w:kern w:val="28"/>
          <w:sz w:val="18"/>
          <w:szCs w:val="18"/>
        </w:rPr>
        <w:t>IBM Rational Application Developer</w:t>
      </w:r>
      <w:r w:rsidRPr="00222138">
        <w:rPr>
          <w:rFonts w:ascii="Arial" w:eastAsia="Times New Roman" w:hAnsi="Arial" w:cs="Arial"/>
          <w:kern w:val="28"/>
          <w:sz w:val="18"/>
          <w:szCs w:val="18"/>
        </w:rPr>
        <w:t>.</w:t>
      </w:r>
      <w:proofErr w:type="gramEnd"/>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proofErr w:type="gramStart"/>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Strong database development experience, which includes writing </w:t>
      </w:r>
      <w:r w:rsidRPr="00222138">
        <w:rPr>
          <w:rFonts w:ascii="Arial" w:eastAsia="Times New Roman" w:hAnsi="Arial" w:cs="Arial"/>
          <w:b/>
          <w:bCs/>
          <w:kern w:val="28"/>
          <w:sz w:val="18"/>
          <w:szCs w:val="18"/>
        </w:rPr>
        <w:t>complex</w:t>
      </w:r>
      <w:r w:rsidRPr="00222138">
        <w:rPr>
          <w:rFonts w:ascii="Arial" w:eastAsia="Times New Roman" w:hAnsi="Arial" w:cs="Arial"/>
          <w:kern w:val="28"/>
          <w:sz w:val="18"/>
          <w:szCs w:val="18"/>
        </w:rPr>
        <w:t xml:space="preserve"> </w:t>
      </w:r>
      <w:r w:rsidRPr="00222138">
        <w:rPr>
          <w:rFonts w:ascii="Arial" w:eastAsia="Times New Roman" w:hAnsi="Arial" w:cs="Arial"/>
          <w:b/>
          <w:bCs/>
          <w:kern w:val="28"/>
          <w:sz w:val="18"/>
          <w:szCs w:val="18"/>
        </w:rPr>
        <w:t>SQL</w:t>
      </w:r>
      <w:r w:rsidRPr="00222138">
        <w:rPr>
          <w:rFonts w:ascii="Arial" w:eastAsia="Times New Roman" w:hAnsi="Arial" w:cs="Arial"/>
          <w:kern w:val="28"/>
          <w:sz w:val="18"/>
          <w:szCs w:val="18"/>
        </w:rPr>
        <w:t xml:space="preserve"> for </w:t>
      </w:r>
      <w:r w:rsidRPr="00222138">
        <w:rPr>
          <w:rFonts w:ascii="Arial" w:eastAsia="Times New Roman" w:hAnsi="Arial" w:cs="Arial"/>
          <w:b/>
          <w:bCs/>
          <w:kern w:val="28"/>
          <w:sz w:val="18"/>
          <w:szCs w:val="18"/>
        </w:rPr>
        <w:t xml:space="preserve">Oracle </w:t>
      </w:r>
      <w:r w:rsidRPr="00222138">
        <w:rPr>
          <w:rFonts w:ascii="Arial" w:eastAsia="Times New Roman" w:hAnsi="Arial" w:cs="Arial"/>
          <w:kern w:val="28"/>
          <w:sz w:val="18"/>
          <w:szCs w:val="18"/>
        </w:rPr>
        <w:t xml:space="preserve">and </w:t>
      </w:r>
      <w:r w:rsidRPr="00222138">
        <w:rPr>
          <w:rFonts w:ascii="Arial" w:eastAsia="Times New Roman" w:hAnsi="Arial" w:cs="Arial"/>
          <w:b/>
          <w:bCs/>
          <w:kern w:val="28"/>
          <w:sz w:val="18"/>
          <w:szCs w:val="18"/>
        </w:rPr>
        <w:t>SQL Server</w:t>
      </w:r>
      <w:r w:rsidRPr="00222138">
        <w:rPr>
          <w:rFonts w:ascii="Arial" w:eastAsia="Times New Roman" w:hAnsi="Arial" w:cs="Arial"/>
          <w:kern w:val="28"/>
          <w:sz w:val="18"/>
          <w:szCs w:val="18"/>
        </w:rPr>
        <w:t xml:space="preserve"> databases.</w:t>
      </w:r>
      <w:proofErr w:type="gramEnd"/>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proofErr w:type="gramStart"/>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Expertise in writing complex </w:t>
      </w:r>
      <w:r w:rsidRPr="00222138">
        <w:rPr>
          <w:rFonts w:ascii="Arial" w:eastAsia="Times New Roman" w:hAnsi="Arial" w:cs="Arial"/>
          <w:b/>
          <w:bCs/>
          <w:kern w:val="28"/>
          <w:sz w:val="18"/>
          <w:szCs w:val="18"/>
        </w:rPr>
        <w:t>Stored Procedure (PL/SQL).</w:t>
      </w:r>
      <w:proofErr w:type="gramEnd"/>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Experience in using </w:t>
      </w:r>
      <w:proofErr w:type="spellStart"/>
      <w:r w:rsidRPr="00222138">
        <w:rPr>
          <w:rFonts w:ascii="Arial" w:eastAsia="Times New Roman" w:hAnsi="Arial" w:cs="Arial"/>
          <w:b/>
          <w:bCs/>
          <w:kern w:val="28"/>
          <w:sz w:val="18"/>
          <w:szCs w:val="18"/>
        </w:rPr>
        <w:t>Clearcase</w:t>
      </w:r>
      <w:proofErr w:type="spellEnd"/>
      <w:r w:rsidRPr="00222138">
        <w:rPr>
          <w:rFonts w:ascii="Arial" w:eastAsia="Times New Roman" w:hAnsi="Arial" w:cs="Arial"/>
          <w:b/>
          <w:bCs/>
          <w:kern w:val="28"/>
          <w:sz w:val="18"/>
          <w:szCs w:val="18"/>
        </w:rPr>
        <w: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Experience in using </w:t>
      </w:r>
      <w:proofErr w:type="spellStart"/>
      <w:r w:rsidRPr="00222138">
        <w:rPr>
          <w:rFonts w:ascii="Arial" w:eastAsia="Times New Roman" w:hAnsi="Arial" w:cs="Arial"/>
          <w:b/>
          <w:bCs/>
          <w:kern w:val="28"/>
          <w:sz w:val="18"/>
          <w:szCs w:val="18"/>
        </w:rPr>
        <w:t>Toplink</w:t>
      </w:r>
      <w:proofErr w:type="spellEnd"/>
      <w:r w:rsidRPr="00222138">
        <w:rPr>
          <w:rFonts w:ascii="Arial" w:eastAsia="Times New Roman" w:hAnsi="Arial" w:cs="Arial"/>
          <w:b/>
          <w:bCs/>
          <w:kern w:val="28"/>
          <w:sz w:val="18"/>
          <w:szCs w:val="18"/>
        </w:rPr>
        <w:t>.</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proofErr w:type="gramStart"/>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Expertise in </w:t>
      </w:r>
      <w:r w:rsidRPr="00222138">
        <w:rPr>
          <w:rFonts w:ascii="Arial" w:eastAsia="Times New Roman" w:hAnsi="Arial" w:cs="Arial"/>
          <w:b/>
          <w:bCs/>
          <w:kern w:val="28"/>
          <w:sz w:val="18"/>
          <w:szCs w:val="18"/>
        </w:rPr>
        <w:t>Sun Identity Manager (IDM)</w:t>
      </w:r>
      <w:r w:rsidRPr="00222138">
        <w:rPr>
          <w:rFonts w:ascii="Arial" w:eastAsia="Times New Roman" w:hAnsi="Arial" w:cs="Arial"/>
          <w:kern w:val="28"/>
          <w:sz w:val="18"/>
          <w:szCs w:val="18"/>
        </w:rPr>
        <w:t>.</w:t>
      </w:r>
      <w:proofErr w:type="gramEnd"/>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proofErr w:type="gramStart"/>
      <w:r w:rsidRPr="00222138">
        <w:rPr>
          <w:rFonts w:ascii="Arial" w:eastAsia="Times New Roman" w:hAnsi="Arial" w:cs="Arial"/>
          <w:kern w:val="28"/>
          <w:sz w:val="18"/>
          <w:szCs w:val="18"/>
        </w:rPr>
        <w:t>Self-motivated,</w:t>
      </w:r>
      <w:proofErr w:type="gramEnd"/>
      <w:r w:rsidRPr="00222138">
        <w:rPr>
          <w:rFonts w:ascii="Arial" w:eastAsia="Times New Roman" w:hAnsi="Arial" w:cs="Arial"/>
          <w:kern w:val="28"/>
          <w:sz w:val="18"/>
          <w:szCs w:val="18"/>
        </w:rPr>
        <w:t xml:space="preserve"> Quick-learner and Dynamic Team Player.</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rPr>
      </w:pPr>
    </w:p>
    <w:p w:rsidR="00222138" w:rsidRPr="00222138" w:rsidRDefault="00222138" w:rsidP="00222138">
      <w:pPr>
        <w:shd w:val="solid" w:color="C0C0C0" w:fill="FFFFFF"/>
        <w:suppressAutoHyphens/>
        <w:overflowPunct w:val="0"/>
        <w:autoSpaceDE w:val="0"/>
        <w:autoSpaceDN w:val="0"/>
        <w:adjustRightInd w:val="0"/>
        <w:spacing w:after="0" w:line="240" w:lineRule="auto"/>
        <w:ind w:right="180"/>
        <w:jc w:val="both"/>
        <w:rPr>
          <w:rFonts w:ascii="Arial" w:hAnsi="Arial" w:cs="Arial"/>
          <w:b/>
          <w:bCs/>
          <w:kern w:val="28"/>
          <w:sz w:val="24"/>
          <w:szCs w:val="24"/>
        </w:rPr>
      </w:pPr>
      <w:r w:rsidRPr="00222138">
        <w:rPr>
          <w:rFonts w:ascii="Arial" w:hAnsi="Arial" w:cs="Arial"/>
          <w:b/>
          <w:bCs/>
          <w:kern w:val="28"/>
          <w:sz w:val="24"/>
          <w:szCs w:val="24"/>
        </w:rPr>
        <w:t>Technical Skills</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rPr>
      </w:pPr>
    </w:p>
    <w:tbl>
      <w:tblPr>
        <w:tblW w:w="0" w:type="auto"/>
        <w:tblLayout w:type="fixed"/>
        <w:tblCellMar>
          <w:left w:w="180" w:type="dxa"/>
          <w:right w:w="180" w:type="dxa"/>
        </w:tblCellMar>
        <w:tblLook w:val="0000"/>
      </w:tblPr>
      <w:tblGrid>
        <w:gridCol w:w="2448"/>
        <w:gridCol w:w="6797"/>
      </w:tblGrid>
      <w:tr w:rsidR="00222138" w:rsidRPr="00222138">
        <w:tblPrEx>
          <w:tblCellMar>
            <w:top w:w="0" w:type="dxa"/>
            <w:bottom w:w="0" w:type="dxa"/>
          </w:tblCellMar>
        </w:tblPrEx>
        <w:trPr>
          <w:trHeight w:val="296"/>
        </w:trPr>
        <w:tc>
          <w:tcPr>
            <w:tcW w:w="2448"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b/>
                <w:bCs/>
                <w:kern w:val="28"/>
                <w:sz w:val="18"/>
                <w:szCs w:val="18"/>
              </w:rPr>
              <w:t>J2EE Technologies</w:t>
            </w:r>
          </w:p>
        </w:tc>
        <w:tc>
          <w:tcPr>
            <w:tcW w:w="6797"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kern w:val="28"/>
                <w:sz w:val="18"/>
                <w:szCs w:val="18"/>
              </w:rPr>
              <w:t>JDBC, EJBs</w:t>
            </w:r>
          </w:p>
        </w:tc>
      </w:tr>
      <w:tr w:rsidR="00222138" w:rsidRPr="00222138">
        <w:tblPrEx>
          <w:tblCellMar>
            <w:top w:w="0" w:type="dxa"/>
            <w:bottom w:w="0" w:type="dxa"/>
          </w:tblCellMar>
        </w:tblPrEx>
        <w:trPr>
          <w:trHeight w:val="296"/>
        </w:trPr>
        <w:tc>
          <w:tcPr>
            <w:tcW w:w="2448"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b/>
                <w:bCs/>
                <w:kern w:val="28"/>
                <w:sz w:val="18"/>
                <w:szCs w:val="18"/>
              </w:rPr>
              <w:t>Languages</w:t>
            </w:r>
          </w:p>
        </w:tc>
        <w:tc>
          <w:tcPr>
            <w:tcW w:w="6797"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kern w:val="28"/>
                <w:sz w:val="18"/>
                <w:szCs w:val="18"/>
              </w:rPr>
              <w:t>Java, Java Scripts, C, C++, SQL</w:t>
            </w:r>
          </w:p>
        </w:tc>
      </w:tr>
      <w:tr w:rsidR="00222138" w:rsidRPr="00222138">
        <w:tblPrEx>
          <w:tblCellMar>
            <w:top w:w="0" w:type="dxa"/>
            <w:bottom w:w="0" w:type="dxa"/>
          </w:tblCellMar>
        </w:tblPrEx>
        <w:trPr>
          <w:trHeight w:val="296"/>
        </w:trPr>
        <w:tc>
          <w:tcPr>
            <w:tcW w:w="2448"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b/>
                <w:bCs/>
                <w:kern w:val="28"/>
                <w:sz w:val="18"/>
                <w:szCs w:val="18"/>
              </w:rPr>
              <w:t>Application Servers</w:t>
            </w:r>
          </w:p>
        </w:tc>
        <w:tc>
          <w:tcPr>
            <w:tcW w:w="6797"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kern w:val="28"/>
                <w:sz w:val="18"/>
                <w:szCs w:val="18"/>
              </w:rPr>
              <w:t xml:space="preserve">Oracle Application Server, </w:t>
            </w:r>
            <w:proofErr w:type="spellStart"/>
            <w:r w:rsidRPr="00222138">
              <w:rPr>
                <w:rFonts w:ascii="Arial" w:hAnsi="Arial" w:cs="Arial"/>
                <w:kern w:val="28"/>
                <w:sz w:val="18"/>
                <w:szCs w:val="18"/>
              </w:rPr>
              <w:t>Websphere</w:t>
            </w:r>
            <w:proofErr w:type="spellEnd"/>
            <w:r w:rsidRPr="00222138">
              <w:rPr>
                <w:rFonts w:ascii="Arial" w:hAnsi="Arial" w:cs="Arial"/>
                <w:kern w:val="28"/>
                <w:sz w:val="18"/>
                <w:szCs w:val="18"/>
              </w:rPr>
              <w:t xml:space="preserve"> 6.0.</w:t>
            </w:r>
          </w:p>
        </w:tc>
      </w:tr>
      <w:tr w:rsidR="00222138" w:rsidRPr="00222138">
        <w:tblPrEx>
          <w:tblCellMar>
            <w:top w:w="0" w:type="dxa"/>
            <w:bottom w:w="0" w:type="dxa"/>
          </w:tblCellMar>
        </w:tblPrEx>
        <w:trPr>
          <w:trHeight w:val="296"/>
        </w:trPr>
        <w:tc>
          <w:tcPr>
            <w:tcW w:w="2448"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b/>
                <w:bCs/>
                <w:kern w:val="28"/>
                <w:sz w:val="18"/>
                <w:szCs w:val="18"/>
              </w:rPr>
              <w:t>IDM</w:t>
            </w:r>
          </w:p>
        </w:tc>
        <w:tc>
          <w:tcPr>
            <w:tcW w:w="6797"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kern w:val="28"/>
                <w:sz w:val="18"/>
                <w:szCs w:val="18"/>
              </w:rPr>
              <w:t>Sun IDM 7.x, 8.x</w:t>
            </w:r>
          </w:p>
        </w:tc>
      </w:tr>
      <w:tr w:rsidR="00222138" w:rsidRPr="00222138">
        <w:tblPrEx>
          <w:tblCellMar>
            <w:top w:w="0" w:type="dxa"/>
            <w:bottom w:w="0" w:type="dxa"/>
          </w:tblCellMar>
        </w:tblPrEx>
        <w:trPr>
          <w:trHeight w:val="296"/>
        </w:trPr>
        <w:tc>
          <w:tcPr>
            <w:tcW w:w="2448"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b/>
                <w:bCs/>
                <w:kern w:val="28"/>
                <w:sz w:val="18"/>
                <w:szCs w:val="18"/>
              </w:rPr>
              <w:t>IDE’s</w:t>
            </w:r>
          </w:p>
        </w:tc>
        <w:tc>
          <w:tcPr>
            <w:tcW w:w="6797"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kern w:val="28"/>
                <w:sz w:val="18"/>
                <w:szCs w:val="18"/>
              </w:rPr>
              <w:t xml:space="preserve">Eclipse, </w:t>
            </w:r>
            <w:proofErr w:type="spellStart"/>
            <w:r w:rsidRPr="00222138">
              <w:rPr>
                <w:rFonts w:ascii="Arial" w:hAnsi="Arial" w:cs="Arial"/>
                <w:kern w:val="28"/>
                <w:sz w:val="18"/>
                <w:szCs w:val="18"/>
              </w:rPr>
              <w:t>JDeveloper</w:t>
            </w:r>
            <w:proofErr w:type="spellEnd"/>
            <w:r w:rsidRPr="00222138">
              <w:rPr>
                <w:rFonts w:ascii="Arial" w:hAnsi="Arial" w:cs="Arial"/>
                <w:kern w:val="28"/>
                <w:sz w:val="18"/>
                <w:szCs w:val="18"/>
              </w:rPr>
              <w:t>, IBM Rational Application Developer 7.5</w:t>
            </w:r>
          </w:p>
        </w:tc>
      </w:tr>
      <w:tr w:rsidR="00222138" w:rsidRPr="00222138">
        <w:tblPrEx>
          <w:tblCellMar>
            <w:top w:w="0" w:type="dxa"/>
            <w:bottom w:w="0" w:type="dxa"/>
          </w:tblCellMar>
        </w:tblPrEx>
        <w:trPr>
          <w:trHeight w:val="296"/>
        </w:trPr>
        <w:tc>
          <w:tcPr>
            <w:tcW w:w="2448"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b/>
                <w:bCs/>
                <w:kern w:val="28"/>
                <w:sz w:val="18"/>
                <w:szCs w:val="18"/>
              </w:rPr>
              <w:t>Databases</w:t>
            </w:r>
          </w:p>
        </w:tc>
        <w:tc>
          <w:tcPr>
            <w:tcW w:w="6797"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kern w:val="28"/>
                <w:sz w:val="18"/>
                <w:szCs w:val="18"/>
              </w:rPr>
              <w:t>Oracle 10g / 11i, SQL Server 2000, MS Access</w:t>
            </w:r>
          </w:p>
        </w:tc>
      </w:tr>
      <w:tr w:rsidR="00222138" w:rsidRPr="00222138">
        <w:tblPrEx>
          <w:tblCellMar>
            <w:top w:w="0" w:type="dxa"/>
            <w:bottom w:w="0" w:type="dxa"/>
          </w:tblCellMar>
        </w:tblPrEx>
        <w:trPr>
          <w:trHeight w:val="296"/>
        </w:trPr>
        <w:tc>
          <w:tcPr>
            <w:tcW w:w="2448"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b/>
                <w:bCs/>
                <w:kern w:val="28"/>
                <w:sz w:val="18"/>
                <w:szCs w:val="18"/>
              </w:rPr>
              <w:t xml:space="preserve">Version Control Tools  </w:t>
            </w:r>
          </w:p>
        </w:tc>
        <w:tc>
          <w:tcPr>
            <w:tcW w:w="6797"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proofErr w:type="spellStart"/>
            <w:r w:rsidRPr="00222138">
              <w:rPr>
                <w:rFonts w:ascii="Arial" w:hAnsi="Arial" w:cs="Arial"/>
                <w:kern w:val="28"/>
                <w:sz w:val="18"/>
                <w:szCs w:val="18"/>
              </w:rPr>
              <w:t>Clearcase</w:t>
            </w:r>
            <w:proofErr w:type="spellEnd"/>
          </w:p>
        </w:tc>
      </w:tr>
      <w:tr w:rsidR="00222138" w:rsidRPr="00222138">
        <w:tblPrEx>
          <w:tblCellMar>
            <w:top w:w="0" w:type="dxa"/>
            <w:bottom w:w="0" w:type="dxa"/>
          </w:tblCellMar>
        </w:tblPrEx>
        <w:trPr>
          <w:trHeight w:val="296"/>
        </w:trPr>
        <w:tc>
          <w:tcPr>
            <w:tcW w:w="2448"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b/>
                <w:bCs/>
                <w:kern w:val="28"/>
                <w:sz w:val="18"/>
                <w:szCs w:val="18"/>
              </w:rPr>
              <w:t xml:space="preserve">Operating Systems  </w:t>
            </w:r>
          </w:p>
        </w:tc>
        <w:tc>
          <w:tcPr>
            <w:tcW w:w="6797" w:type="dxa"/>
            <w:tcBorders>
              <w:top w:val="nil"/>
              <w:left w:val="nil"/>
              <w:bottom w:val="nil"/>
              <w:right w:val="nil"/>
            </w:tcBorders>
          </w:tcPr>
          <w:p w:rsidR="00222138" w:rsidRPr="00222138" w:rsidRDefault="00222138" w:rsidP="00222138">
            <w:pPr>
              <w:widowControl w:val="0"/>
              <w:overflowPunct w:val="0"/>
              <w:adjustRightInd w:val="0"/>
              <w:spacing w:after="0" w:line="240" w:lineRule="auto"/>
              <w:rPr>
                <w:rFonts w:ascii="Arial" w:hAnsi="Arial" w:cs="Arial"/>
                <w:kern w:val="28"/>
                <w:sz w:val="24"/>
                <w:szCs w:val="24"/>
              </w:rPr>
            </w:pPr>
            <w:r w:rsidRPr="00222138">
              <w:rPr>
                <w:rFonts w:ascii="Arial" w:hAnsi="Arial" w:cs="Arial"/>
                <w:kern w:val="28"/>
                <w:sz w:val="18"/>
                <w:szCs w:val="18"/>
              </w:rPr>
              <w:t>Windows NT/2000/XP/Vista</w:t>
            </w:r>
          </w:p>
        </w:tc>
      </w:tr>
      <w:tr w:rsidR="00222138" w:rsidRPr="00222138">
        <w:tblPrEx>
          <w:tblCellMar>
            <w:top w:w="0" w:type="dxa"/>
            <w:bottom w:w="0" w:type="dxa"/>
          </w:tblCellMar>
        </w:tblPrEx>
        <w:trPr>
          <w:trHeight w:val="320"/>
        </w:trPr>
        <w:tc>
          <w:tcPr>
            <w:tcW w:w="2448" w:type="dxa"/>
            <w:tcBorders>
              <w:top w:val="nil"/>
              <w:left w:val="nil"/>
              <w:bottom w:val="nil"/>
              <w:right w:val="nil"/>
            </w:tcBorders>
          </w:tcPr>
          <w:p w:rsidR="00222138" w:rsidRPr="00222138" w:rsidRDefault="00222138" w:rsidP="00222138">
            <w:pPr>
              <w:autoSpaceDE w:val="0"/>
              <w:autoSpaceDN w:val="0"/>
              <w:adjustRightInd w:val="0"/>
              <w:spacing w:after="0" w:line="240" w:lineRule="auto"/>
              <w:rPr>
                <w:rFonts w:ascii="Arial" w:hAnsi="Arial" w:cs="Arial"/>
                <w:kern w:val="28"/>
                <w:sz w:val="24"/>
                <w:szCs w:val="24"/>
              </w:rPr>
            </w:pPr>
          </w:p>
        </w:tc>
        <w:tc>
          <w:tcPr>
            <w:tcW w:w="6797" w:type="dxa"/>
            <w:tcBorders>
              <w:top w:val="nil"/>
              <w:left w:val="nil"/>
              <w:bottom w:val="nil"/>
              <w:right w:val="nil"/>
            </w:tcBorders>
          </w:tcPr>
          <w:p w:rsidR="00222138" w:rsidRPr="00222138" w:rsidRDefault="00222138" w:rsidP="00222138">
            <w:pPr>
              <w:autoSpaceDE w:val="0"/>
              <w:autoSpaceDN w:val="0"/>
              <w:adjustRightInd w:val="0"/>
              <w:spacing w:after="0" w:line="240" w:lineRule="auto"/>
              <w:rPr>
                <w:rFonts w:ascii="Arial" w:hAnsi="Arial" w:cs="Arial"/>
                <w:kern w:val="28"/>
                <w:sz w:val="24"/>
                <w:szCs w:val="24"/>
              </w:rPr>
            </w:pPr>
          </w:p>
        </w:tc>
      </w:tr>
    </w:tbl>
    <w:p w:rsidR="00222138" w:rsidRPr="00222138" w:rsidRDefault="00222138" w:rsidP="00222138">
      <w:pPr>
        <w:autoSpaceDE w:val="0"/>
        <w:autoSpaceDN w:val="0"/>
        <w:adjustRightInd w:val="0"/>
        <w:spacing w:after="0" w:line="240" w:lineRule="auto"/>
        <w:rPr>
          <w:rFonts w:ascii="Arial" w:hAnsi="Arial" w:cs="Arial"/>
          <w:b/>
          <w:bCs/>
          <w:kern w:val="28"/>
          <w:sz w:val="24"/>
          <w:szCs w:val="24"/>
        </w:rPr>
      </w:pPr>
    </w:p>
    <w:p w:rsidR="00222138" w:rsidRPr="00222138" w:rsidRDefault="00222138" w:rsidP="00222138">
      <w:pPr>
        <w:suppressAutoHyphens/>
        <w:overflowPunct w:val="0"/>
        <w:autoSpaceDE w:val="0"/>
        <w:autoSpaceDN w:val="0"/>
        <w:adjustRightInd w:val="0"/>
        <w:spacing w:after="0" w:line="240" w:lineRule="auto"/>
        <w:ind w:right="180"/>
        <w:jc w:val="both"/>
        <w:rPr>
          <w:rFonts w:ascii="Arial" w:hAnsi="Arial" w:cs="Arial"/>
          <w:b/>
          <w:bCs/>
          <w:kern w:val="28"/>
          <w:sz w:val="24"/>
          <w:szCs w:val="24"/>
        </w:rPr>
      </w:pPr>
      <w:r w:rsidRPr="00222138">
        <w:rPr>
          <w:rFonts w:ascii="Arial" w:hAnsi="Arial" w:cs="Arial"/>
          <w:b/>
          <w:bCs/>
          <w:kern w:val="28"/>
          <w:sz w:val="24"/>
          <w:szCs w:val="24"/>
        </w:rPr>
        <w:t>Professional Experience</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proofErr w:type="spellStart"/>
      <w:r w:rsidRPr="00222138">
        <w:rPr>
          <w:rFonts w:ascii="Arial" w:hAnsi="Arial" w:cs="Arial"/>
          <w:b/>
          <w:bCs/>
          <w:kern w:val="28"/>
          <w:sz w:val="20"/>
          <w:szCs w:val="20"/>
        </w:rPr>
        <w:t>Capgemini</w:t>
      </w:r>
      <w:proofErr w:type="spellEnd"/>
      <w:r w:rsidRPr="00222138">
        <w:rPr>
          <w:rFonts w:ascii="Arial" w:hAnsi="Arial" w:cs="Arial"/>
          <w:b/>
          <w:bCs/>
          <w:kern w:val="28"/>
          <w:sz w:val="20"/>
          <w:szCs w:val="20"/>
        </w:rPr>
        <w:t xml:space="preserve"> Consulting, US                       </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t xml:space="preserve">                                  </w:t>
      </w:r>
      <w:proofErr w:type="gramStart"/>
      <w:r w:rsidRPr="00222138">
        <w:rPr>
          <w:rFonts w:ascii="Arial" w:hAnsi="Arial" w:cs="Arial"/>
          <w:b/>
          <w:bCs/>
          <w:kern w:val="28"/>
          <w:sz w:val="20"/>
          <w:szCs w:val="20"/>
        </w:rPr>
        <w:t>Since</w:t>
      </w:r>
      <w:proofErr w:type="gramEnd"/>
      <w:r w:rsidRPr="00222138">
        <w:rPr>
          <w:rFonts w:ascii="Arial" w:hAnsi="Arial" w:cs="Arial"/>
          <w:b/>
          <w:bCs/>
          <w:kern w:val="28"/>
          <w:sz w:val="20"/>
          <w:szCs w:val="20"/>
        </w:rPr>
        <w:t xml:space="preserve"> May 2012</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 xml:space="preserve">Project: Oracle Migration - Disney </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Consultant</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lang w:val="en-IN"/>
        </w:rPr>
      </w:pPr>
      <w:r w:rsidRPr="00222138">
        <w:rPr>
          <w:rFonts w:ascii="Arial" w:hAnsi="Arial" w:cs="Arial"/>
          <w:kern w:val="28"/>
          <w:sz w:val="18"/>
          <w:szCs w:val="18"/>
        </w:rPr>
        <w:t xml:space="preserve">This project deals with the migration of the </w:t>
      </w:r>
      <w:proofErr w:type="spellStart"/>
      <w:r w:rsidRPr="00222138">
        <w:rPr>
          <w:rFonts w:ascii="Arial" w:hAnsi="Arial" w:cs="Arial"/>
          <w:kern w:val="28"/>
          <w:sz w:val="18"/>
          <w:szCs w:val="18"/>
        </w:rPr>
        <w:t>exisiting</w:t>
      </w:r>
      <w:proofErr w:type="spellEnd"/>
      <w:r w:rsidRPr="00222138">
        <w:rPr>
          <w:rFonts w:ascii="Arial" w:hAnsi="Arial" w:cs="Arial"/>
          <w:kern w:val="28"/>
          <w:sz w:val="18"/>
          <w:szCs w:val="18"/>
        </w:rPr>
        <w:t xml:space="preserve"> application in DB2 to Oracle. </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lang w:val="en-IN"/>
        </w:rPr>
      </w:pPr>
    </w:p>
    <w:p w:rsidR="00222138" w:rsidRPr="00222138" w:rsidRDefault="00222138" w:rsidP="00222138">
      <w:pPr>
        <w:widowControl w:val="0"/>
        <w:overflowPunct w:val="0"/>
        <w:autoSpaceDE w:val="0"/>
        <w:autoSpaceDN w:val="0"/>
        <w:adjustRightInd w:val="0"/>
        <w:spacing w:after="0" w:line="240" w:lineRule="auto"/>
        <w:rPr>
          <w:rFonts w:ascii="Arial" w:hAnsi="Arial" w:cs="Arial"/>
          <w:b/>
          <w:bCs/>
          <w:noProof/>
          <w:color w:val="000000"/>
          <w:kern w:val="28"/>
          <w:sz w:val="18"/>
          <w:szCs w:val="18"/>
        </w:rPr>
      </w:pPr>
      <w:r w:rsidRPr="00222138">
        <w:rPr>
          <w:rFonts w:ascii="Arial" w:hAnsi="Arial" w:cs="Arial"/>
          <w:b/>
          <w:bCs/>
          <w:noProof/>
          <w:color w:val="000000"/>
          <w:kern w:val="28"/>
          <w:sz w:val="18"/>
          <w:szCs w:val="18"/>
        </w:rPr>
        <w:t>Responsibilities:</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lang w:val="en-IN"/>
        </w:rPr>
      </w:pP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Understanding the existing architecture.</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Interaction with business owners to gather requirements and analyze the same.</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Implemention of the classes and queries with respect to Oracle.</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Assisting QA testers in validating the functionality of the application that was migrated to Oracle.</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Providing fixes for issues raised as part of QA testing.</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Performed various monitoring activities to ensure smooth executions of scheduled batch jobs.</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Assisting oracle experts in fine tuning queries.</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kern w:val="28"/>
          <w:sz w:val="20"/>
          <w:szCs w:val="20"/>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Providing support for all oracle testing environments. Monitoring issues and providing fixes as required.</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kern w:val="28"/>
          <w:sz w:val="20"/>
          <w:szCs w:val="20"/>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Mentoring other team members.</w:t>
      </w: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r w:rsidRPr="00222138">
        <w:rPr>
          <w:rFonts w:ascii="Arial" w:hAnsi="Arial" w:cs="Arial"/>
          <w:b/>
          <w:bCs/>
          <w:kern w:val="28"/>
          <w:sz w:val="18"/>
          <w:szCs w:val="18"/>
        </w:rPr>
        <w:t>Environment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Java, IBM Rational Application </w:t>
      </w:r>
      <w:proofErr w:type="gramStart"/>
      <w:r w:rsidRPr="00222138">
        <w:rPr>
          <w:rFonts w:ascii="Arial" w:eastAsia="Times New Roman" w:hAnsi="Arial" w:cs="Arial"/>
          <w:kern w:val="28"/>
          <w:sz w:val="18"/>
          <w:szCs w:val="18"/>
        </w:rPr>
        <w:t>Developer  IDE</w:t>
      </w:r>
      <w:proofErr w:type="gramEnd"/>
      <w:r w:rsidRPr="00222138">
        <w:rPr>
          <w:rFonts w:ascii="Arial" w:eastAsia="Times New Roman" w:hAnsi="Arial" w:cs="Arial"/>
          <w:kern w:val="28"/>
          <w:sz w:val="18"/>
          <w:szCs w:val="18"/>
        </w:rPr>
        <w:t xml:space="preserve">, Oracle 11i. </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proofErr w:type="spellStart"/>
      <w:proofErr w:type="gramStart"/>
      <w:r w:rsidRPr="00222138">
        <w:rPr>
          <w:rFonts w:ascii="Arial" w:hAnsi="Arial" w:cs="Arial"/>
          <w:b/>
          <w:bCs/>
          <w:kern w:val="28"/>
          <w:sz w:val="20"/>
          <w:szCs w:val="20"/>
        </w:rPr>
        <w:t>iGatePatni</w:t>
      </w:r>
      <w:proofErr w:type="spellEnd"/>
      <w:proofErr w:type="gramEnd"/>
      <w:r w:rsidRPr="00222138">
        <w:rPr>
          <w:rFonts w:ascii="Arial" w:hAnsi="Arial" w:cs="Arial"/>
          <w:b/>
          <w:bCs/>
          <w:kern w:val="28"/>
          <w:sz w:val="20"/>
          <w:szCs w:val="20"/>
        </w:rPr>
        <w:t xml:space="preserve"> Computers, US                       </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t xml:space="preserve">                        Nov 2010 – Apr 2012</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 xml:space="preserve">Project: INFRA IDM – GE Aviation </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Senior Software Engineer</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lang w:val="en-IN"/>
        </w:rPr>
      </w:pPr>
      <w:r w:rsidRPr="00222138">
        <w:rPr>
          <w:rFonts w:ascii="Arial" w:hAnsi="Arial" w:cs="Arial"/>
          <w:kern w:val="28"/>
          <w:sz w:val="18"/>
          <w:szCs w:val="18"/>
        </w:rPr>
        <w:t xml:space="preserve">Sun IDM is a simple architecture using which resources can be added or removed and also </w:t>
      </w:r>
      <w:proofErr w:type="gramStart"/>
      <w:r w:rsidRPr="00222138">
        <w:rPr>
          <w:rFonts w:ascii="Arial" w:hAnsi="Arial" w:cs="Arial"/>
          <w:kern w:val="28"/>
          <w:sz w:val="18"/>
          <w:szCs w:val="18"/>
          <w:lang w:val="en-IN"/>
        </w:rPr>
        <w:t>cater</w:t>
      </w:r>
      <w:proofErr w:type="gramEnd"/>
      <w:r w:rsidRPr="00222138">
        <w:rPr>
          <w:rFonts w:ascii="Arial" w:hAnsi="Arial" w:cs="Arial"/>
          <w:kern w:val="28"/>
          <w:sz w:val="18"/>
          <w:szCs w:val="18"/>
          <w:lang w:val="en-IN"/>
        </w:rPr>
        <w:t xml:space="preserve"> the solutions for all such security related problems. Through Sun IDM, organization can improve its password, profile management system for different type of user who usually uses their system and can also handle user and resource-specific account information across an enterprise. Give solution to growing administrative challenges of managing account access across a diverse set of platforms that adheres to centrally defined security policies.</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lang w:val="en-IN"/>
        </w:rPr>
      </w:pPr>
    </w:p>
    <w:p w:rsidR="00222138" w:rsidRPr="00222138" w:rsidRDefault="00222138" w:rsidP="00222138">
      <w:pPr>
        <w:widowControl w:val="0"/>
        <w:overflowPunct w:val="0"/>
        <w:autoSpaceDE w:val="0"/>
        <w:autoSpaceDN w:val="0"/>
        <w:adjustRightInd w:val="0"/>
        <w:spacing w:after="0" w:line="240" w:lineRule="auto"/>
        <w:rPr>
          <w:rFonts w:ascii="Arial" w:hAnsi="Arial" w:cs="Arial"/>
          <w:b/>
          <w:bCs/>
          <w:noProof/>
          <w:color w:val="000000"/>
          <w:kern w:val="28"/>
          <w:sz w:val="18"/>
          <w:szCs w:val="18"/>
        </w:rPr>
      </w:pPr>
      <w:r w:rsidRPr="00222138">
        <w:rPr>
          <w:rFonts w:ascii="Arial" w:hAnsi="Arial" w:cs="Arial"/>
          <w:b/>
          <w:bCs/>
          <w:noProof/>
          <w:color w:val="000000"/>
          <w:kern w:val="28"/>
          <w:sz w:val="18"/>
          <w:szCs w:val="18"/>
        </w:rPr>
        <w:t>Responsibilities:</w:t>
      </w: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lang w:val="en-IN"/>
        </w:rPr>
      </w:pP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Understanding and self learning all aspects of Sun IDM.</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 xml:space="preserve">Worked on bug fixes,enhancements and application integrations. </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Interaction with business owners to gather requirements and analyze the same.</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Testing in live or production environment.</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Working on tickets raised by various users for IDM Support.</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Providing solutions for the tickets raised by users as well as adhering to the procedures followed in GE - Aviation</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Performed various monitoring activities to ensure smooth executions of scheduled jobs / cron jobs, etc.</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 xml:space="preserve">Mentoring other team members technically and functionally. </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r w:rsidRPr="00222138">
        <w:rPr>
          <w:rFonts w:ascii="Arial" w:hAnsi="Arial" w:cs="Arial"/>
          <w:b/>
          <w:bCs/>
          <w:kern w:val="28"/>
          <w:sz w:val="18"/>
          <w:szCs w:val="18"/>
        </w:rPr>
        <w:t>Environment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Java, My </w:t>
      </w:r>
      <w:proofErr w:type="gramStart"/>
      <w:r w:rsidRPr="00222138">
        <w:rPr>
          <w:rFonts w:ascii="Arial" w:eastAsia="Times New Roman" w:hAnsi="Arial" w:cs="Arial"/>
          <w:kern w:val="28"/>
          <w:sz w:val="18"/>
          <w:szCs w:val="18"/>
        </w:rPr>
        <w:t>Eclipse  IDE</w:t>
      </w:r>
      <w:proofErr w:type="gramEnd"/>
      <w:r w:rsidRPr="00222138">
        <w:rPr>
          <w:rFonts w:ascii="Arial" w:eastAsia="Times New Roman" w:hAnsi="Arial" w:cs="Arial"/>
          <w:kern w:val="28"/>
          <w:sz w:val="18"/>
          <w:szCs w:val="18"/>
        </w:rPr>
        <w:t xml:space="preserve">, Oracle 10g, </w:t>
      </w:r>
      <w:proofErr w:type="spellStart"/>
      <w:r w:rsidRPr="00222138">
        <w:rPr>
          <w:rFonts w:ascii="Arial" w:eastAsia="Times New Roman" w:hAnsi="Arial" w:cs="Arial"/>
          <w:kern w:val="28"/>
          <w:sz w:val="18"/>
          <w:szCs w:val="18"/>
        </w:rPr>
        <w:t>Toplink</w:t>
      </w:r>
      <w:proofErr w:type="spellEnd"/>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proofErr w:type="spellStart"/>
      <w:r w:rsidRPr="00222138">
        <w:rPr>
          <w:rFonts w:ascii="Arial" w:hAnsi="Arial" w:cs="Arial"/>
          <w:b/>
          <w:bCs/>
          <w:kern w:val="28"/>
          <w:sz w:val="20"/>
          <w:szCs w:val="20"/>
        </w:rPr>
        <w:t>StarTrak</w:t>
      </w:r>
      <w:proofErr w:type="spellEnd"/>
      <w:r w:rsidRPr="00222138">
        <w:rPr>
          <w:rFonts w:ascii="Arial" w:hAnsi="Arial" w:cs="Arial"/>
          <w:b/>
          <w:bCs/>
          <w:kern w:val="28"/>
          <w:sz w:val="20"/>
          <w:szCs w:val="20"/>
        </w:rPr>
        <w:t xml:space="preserve"> Wireless Technologies, India                        </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t xml:space="preserve">           Nov 2009 – Nov 2010</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 xml:space="preserve">Project: </w:t>
      </w:r>
      <w:proofErr w:type="spellStart"/>
      <w:r w:rsidRPr="00222138">
        <w:rPr>
          <w:rFonts w:ascii="Arial" w:hAnsi="Arial" w:cs="Arial"/>
          <w:b/>
          <w:bCs/>
          <w:kern w:val="28"/>
          <w:sz w:val="20"/>
          <w:szCs w:val="20"/>
        </w:rPr>
        <w:t>ReeferTrak</w:t>
      </w:r>
      <w:proofErr w:type="spellEnd"/>
      <w:r w:rsidRPr="00222138">
        <w:rPr>
          <w:rFonts w:ascii="Arial" w:hAnsi="Arial" w:cs="Arial"/>
          <w:b/>
          <w:bCs/>
          <w:kern w:val="28"/>
          <w:sz w:val="20"/>
          <w:szCs w:val="20"/>
        </w:rPr>
        <w:t xml:space="preserve"> Mariner</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Software Engineer</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18"/>
          <w:szCs w:val="18"/>
        </w:rPr>
      </w:pP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proofErr w:type="spellStart"/>
      <w:r w:rsidRPr="00222138">
        <w:rPr>
          <w:rFonts w:ascii="Arial" w:hAnsi="Arial" w:cs="Arial"/>
          <w:kern w:val="28"/>
          <w:sz w:val="18"/>
          <w:szCs w:val="18"/>
        </w:rPr>
        <w:t>StarTrak</w:t>
      </w:r>
      <w:proofErr w:type="spellEnd"/>
      <w:r w:rsidRPr="00222138">
        <w:rPr>
          <w:rFonts w:ascii="Arial" w:hAnsi="Arial" w:cs="Arial"/>
          <w:kern w:val="28"/>
          <w:sz w:val="18"/>
          <w:szCs w:val="18"/>
        </w:rPr>
        <w:t xml:space="preserve"> is the only company offering products with GPS tracking, monitoring, and full two-way control for transport refrigeration units. </w:t>
      </w:r>
      <w:proofErr w:type="spellStart"/>
      <w:r w:rsidRPr="00222138">
        <w:rPr>
          <w:rFonts w:ascii="Arial" w:hAnsi="Arial" w:cs="Arial"/>
          <w:kern w:val="28"/>
          <w:sz w:val="18"/>
          <w:szCs w:val="18"/>
        </w:rPr>
        <w:t>StarTrak</w:t>
      </w:r>
      <w:proofErr w:type="spellEnd"/>
      <w:r w:rsidRPr="00222138">
        <w:rPr>
          <w:rFonts w:ascii="Arial" w:hAnsi="Arial" w:cs="Arial"/>
          <w:kern w:val="28"/>
          <w:sz w:val="18"/>
          <w:szCs w:val="18"/>
        </w:rPr>
        <w:t xml:space="preserve"> is formally licensed by both Carrier </w:t>
      </w:r>
      <w:proofErr w:type="spellStart"/>
      <w:r w:rsidRPr="00222138">
        <w:rPr>
          <w:rFonts w:ascii="Arial" w:hAnsi="Arial" w:cs="Arial"/>
          <w:kern w:val="28"/>
          <w:sz w:val="18"/>
          <w:szCs w:val="18"/>
        </w:rPr>
        <w:t>Transicold</w:t>
      </w:r>
      <w:proofErr w:type="spellEnd"/>
      <w:r w:rsidRPr="00222138">
        <w:rPr>
          <w:rFonts w:ascii="Arial" w:hAnsi="Arial" w:cs="Arial"/>
          <w:kern w:val="28"/>
          <w:sz w:val="18"/>
          <w:szCs w:val="18"/>
        </w:rPr>
        <w:t xml:space="preserve"> and Thermo King to provide two-way communications solutions that are fully integrated with their reefer unit microprocessors.</w:t>
      </w:r>
    </w:p>
    <w:p w:rsidR="00222138" w:rsidRPr="00222138" w:rsidRDefault="00222138" w:rsidP="00222138">
      <w:pPr>
        <w:widowControl w:val="0"/>
        <w:overflowPunct w:val="0"/>
        <w:autoSpaceDE w:val="0"/>
        <w:autoSpaceDN w:val="0"/>
        <w:adjustRightInd w:val="0"/>
        <w:spacing w:after="0" w:line="240" w:lineRule="auto"/>
        <w:rPr>
          <w:rFonts w:ascii="Verdana" w:hAnsi="Verdana" w:cs="Verdana"/>
          <w:kern w:val="28"/>
          <w:sz w:val="18"/>
          <w:szCs w:val="18"/>
        </w:rPr>
      </w:pPr>
      <w:proofErr w:type="spellStart"/>
      <w:r w:rsidRPr="00222138">
        <w:rPr>
          <w:rFonts w:ascii="Arial" w:hAnsi="Arial" w:cs="Arial"/>
          <w:kern w:val="28"/>
          <w:sz w:val="18"/>
          <w:szCs w:val="18"/>
        </w:rPr>
        <w:t>ReeferTrak</w:t>
      </w:r>
      <w:proofErr w:type="spellEnd"/>
      <w:r w:rsidRPr="00222138">
        <w:rPr>
          <w:rFonts w:ascii="Arial" w:hAnsi="Arial" w:cs="Arial"/>
          <w:kern w:val="28"/>
          <w:sz w:val="18"/>
          <w:szCs w:val="18"/>
        </w:rPr>
        <w:t xml:space="preserve"> Mariner uses satellite communications to provide a near-real time, full reefer monitoring command and control functionality featuring broad coverage around the globe. This product is ideal for freight operations in the Ship and for carriers of critical and high value cargo that require on-demand, two-way monitoring and control of reefers with no compromising on communications coverage.</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noProof/>
          <w:color w:val="000000"/>
          <w:kern w:val="28"/>
          <w:sz w:val="18"/>
          <w:szCs w:val="18"/>
        </w:rPr>
      </w:pPr>
    </w:p>
    <w:p w:rsidR="00222138" w:rsidRPr="00222138" w:rsidRDefault="00222138" w:rsidP="00222138">
      <w:pPr>
        <w:widowControl w:val="0"/>
        <w:overflowPunct w:val="0"/>
        <w:autoSpaceDE w:val="0"/>
        <w:autoSpaceDN w:val="0"/>
        <w:adjustRightInd w:val="0"/>
        <w:spacing w:after="0" w:line="240" w:lineRule="auto"/>
        <w:rPr>
          <w:rFonts w:ascii="Arial" w:hAnsi="Arial" w:cs="Arial"/>
          <w:b/>
          <w:bCs/>
          <w:noProof/>
          <w:color w:val="000000"/>
          <w:kern w:val="28"/>
          <w:sz w:val="18"/>
          <w:szCs w:val="18"/>
        </w:rPr>
      </w:pPr>
      <w:r w:rsidRPr="00222138">
        <w:rPr>
          <w:rFonts w:ascii="Arial" w:hAnsi="Arial" w:cs="Arial"/>
          <w:b/>
          <w:bCs/>
          <w:noProof/>
          <w:color w:val="000000"/>
          <w:kern w:val="28"/>
          <w:sz w:val="18"/>
          <w:szCs w:val="18"/>
        </w:rPr>
        <w:t>Responsibilities:</w:t>
      </w:r>
    </w:p>
    <w:p w:rsidR="00222138" w:rsidRPr="00222138" w:rsidRDefault="00222138" w:rsidP="00222138">
      <w:pPr>
        <w:widowControl w:val="0"/>
        <w:overflowPunct w:val="0"/>
        <w:autoSpaceDE w:val="0"/>
        <w:autoSpaceDN w:val="0"/>
        <w:adjustRightInd w:val="0"/>
        <w:spacing w:after="0" w:line="240" w:lineRule="auto"/>
        <w:rPr>
          <w:rFonts w:ascii="Arial" w:hAnsi="Arial" w:cs="Arial"/>
          <w:noProof/>
          <w:color w:val="000000"/>
          <w:kern w:val="28"/>
          <w:sz w:val="18"/>
          <w:szCs w:val="18"/>
        </w:rPr>
      </w:pP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Was involved in the Design process of the product.</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 xml:space="preserve">Designing of Tables and Views according to the requirements. </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Setting up of the DB.</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Was involved in the middleware of the project.</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proofErr w:type="gramStart"/>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Wrote EJB</w:t>
      </w:r>
      <w:r w:rsidRPr="00222138">
        <w:rPr>
          <w:rFonts w:ascii="Arial" w:eastAsia="Times New Roman" w:hAnsi="Arial" w:cs="Arial"/>
          <w:color w:val="000000"/>
          <w:kern w:val="28"/>
          <w:sz w:val="18"/>
          <w:szCs w:val="18"/>
        </w:rPr>
        <w:t>’</w:t>
      </w:r>
      <w:r w:rsidRPr="00222138">
        <w:rPr>
          <w:rFonts w:ascii="Arial" w:eastAsia="Times New Roman" w:hAnsi="Arial" w:cs="Arial"/>
          <w:noProof/>
          <w:color w:val="000000"/>
          <w:kern w:val="28"/>
          <w:sz w:val="18"/>
          <w:szCs w:val="18"/>
        </w:rPr>
        <w:t>s and Data Access layers for the code which is used for manipulating data in the Database.</w:t>
      </w:r>
      <w:proofErr w:type="gramEnd"/>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Performed unit testing and system test.</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r w:rsidRPr="00222138">
        <w:rPr>
          <w:rFonts w:ascii="Arial" w:hAnsi="Arial" w:cs="Arial"/>
          <w:b/>
          <w:bCs/>
          <w:kern w:val="28"/>
          <w:sz w:val="18"/>
          <w:szCs w:val="18"/>
        </w:rPr>
        <w:t>Environment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Java, My </w:t>
      </w:r>
      <w:proofErr w:type="gramStart"/>
      <w:r w:rsidRPr="00222138">
        <w:rPr>
          <w:rFonts w:ascii="Arial" w:eastAsia="Times New Roman" w:hAnsi="Arial" w:cs="Arial"/>
          <w:kern w:val="28"/>
          <w:sz w:val="18"/>
          <w:szCs w:val="18"/>
        </w:rPr>
        <w:t>Eclipse  IDE</w:t>
      </w:r>
      <w:proofErr w:type="gramEnd"/>
      <w:r w:rsidRPr="00222138">
        <w:rPr>
          <w:rFonts w:ascii="Arial" w:eastAsia="Times New Roman" w:hAnsi="Arial" w:cs="Arial"/>
          <w:kern w:val="28"/>
          <w:sz w:val="18"/>
          <w:szCs w:val="18"/>
        </w:rPr>
        <w:t xml:space="preserve">, Oracle 10g, </w:t>
      </w:r>
      <w:proofErr w:type="spellStart"/>
      <w:r w:rsidRPr="00222138">
        <w:rPr>
          <w:rFonts w:ascii="Arial" w:eastAsia="Times New Roman" w:hAnsi="Arial" w:cs="Arial"/>
          <w:kern w:val="28"/>
          <w:sz w:val="18"/>
          <w:szCs w:val="18"/>
        </w:rPr>
        <w:t>Toplink</w:t>
      </w:r>
      <w:proofErr w:type="spellEnd"/>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 xml:space="preserve">Dice Technologies Inc., USA / India                        </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t xml:space="preserve">           Sept 2008 – Nov 2009</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Project: Warranty Management System</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Software Engineer</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18"/>
          <w:szCs w:val="18"/>
        </w:rPr>
      </w:pPr>
    </w:p>
    <w:p w:rsidR="00222138" w:rsidRPr="00222138" w:rsidRDefault="00222138" w:rsidP="00222138">
      <w:pPr>
        <w:widowControl w:val="0"/>
        <w:overflowPunct w:val="0"/>
        <w:autoSpaceDE w:val="0"/>
        <w:autoSpaceDN w:val="0"/>
        <w:adjustRightInd w:val="0"/>
        <w:spacing w:after="0" w:line="240" w:lineRule="auto"/>
        <w:rPr>
          <w:rFonts w:ascii="Arial" w:hAnsi="Arial" w:cs="Arial"/>
          <w:noProof/>
          <w:color w:val="000000"/>
          <w:kern w:val="28"/>
          <w:sz w:val="18"/>
          <w:szCs w:val="18"/>
        </w:rPr>
      </w:pPr>
      <w:r w:rsidRPr="00222138">
        <w:rPr>
          <w:rFonts w:ascii="Arial" w:hAnsi="Arial" w:cs="Arial"/>
          <w:noProof/>
          <w:kern w:val="28"/>
          <w:sz w:val="18"/>
          <w:szCs w:val="18"/>
        </w:rPr>
        <w:t xml:space="preserve">Warranty Management system is used for managing a relation between the customer and vendors. It is used for keeping track of the Warranty for a product that is sold to an customer by the vendor. By using this product the </w:t>
      </w:r>
      <w:r w:rsidRPr="00222138">
        <w:rPr>
          <w:rFonts w:ascii="Arial" w:hAnsi="Arial" w:cs="Arial"/>
          <w:noProof/>
          <w:kern w:val="28"/>
          <w:sz w:val="18"/>
          <w:szCs w:val="18"/>
        </w:rPr>
        <w:lastRenderedPageBreak/>
        <w:t>customer or the vendor can keep track of the products and their warranty codes and check if they are legimitate.</w:t>
      </w:r>
    </w:p>
    <w:p w:rsidR="00222138" w:rsidRPr="00222138" w:rsidRDefault="00222138" w:rsidP="00222138">
      <w:pPr>
        <w:widowControl w:val="0"/>
        <w:overflowPunct w:val="0"/>
        <w:autoSpaceDE w:val="0"/>
        <w:autoSpaceDN w:val="0"/>
        <w:adjustRightInd w:val="0"/>
        <w:spacing w:after="0" w:line="240" w:lineRule="auto"/>
        <w:rPr>
          <w:rFonts w:ascii="Arial" w:hAnsi="Arial" w:cs="Arial"/>
          <w:noProof/>
          <w:color w:val="000000"/>
          <w:kern w:val="28"/>
          <w:sz w:val="18"/>
          <w:szCs w:val="18"/>
        </w:rPr>
      </w:pPr>
    </w:p>
    <w:p w:rsidR="00222138" w:rsidRPr="00222138" w:rsidRDefault="00222138" w:rsidP="00222138">
      <w:pPr>
        <w:widowControl w:val="0"/>
        <w:overflowPunct w:val="0"/>
        <w:autoSpaceDE w:val="0"/>
        <w:autoSpaceDN w:val="0"/>
        <w:adjustRightInd w:val="0"/>
        <w:spacing w:after="0" w:line="240" w:lineRule="auto"/>
        <w:rPr>
          <w:rFonts w:ascii="Arial" w:hAnsi="Arial" w:cs="Arial"/>
          <w:b/>
          <w:bCs/>
          <w:noProof/>
          <w:color w:val="000000"/>
          <w:kern w:val="28"/>
          <w:sz w:val="18"/>
          <w:szCs w:val="18"/>
        </w:rPr>
      </w:pPr>
      <w:r w:rsidRPr="00222138">
        <w:rPr>
          <w:rFonts w:ascii="Arial" w:hAnsi="Arial" w:cs="Arial"/>
          <w:b/>
          <w:bCs/>
          <w:noProof/>
          <w:color w:val="000000"/>
          <w:kern w:val="28"/>
          <w:sz w:val="18"/>
          <w:szCs w:val="18"/>
        </w:rPr>
        <w:t>Responsibilities:</w:t>
      </w:r>
    </w:p>
    <w:p w:rsidR="00222138" w:rsidRPr="00222138" w:rsidRDefault="00222138" w:rsidP="00222138">
      <w:pPr>
        <w:widowControl w:val="0"/>
        <w:overflowPunct w:val="0"/>
        <w:autoSpaceDE w:val="0"/>
        <w:autoSpaceDN w:val="0"/>
        <w:adjustRightInd w:val="0"/>
        <w:spacing w:after="0" w:line="240" w:lineRule="auto"/>
        <w:rPr>
          <w:rFonts w:ascii="Arial" w:hAnsi="Arial" w:cs="Arial"/>
          <w:noProof/>
          <w:color w:val="000000"/>
          <w:kern w:val="28"/>
          <w:sz w:val="18"/>
          <w:szCs w:val="18"/>
        </w:rPr>
      </w:pP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Was involved in the Design process of the product.</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 xml:space="preserve">Designing of Tables and Views according to the requirements. </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Setting up of the DB.</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Was involved in the middleware of the project.</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noProof/>
          <w:color w:val="000000"/>
          <w:kern w:val="28"/>
          <w:sz w:val="18"/>
          <w:szCs w:val="18"/>
        </w:rPr>
      </w:pPr>
      <w:proofErr w:type="gramStart"/>
      <w:r w:rsidRPr="00222138">
        <w:rPr>
          <w:rFonts w:ascii="Symbol" w:eastAsia="Times New Roman" w:hAnsi="Symbol" w:cs="Symbol"/>
          <w:noProof/>
          <w:color w:val="000000"/>
          <w:kern w:val="28"/>
          <w:sz w:val="18"/>
          <w:szCs w:val="18"/>
        </w:rPr>
        <w:t></w:t>
      </w:r>
      <w:r w:rsidRPr="00222138">
        <w:rPr>
          <w:rFonts w:ascii="Symbol" w:eastAsia="Times New Roman" w:hAnsi="Symbol" w:cs="Symbol"/>
          <w:noProof/>
          <w:color w:val="000000"/>
          <w:kern w:val="28"/>
          <w:sz w:val="18"/>
          <w:szCs w:val="18"/>
        </w:rPr>
        <w:tab/>
      </w:r>
      <w:r w:rsidRPr="00222138">
        <w:rPr>
          <w:rFonts w:ascii="Arial" w:eastAsia="Times New Roman" w:hAnsi="Arial" w:cs="Arial"/>
          <w:noProof/>
          <w:color w:val="000000"/>
          <w:kern w:val="28"/>
          <w:sz w:val="18"/>
          <w:szCs w:val="18"/>
        </w:rPr>
        <w:t>Wrote EJB</w:t>
      </w:r>
      <w:r w:rsidRPr="00222138">
        <w:rPr>
          <w:rFonts w:ascii="Arial" w:eastAsia="Times New Roman" w:hAnsi="Arial" w:cs="Arial"/>
          <w:color w:val="000000"/>
          <w:kern w:val="28"/>
          <w:sz w:val="18"/>
          <w:szCs w:val="18"/>
        </w:rPr>
        <w:t>’</w:t>
      </w:r>
      <w:r w:rsidRPr="00222138">
        <w:rPr>
          <w:rFonts w:ascii="Arial" w:eastAsia="Times New Roman" w:hAnsi="Arial" w:cs="Arial"/>
          <w:noProof/>
          <w:color w:val="000000"/>
          <w:kern w:val="28"/>
          <w:sz w:val="18"/>
          <w:szCs w:val="18"/>
        </w:rPr>
        <w:t>s and Data Access layers for the code which is used for manipulating data in the Database.</w:t>
      </w:r>
      <w:proofErr w:type="gramEnd"/>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Performed unit testing and system testing.</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r w:rsidRPr="00222138">
        <w:rPr>
          <w:rFonts w:ascii="Arial" w:hAnsi="Arial" w:cs="Arial"/>
          <w:b/>
          <w:bCs/>
          <w:kern w:val="28"/>
          <w:sz w:val="18"/>
          <w:szCs w:val="18"/>
        </w:rPr>
        <w:t>Environment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Java, My </w:t>
      </w:r>
      <w:proofErr w:type="gramStart"/>
      <w:r w:rsidRPr="00222138">
        <w:rPr>
          <w:rFonts w:ascii="Arial" w:eastAsia="Times New Roman" w:hAnsi="Arial" w:cs="Arial"/>
          <w:kern w:val="28"/>
          <w:sz w:val="18"/>
          <w:szCs w:val="18"/>
        </w:rPr>
        <w:t>Eclipse  IDE</w:t>
      </w:r>
      <w:proofErr w:type="gramEnd"/>
      <w:r w:rsidRPr="00222138">
        <w:rPr>
          <w:rFonts w:ascii="Arial" w:eastAsia="Times New Roman" w:hAnsi="Arial" w:cs="Arial"/>
          <w:kern w:val="28"/>
          <w:sz w:val="18"/>
          <w:szCs w:val="18"/>
        </w:rPr>
        <w:t xml:space="preserve">, Oracle 10g, </w:t>
      </w:r>
      <w:proofErr w:type="spellStart"/>
      <w:r w:rsidRPr="00222138">
        <w:rPr>
          <w:rFonts w:ascii="Arial" w:eastAsia="Times New Roman" w:hAnsi="Arial" w:cs="Arial"/>
          <w:kern w:val="28"/>
          <w:sz w:val="18"/>
          <w:szCs w:val="18"/>
        </w:rPr>
        <w:t>Toplink</w:t>
      </w:r>
      <w:proofErr w:type="spellEnd"/>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proofErr w:type="gramStart"/>
      <w:r w:rsidRPr="00222138">
        <w:rPr>
          <w:rFonts w:ascii="Arial" w:hAnsi="Arial" w:cs="Arial"/>
          <w:b/>
          <w:bCs/>
          <w:kern w:val="28"/>
          <w:sz w:val="20"/>
          <w:szCs w:val="20"/>
        </w:rPr>
        <w:t>Cognizant</w:t>
      </w:r>
      <w:proofErr w:type="gramEnd"/>
      <w:r w:rsidRPr="00222138">
        <w:rPr>
          <w:rFonts w:ascii="Arial" w:hAnsi="Arial" w:cs="Arial"/>
          <w:b/>
          <w:bCs/>
          <w:kern w:val="28"/>
          <w:sz w:val="20"/>
          <w:szCs w:val="20"/>
        </w:rPr>
        <w:t xml:space="preserve"> Technology Solutions, India</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Client: CCC Information Services Inc.</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t xml:space="preserve">                                       Feb 2008 – Sep 2008</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Project: Subrogation</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Programmer Analyst Trainee</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18"/>
          <w:szCs w:val="18"/>
        </w:rPr>
      </w:pP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r w:rsidRPr="00222138">
        <w:rPr>
          <w:rFonts w:ascii="Arial" w:hAnsi="Arial" w:cs="Arial"/>
          <w:kern w:val="28"/>
          <w:sz w:val="18"/>
          <w:szCs w:val="18"/>
        </w:rPr>
        <w:t>Subrogation refers to an insurance company seeking reimbursement from the person or his insurance company who is legally responsible for an accident after the insurer has paid the claim amount to its insured. Our job is to create services or reusable components (Enterprise Java Bean) which is used for manipulating data in the Enterprise Storage Device.</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18"/>
          <w:szCs w:val="18"/>
        </w:rPr>
      </w:pP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r w:rsidRPr="00222138">
        <w:rPr>
          <w:rFonts w:ascii="Arial" w:hAnsi="Arial" w:cs="Arial"/>
          <w:b/>
          <w:bCs/>
          <w:kern w:val="28"/>
          <w:sz w:val="18"/>
          <w:szCs w:val="18"/>
        </w:rPr>
        <w:t>Responsibilities</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Was</w:t>
      </w:r>
      <w:proofErr w:type="gramEnd"/>
      <w:r w:rsidRPr="00222138">
        <w:rPr>
          <w:rFonts w:ascii="Arial" w:eastAsia="Times New Roman" w:hAnsi="Arial" w:cs="Arial"/>
          <w:kern w:val="28"/>
          <w:sz w:val="18"/>
          <w:szCs w:val="18"/>
        </w:rPr>
        <w:t xml:space="preserve"> involved in design process of the product.</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Wrote</w:t>
      </w:r>
      <w:proofErr w:type="gramEnd"/>
      <w:r w:rsidRPr="00222138">
        <w:rPr>
          <w:rFonts w:ascii="Arial" w:eastAsia="Times New Roman" w:hAnsi="Arial" w:cs="Arial"/>
          <w:kern w:val="28"/>
          <w:sz w:val="18"/>
          <w:szCs w:val="18"/>
        </w:rPr>
        <w:t xml:space="preserve"> a development set up document for the ease and use of the environment.</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Developed Stateless EJB’s, which interact with DAO, data access layer to fetch and update the data.</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Wrote data access layer for accessing data from SQL Server database using SQL and JDBC.</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 xml:space="preserve">Implemented business logic for the enterprise java </w:t>
      </w:r>
      <w:proofErr w:type="spellStart"/>
      <w:r w:rsidRPr="00222138">
        <w:rPr>
          <w:rFonts w:ascii="Arial" w:eastAsia="Times New Roman" w:hAnsi="Arial" w:cs="Arial"/>
          <w:kern w:val="28"/>
          <w:sz w:val="18"/>
          <w:szCs w:val="18"/>
        </w:rPr>
        <w:t>bean</w:t>
      </w:r>
      <w:proofErr w:type="spellEnd"/>
      <w:r w:rsidRPr="00222138">
        <w:rPr>
          <w:rFonts w:ascii="Arial" w:eastAsia="Times New Roman" w:hAnsi="Arial" w:cs="Arial"/>
          <w:kern w:val="28"/>
          <w:sz w:val="18"/>
          <w:szCs w:val="18"/>
        </w:rPr>
        <w:t xml:space="preserve"> using Java.</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Configured</w:t>
      </w:r>
      <w:proofErr w:type="gramEnd"/>
      <w:r w:rsidRPr="00222138">
        <w:rPr>
          <w:rFonts w:ascii="Arial" w:eastAsia="Times New Roman" w:hAnsi="Arial" w:cs="Arial"/>
          <w:kern w:val="28"/>
          <w:sz w:val="18"/>
          <w:szCs w:val="18"/>
        </w:rPr>
        <w:t xml:space="preserve"> the development environment to use Ant as the build tool</w:t>
      </w:r>
      <w:r w:rsidRPr="00222138">
        <w:rPr>
          <w:rFonts w:ascii="Verdana" w:eastAsia="Times New Roman" w:hAnsi="Verdana" w:cs="Verdana"/>
          <w:kern w:val="28"/>
          <w:sz w:val="18"/>
          <w:szCs w:val="18"/>
        </w:rPr>
        <w: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proofErr w:type="gramStart"/>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Configured Oracle Application Server to maintain the application.</w:t>
      </w:r>
      <w:proofErr w:type="gramEnd"/>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Configured Clear Case Rational Tool to maintain the code for the application.</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proofErr w:type="gramStart"/>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Involved in improving the performance of the application by optimizing the queries and application logic.</w:t>
      </w:r>
      <w:proofErr w:type="gramEnd"/>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Developed JSP’s for testing the code.</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Worked</w:t>
      </w:r>
      <w:proofErr w:type="gramEnd"/>
      <w:r w:rsidRPr="00222138">
        <w:rPr>
          <w:rFonts w:ascii="Arial" w:eastAsia="Times New Roman" w:hAnsi="Arial" w:cs="Arial"/>
          <w:kern w:val="28"/>
          <w:sz w:val="18"/>
          <w:szCs w:val="18"/>
        </w:rPr>
        <w:t xml:space="preserve"> with Quality Assurance team to perform unit test, regression test and system test.</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r w:rsidRPr="00222138">
        <w:rPr>
          <w:rFonts w:ascii="Arial" w:hAnsi="Arial" w:cs="Arial"/>
          <w:b/>
          <w:bCs/>
          <w:kern w:val="28"/>
          <w:sz w:val="18"/>
          <w:szCs w:val="18"/>
        </w:rPr>
        <w:t>Environment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Java, </w:t>
      </w:r>
      <w:proofErr w:type="spellStart"/>
      <w:proofErr w:type="gramStart"/>
      <w:r w:rsidRPr="00222138">
        <w:rPr>
          <w:rFonts w:ascii="Arial" w:eastAsia="Times New Roman" w:hAnsi="Arial" w:cs="Arial"/>
          <w:kern w:val="28"/>
          <w:sz w:val="18"/>
          <w:szCs w:val="18"/>
        </w:rPr>
        <w:t>JDeveloper</w:t>
      </w:r>
      <w:proofErr w:type="spellEnd"/>
      <w:r w:rsidRPr="00222138">
        <w:rPr>
          <w:rFonts w:ascii="Arial" w:eastAsia="Times New Roman" w:hAnsi="Arial" w:cs="Arial"/>
          <w:kern w:val="28"/>
          <w:sz w:val="18"/>
          <w:szCs w:val="18"/>
        </w:rPr>
        <w:t xml:space="preserve">  IDE</w:t>
      </w:r>
      <w:proofErr w:type="gramEnd"/>
      <w:r w:rsidRPr="00222138">
        <w:rPr>
          <w:rFonts w:ascii="Arial" w:eastAsia="Times New Roman" w:hAnsi="Arial" w:cs="Arial"/>
          <w:kern w:val="28"/>
          <w:sz w:val="18"/>
          <w:szCs w:val="18"/>
        </w:rPr>
        <w:t>, EJB, JSP, SQL Server.</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proofErr w:type="gramStart"/>
      <w:r w:rsidRPr="00222138">
        <w:rPr>
          <w:rFonts w:ascii="Arial" w:hAnsi="Arial" w:cs="Arial"/>
          <w:b/>
          <w:bCs/>
          <w:kern w:val="28"/>
          <w:sz w:val="20"/>
          <w:szCs w:val="20"/>
        </w:rPr>
        <w:t>Cognizant</w:t>
      </w:r>
      <w:proofErr w:type="gramEnd"/>
      <w:r w:rsidRPr="00222138">
        <w:rPr>
          <w:rFonts w:ascii="Arial" w:hAnsi="Arial" w:cs="Arial"/>
          <w:b/>
          <w:bCs/>
          <w:kern w:val="28"/>
          <w:sz w:val="20"/>
          <w:szCs w:val="20"/>
        </w:rPr>
        <w:t xml:space="preserve"> Technology Solutions, India</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 xml:space="preserve">Client: CCC Information Services Inc.                   </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t xml:space="preserve">            Dec 2007 – Feb 2008</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Project: Automated Process Management</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Programmer Analyst Trainee</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18"/>
          <w:szCs w:val="18"/>
        </w:rPr>
      </w:pPr>
    </w:p>
    <w:p w:rsidR="00222138" w:rsidRPr="00222138" w:rsidRDefault="00222138" w:rsidP="00222138">
      <w:pPr>
        <w:widowControl w:val="0"/>
        <w:overflowPunct w:val="0"/>
        <w:autoSpaceDE w:val="0"/>
        <w:autoSpaceDN w:val="0"/>
        <w:adjustRightInd w:val="0"/>
        <w:spacing w:after="0" w:line="240" w:lineRule="auto"/>
        <w:rPr>
          <w:rFonts w:ascii="Arial" w:hAnsi="Arial" w:cs="Arial"/>
          <w:color w:val="000000"/>
          <w:kern w:val="28"/>
          <w:sz w:val="18"/>
          <w:szCs w:val="18"/>
        </w:rPr>
      </w:pPr>
      <w:r w:rsidRPr="00222138">
        <w:rPr>
          <w:rFonts w:ascii="Arial" w:hAnsi="Arial" w:cs="Arial"/>
          <w:kern w:val="28"/>
          <w:sz w:val="18"/>
          <w:szCs w:val="18"/>
        </w:rPr>
        <w:t>Automated Process Management is mainly used for providing all important details about the Claim Folder Details which consists of the various claims that are being done by the insured customers to their respective insurance companies. Our job is to create services or reusable components (Enterprise Java Bean) which is used for manipulating data in the Enterprise Storage Device.</w:t>
      </w:r>
    </w:p>
    <w:p w:rsidR="00222138" w:rsidRPr="00222138" w:rsidRDefault="00222138" w:rsidP="00222138">
      <w:pPr>
        <w:widowControl w:val="0"/>
        <w:overflowPunct w:val="0"/>
        <w:autoSpaceDE w:val="0"/>
        <w:autoSpaceDN w:val="0"/>
        <w:adjustRightInd w:val="0"/>
        <w:spacing w:after="0" w:line="240" w:lineRule="auto"/>
        <w:rPr>
          <w:rFonts w:ascii="Book Antiqua" w:hAnsi="Book Antiqua" w:cs="Book Antiqua"/>
          <w:b/>
          <w:bCs/>
          <w:kern w:val="28"/>
          <w:sz w:val="20"/>
          <w:szCs w:val="20"/>
          <w:u w:val="single"/>
        </w:rPr>
      </w:pP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r w:rsidRPr="00222138">
        <w:rPr>
          <w:rFonts w:ascii="Arial" w:hAnsi="Arial" w:cs="Arial"/>
          <w:b/>
          <w:bCs/>
          <w:kern w:val="28"/>
          <w:sz w:val="18"/>
          <w:szCs w:val="18"/>
        </w:rPr>
        <w:t>Responsibilities</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Was</w:t>
      </w:r>
      <w:proofErr w:type="gramEnd"/>
      <w:r w:rsidRPr="00222138">
        <w:rPr>
          <w:rFonts w:ascii="Arial" w:eastAsia="Times New Roman" w:hAnsi="Arial" w:cs="Arial"/>
          <w:kern w:val="28"/>
          <w:sz w:val="18"/>
          <w:szCs w:val="18"/>
        </w:rPr>
        <w:t xml:space="preserve"> involved in design process of the product.</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Wrote</w:t>
      </w:r>
      <w:proofErr w:type="gramEnd"/>
      <w:r w:rsidRPr="00222138">
        <w:rPr>
          <w:rFonts w:ascii="Arial" w:eastAsia="Times New Roman" w:hAnsi="Arial" w:cs="Arial"/>
          <w:kern w:val="28"/>
          <w:sz w:val="18"/>
          <w:szCs w:val="18"/>
        </w:rPr>
        <w:t xml:space="preserve"> a development set up document for the ease and use of the environment.</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Developed Stateless EJB’s, which interact with DAO, data access layer to fetch and update the data.</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Wrote data access layer for accessing data from SQL Server database using SQL and JDBC.</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 xml:space="preserve">Implemented business logic for the enterprise java </w:t>
      </w:r>
      <w:proofErr w:type="spellStart"/>
      <w:r w:rsidRPr="00222138">
        <w:rPr>
          <w:rFonts w:ascii="Arial" w:eastAsia="Times New Roman" w:hAnsi="Arial" w:cs="Arial"/>
          <w:kern w:val="28"/>
          <w:sz w:val="18"/>
          <w:szCs w:val="18"/>
        </w:rPr>
        <w:t>bean</w:t>
      </w:r>
      <w:proofErr w:type="spellEnd"/>
      <w:r w:rsidRPr="00222138">
        <w:rPr>
          <w:rFonts w:ascii="Arial" w:eastAsia="Times New Roman" w:hAnsi="Arial" w:cs="Arial"/>
          <w:kern w:val="28"/>
          <w:sz w:val="18"/>
          <w:szCs w:val="18"/>
        </w:rPr>
        <w:t xml:space="preserve"> using Java.</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Configured</w:t>
      </w:r>
      <w:proofErr w:type="gramEnd"/>
      <w:r w:rsidRPr="00222138">
        <w:rPr>
          <w:rFonts w:ascii="Arial" w:eastAsia="Times New Roman" w:hAnsi="Arial" w:cs="Arial"/>
          <w:kern w:val="28"/>
          <w:sz w:val="18"/>
          <w:szCs w:val="18"/>
        </w:rPr>
        <w:t xml:space="preserve"> the development environment to use Ant as the build tool</w:t>
      </w:r>
      <w:r w:rsidRPr="00222138">
        <w:rPr>
          <w:rFonts w:ascii="Verdana" w:eastAsia="Times New Roman" w:hAnsi="Verdana" w:cs="Verdana"/>
          <w:kern w:val="28"/>
          <w:sz w:val="18"/>
          <w:szCs w:val="18"/>
        </w:rPr>
        <w: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proofErr w:type="gramStart"/>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Configured Oracle Application Server to maintain the application.</w:t>
      </w:r>
      <w:proofErr w:type="gramEnd"/>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Configured Clear Case Rational Tool to maintain the code for the application.</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proofErr w:type="gramStart"/>
      <w:r w:rsidRPr="00222138">
        <w:rPr>
          <w:rFonts w:ascii="Wingdings" w:eastAsia="Times New Roman" w:hAnsi="Wingdings" w:cs="Wingdings"/>
          <w:kern w:val="28"/>
          <w:sz w:val="18"/>
          <w:szCs w:val="18"/>
        </w:rPr>
        <w:lastRenderedPageBreak/>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Involved in improving the performance of the application by optimizing the queries and application logic.</w:t>
      </w:r>
      <w:proofErr w:type="gramEnd"/>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Developed JSP’s for testing the code.</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Worked</w:t>
      </w:r>
      <w:proofErr w:type="gramEnd"/>
      <w:r w:rsidRPr="00222138">
        <w:rPr>
          <w:rFonts w:ascii="Arial" w:eastAsia="Times New Roman" w:hAnsi="Arial" w:cs="Arial"/>
          <w:kern w:val="28"/>
          <w:sz w:val="18"/>
          <w:szCs w:val="18"/>
        </w:rPr>
        <w:t xml:space="preserve"> with Quality Assurance team to perform unit test, regression test and system test.</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r w:rsidRPr="00222138">
        <w:rPr>
          <w:rFonts w:ascii="Arial" w:hAnsi="Arial" w:cs="Arial"/>
          <w:b/>
          <w:bCs/>
          <w:kern w:val="28"/>
          <w:sz w:val="18"/>
          <w:szCs w:val="18"/>
        </w:rPr>
        <w:t>Environment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Java, </w:t>
      </w:r>
      <w:proofErr w:type="spellStart"/>
      <w:proofErr w:type="gramStart"/>
      <w:r w:rsidRPr="00222138">
        <w:rPr>
          <w:rFonts w:ascii="Arial" w:eastAsia="Times New Roman" w:hAnsi="Arial" w:cs="Arial"/>
          <w:kern w:val="28"/>
          <w:sz w:val="18"/>
          <w:szCs w:val="18"/>
        </w:rPr>
        <w:t>JDeveloper</w:t>
      </w:r>
      <w:proofErr w:type="spellEnd"/>
      <w:r w:rsidRPr="00222138">
        <w:rPr>
          <w:rFonts w:ascii="Arial" w:eastAsia="Times New Roman" w:hAnsi="Arial" w:cs="Arial"/>
          <w:kern w:val="28"/>
          <w:sz w:val="18"/>
          <w:szCs w:val="18"/>
        </w:rPr>
        <w:t xml:space="preserve">  IDE</w:t>
      </w:r>
      <w:proofErr w:type="gramEnd"/>
      <w:r w:rsidRPr="00222138">
        <w:rPr>
          <w:rFonts w:ascii="Arial" w:eastAsia="Times New Roman" w:hAnsi="Arial" w:cs="Arial"/>
          <w:kern w:val="28"/>
          <w:sz w:val="18"/>
          <w:szCs w:val="18"/>
        </w:rPr>
        <w:t>, EJB, JSP, SQL Server.</w:t>
      </w:r>
    </w:p>
    <w:p w:rsidR="00222138" w:rsidRPr="00222138" w:rsidRDefault="00222138" w:rsidP="00222138">
      <w:pPr>
        <w:widowControl w:val="0"/>
        <w:overflowPunct w:val="0"/>
        <w:autoSpaceDE w:val="0"/>
        <w:autoSpaceDN w:val="0"/>
        <w:adjustRightInd w:val="0"/>
        <w:spacing w:after="0" w:line="240" w:lineRule="auto"/>
        <w:rPr>
          <w:rFonts w:ascii="Book Antiqua" w:hAnsi="Book Antiqua" w:cs="Book Antiqua"/>
          <w:b/>
          <w:bCs/>
          <w:kern w:val="28"/>
          <w:sz w:val="20"/>
          <w:szCs w:val="20"/>
          <w:u w:val="single"/>
        </w:rPr>
      </w:pP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proofErr w:type="gramStart"/>
      <w:r w:rsidRPr="00222138">
        <w:rPr>
          <w:rFonts w:ascii="Arial" w:hAnsi="Arial" w:cs="Arial"/>
          <w:b/>
          <w:bCs/>
          <w:kern w:val="28"/>
          <w:sz w:val="20"/>
          <w:szCs w:val="20"/>
        </w:rPr>
        <w:t>Cognizant</w:t>
      </w:r>
      <w:proofErr w:type="gramEnd"/>
      <w:r w:rsidRPr="00222138">
        <w:rPr>
          <w:rFonts w:ascii="Arial" w:hAnsi="Arial" w:cs="Arial"/>
          <w:b/>
          <w:bCs/>
          <w:kern w:val="28"/>
          <w:sz w:val="20"/>
          <w:szCs w:val="20"/>
        </w:rPr>
        <w:t xml:space="preserve"> Technology Solutions, India</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 xml:space="preserve">Client: CCC Information Services Inc.                       </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t xml:space="preserve">            July 2007 – Dec 2007</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Project: Salvage</w:t>
      </w:r>
    </w:p>
    <w:p w:rsidR="00222138" w:rsidRPr="00222138" w:rsidRDefault="00222138" w:rsidP="00222138">
      <w:pPr>
        <w:shd w:val="solid" w:color="E0E0E0" w:fill="FFFFFF"/>
        <w:suppressAutoHyphens/>
        <w:overflowPunct w:val="0"/>
        <w:autoSpaceDE w:val="0"/>
        <w:autoSpaceDN w:val="0"/>
        <w:adjustRightInd w:val="0"/>
        <w:spacing w:after="0" w:line="240" w:lineRule="auto"/>
        <w:ind w:right="180"/>
        <w:rPr>
          <w:rFonts w:ascii="Arial" w:hAnsi="Arial" w:cs="Arial"/>
          <w:b/>
          <w:bCs/>
          <w:kern w:val="28"/>
          <w:sz w:val="20"/>
          <w:szCs w:val="20"/>
        </w:rPr>
      </w:pPr>
      <w:r w:rsidRPr="00222138">
        <w:rPr>
          <w:rFonts w:ascii="Arial" w:hAnsi="Arial" w:cs="Arial"/>
          <w:b/>
          <w:bCs/>
          <w:kern w:val="28"/>
          <w:sz w:val="20"/>
          <w:szCs w:val="20"/>
        </w:rPr>
        <w:t>Programmer Analyst Trainee</w:t>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r w:rsidRPr="00222138">
        <w:rPr>
          <w:rFonts w:ascii="Arial" w:hAnsi="Arial" w:cs="Arial"/>
          <w:b/>
          <w:bCs/>
          <w:kern w:val="28"/>
          <w:sz w:val="20"/>
          <w:szCs w:val="20"/>
        </w:rPr>
        <w:tab/>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18"/>
          <w:szCs w:val="18"/>
        </w:rPr>
      </w:pPr>
    </w:p>
    <w:p w:rsidR="00222138" w:rsidRPr="00222138" w:rsidRDefault="00222138" w:rsidP="00222138">
      <w:pPr>
        <w:widowControl w:val="0"/>
        <w:overflowPunct w:val="0"/>
        <w:autoSpaceDE w:val="0"/>
        <w:autoSpaceDN w:val="0"/>
        <w:adjustRightInd w:val="0"/>
        <w:spacing w:after="0" w:line="240" w:lineRule="auto"/>
        <w:rPr>
          <w:rFonts w:ascii="Arial" w:hAnsi="Arial" w:cs="Arial"/>
          <w:kern w:val="28"/>
          <w:sz w:val="18"/>
          <w:szCs w:val="18"/>
        </w:rPr>
      </w:pPr>
      <w:r w:rsidRPr="00222138">
        <w:rPr>
          <w:rFonts w:ascii="Arial" w:hAnsi="Arial" w:cs="Arial"/>
          <w:kern w:val="28"/>
          <w:sz w:val="18"/>
          <w:szCs w:val="18"/>
        </w:rPr>
        <w:t>This project is mainly focuses on the creation of salvage Assignment and the modification of existing application to support salvages Assignment. Our job is to create services or reusable components (Enterprise Java Bean) which is used for manipulating data in the Enterprise Storage Device.</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18"/>
          <w:szCs w:val="18"/>
        </w:rPr>
      </w:pPr>
      <w:r w:rsidRPr="00222138">
        <w:rPr>
          <w:rFonts w:ascii="Arial" w:hAnsi="Arial" w:cs="Arial"/>
          <w:b/>
          <w:bCs/>
          <w:kern w:val="28"/>
          <w:sz w:val="18"/>
          <w:szCs w:val="18"/>
        </w:rPr>
        <w:t xml:space="preserve">       </w:t>
      </w: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r w:rsidRPr="00222138">
        <w:rPr>
          <w:rFonts w:ascii="Arial" w:hAnsi="Arial" w:cs="Arial"/>
          <w:b/>
          <w:bCs/>
          <w:kern w:val="28"/>
          <w:sz w:val="18"/>
          <w:szCs w:val="18"/>
        </w:rPr>
        <w:t>Responsibilities</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Was</w:t>
      </w:r>
      <w:proofErr w:type="gramEnd"/>
      <w:r w:rsidRPr="00222138">
        <w:rPr>
          <w:rFonts w:ascii="Arial" w:eastAsia="Times New Roman" w:hAnsi="Arial" w:cs="Arial"/>
          <w:kern w:val="28"/>
          <w:sz w:val="18"/>
          <w:szCs w:val="18"/>
        </w:rPr>
        <w:t xml:space="preserve"> involved in design process of the product.</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Wrote</w:t>
      </w:r>
      <w:proofErr w:type="gramEnd"/>
      <w:r w:rsidRPr="00222138">
        <w:rPr>
          <w:rFonts w:ascii="Arial" w:eastAsia="Times New Roman" w:hAnsi="Arial" w:cs="Arial"/>
          <w:kern w:val="28"/>
          <w:sz w:val="18"/>
          <w:szCs w:val="18"/>
        </w:rPr>
        <w:t xml:space="preserve"> a development set up document for the ease and use of the environment.</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Developed Stateless EJB’s, which interact with DAO, data access layer to fetch and update the data.</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Wrote data access layer for accessing data from SQL Server database using SQL and JDBC.</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 xml:space="preserve">Implemented business logic for the enterprise java </w:t>
      </w:r>
      <w:proofErr w:type="spellStart"/>
      <w:r w:rsidRPr="00222138">
        <w:rPr>
          <w:rFonts w:ascii="Arial" w:eastAsia="Times New Roman" w:hAnsi="Arial" w:cs="Arial"/>
          <w:kern w:val="28"/>
          <w:sz w:val="18"/>
          <w:szCs w:val="18"/>
        </w:rPr>
        <w:t>bean</w:t>
      </w:r>
      <w:proofErr w:type="spellEnd"/>
      <w:r w:rsidRPr="00222138">
        <w:rPr>
          <w:rFonts w:ascii="Arial" w:eastAsia="Times New Roman" w:hAnsi="Arial" w:cs="Arial"/>
          <w:kern w:val="28"/>
          <w:sz w:val="18"/>
          <w:szCs w:val="18"/>
        </w:rPr>
        <w:t xml:space="preserve"> using Java.</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Verdana" w:eastAsia="Times New Roman" w:hAnsi="Verdana" w:cs="Verdana"/>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Configured</w:t>
      </w:r>
      <w:proofErr w:type="gramEnd"/>
      <w:r w:rsidRPr="00222138">
        <w:rPr>
          <w:rFonts w:ascii="Arial" w:eastAsia="Times New Roman" w:hAnsi="Arial" w:cs="Arial"/>
          <w:kern w:val="28"/>
          <w:sz w:val="18"/>
          <w:szCs w:val="18"/>
        </w:rPr>
        <w:t xml:space="preserve"> the development environment to use Ant as the build tool</w:t>
      </w:r>
      <w:r w:rsidRPr="00222138">
        <w:rPr>
          <w:rFonts w:ascii="Verdana" w:eastAsia="Times New Roman" w:hAnsi="Verdana" w:cs="Verdana"/>
          <w:kern w:val="28"/>
          <w:sz w:val="18"/>
          <w:szCs w:val="18"/>
        </w:rPr>
        <w: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proofErr w:type="gramStart"/>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Configured Oracle Application Server to maintain the application.</w:t>
      </w:r>
      <w:proofErr w:type="gramEnd"/>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Configured Clear Case Rational Tool to maintain the code for the application.</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proofErr w:type="gramStart"/>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Involved in improving the performance of the application by optimizing the queries and application logic.</w:t>
      </w:r>
      <w:proofErr w:type="gramEnd"/>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r w:rsidRPr="00222138">
        <w:rPr>
          <w:rFonts w:ascii="Arial" w:eastAsia="Times New Roman" w:hAnsi="Arial" w:cs="Arial"/>
          <w:kern w:val="28"/>
          <w:sz w:val="18"/>
          <w:szCs w:val="18"/>
        </w:rPr>
        <w:t>Developed JSP’s for testing the code.</w:t>
      </w:r>
    </w:p>
    <w:p w:rsidR="00222138" w:rsidRPr="00222138" w:rsidRDefault="00222138" w:rsidP="00222138">
      <w:pPr>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18"/>
          <w:szCs w:val="18"/>
        </w:rPr>
      </w:pPr>
      <w:r w:rsidRPr="00222138">
        <w:rPr>
          <w:rFonts w:ascii="Wingdings" w:eastAsia="Times New Roman" w:hAnsi="Wingdings" w:cs="Wingdings"/>
          <w:kern w:val="28"/>
          <w:sz w:val="18"/>
          <w:szCs w:val="18"/>
        </w:rPr>
        <w:t></w:t>
      </w:r>
      <w:r w:rsidRPr="00222138">
        <w:rPr>
          <w:rFonts w:ascii="Wingdings" w:eastAsia="Times New Roman" w:hAnsi="Wingdings" w:cs="Wingdings"/>
          <w:kern w:val="28"/>
          <w:sz w:val="18"/>
          <w:szCs w:val="18"/>
        </w:rPr>
        <w:tab/>
      </w:r>
      <w:proofErr w:type="gramStart"/>
      <w:r w:rsidRPr="00222138">
        <w:rPr>
          <w:rFonts w:ascii="Arial" w:eastAsia="Times New Roman" w:hAnsi="Arial" w:cs="Arial"/>
          <w:kern w:val="28"/>
          <w:sz w:val="18"/>
          <w:szCs w:val="18"/>
        </w:rPr>
        <w:t>Worked</w:t>
      </w:r>
      <w:proofErr w:type="gramEnd"/>
      <w:r w:rsidRPr="00222138">
        <w:rPr>
          <w:rFonts w:ascii="Arial" w:eastAsia="Times New Roman" w:hAnsi="Arial" w:cs="Arial"/>
          <w:kern w:val="28"/>
          <w:sz w:val="18"/>
          <w:szCs w:val="18"/>
        </w:rPr>
        <w:t xml:space="preserve"> with Quality Assurance team to perform unit test, regression test and system test.</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0"/>
          <w:szCs w:val="20"/>
        </w:rPr>
      </w:pPr>
    </w:p>
    <w:p w:rsidR="00222138" w:rsidRPr="00222138" w:rsidRDefault="00222138" w:rsidP="00222138">
      <w:pPr>
        <w:widowControl w:val="0"/>
        <w:overflowPunct w:val="0"/>
        <w:autoSpaceDE w:val="0"/>
        <w:autoSpaceDN w:val="0"/>
        <w:adjustRightInd w:val="0"/>
        <w:spacing w:after="0" w:line="240" w:lineRule="auto"/>
        <w:ind w:firstLine="360"/>
        <w:rPr>
          <w:rFonts w:ascii="Arial" w:hAnsi="Arial" w:cs="Arial"/>
          <w:b/>
          <w:bCs/>
          <w:kern w:val="28"/>
          <w:sz w:val="18"/>
          <w:szCs w:val="18"/>
        </w:rPr>
      </w:pPr>
      <w:r w:rsidRPr="00222138">
        <w:rPr>
          <w:rFonts w:ascii="Arial" w:hAnsi="Arial" w:cs="Arial"/>
          <w:b/>
          <w:bCs/>
          <w:kern w:val="28"/>
          <w:sz w:val="18"/>
          <w:szCs w:val="18"/>
        </w:rPr>
        <w:t>Environment</w:t>
      </w: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 xml:space="preserve">Java, </w:t>
      </w:r>
      <w:proofErr w:type="spellStart"/>
      <w:proofErr w:type="gramStart"/>
      <w:r w:rsidRPr="00222138">
        <w:rPr>
          <w:rFonts w:ascii="Arial" w:eastAsia="Times New Roman" w:hAnsi="Arial" w:cs="Arial"/>
          <w:kern w:val="28"/>
          <w:sz w:val="18"/>
          <w:szCs w:val="18"/>
        </w:rPr>
        <w:t>JDeveloper</w:t>
      </w:r>
      <w:proofErr w:type="spellEnd"/>
      <w:r w:rsidRPr="00222138">
        <w:rPr>
          <w:rFonts w:ascii="Arial" w:eastAsia="Times New Roman" w:hAnsi="Arial" w:cs="Arial"/>
          <w:kern w:val="28"/>
          <w:sz w:val="18"/>
          <w:szCs w:val="18"/>
        </w:rPr>
        <w:t xml:space="preserve">  IDE</w:t>
      </w:r>
      <w:proofErr w:type="gramEnd"/>
      <w:r w:rsidRPr="00222138">
        <w:rPr>
          <w:rFonts w:ascii="Arial" w:eastAsia="Times New Roman" w:hAnsi="Arial" w:cs="Arial"/>
          <w:kern w:val="28"/>
          <w:sz w:val="18"/>
          <w:szCs w:val="18"/>
        </w:rPr>
        <w:t>, EJB, JSP, SQL Server.</w:t>
      </w:r>
    </w:p>
    <w:p w:rsidR="00222138" w:rsidRPr="00222138" w:rsidRDefault="00222138" w:rsidP="00222138">
      <w:pPr>
        <w:widowControl w:val="0"/>
        <w:overflowPunct w:val="0"/>
        <w:autoSpaceDE w:val="0"/>
        <w:autoSpaceDN w:val="0"/>
        <w:adjustRightInd w:val="0"/>
        <w:spacing w:after="0" w:line="240" w:lineRule="auto"/>
        <w:ind w:left="360"/>
        <w:rPr>
          <w:rFonts w:ascii="Arial" w:hAnsi="Arial" w:cs="Arial"/>
          <w:kern w:val="28"/>
          <w:sz w:val="18"/>
          <w:szCs w:val="18"/>
        </w:rPr>
      </w:pPr>
    </w:p>
    <w:p w:rsidR="00222138" w:rsidRPr="00222138" w:rsidRDefault="00222138" w:rsidP="00222138">
      <w:pPr>
        <w:shd w:val="solid" w:color="C0C0C0" w:fill="FFFFFF"/>
        <w:suppressAutoHyphens/>
        <w:overflowPunct w:val="0"/>
        <w:autoSpaceDE w:val="0"/>
        <w:autoSpaceDN w:val="0"/>
        <w:adjustRightInd w:val="0"/>
        <w:spacing w:after="0" w:line="240" w:lineRule="auto"/>
        <w:ind w:right="180"/>
        <w:jc w:val="both"/>
        <w:rPr>
          <w:rFonts w:ascii="Arial" w:hAnsi="Arial" w:cs="Arial"/>
          <w:b/>
          <w:bCs/>
          <w:kern w:val="28"/>
          <w:sz w:val="24"/>
          <w:szCs w:val="24"/>
        </w:rPr>
      </w:pPr>
      <w:r w:rsidRPr="00222138">
        <w:rPr>
          <w:rFonts w:ascii="Arial" w:hAnsi="Arial" w:cs="Arial"/>
          <w:b/>
          <w:bCs/>
          <w:kern w:val="28"/>
          <w:sz w:val="24"/>
          <w:szCs w:val="24"/>
        </w:rPr>
        <w:t>Education</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24"/>
          <w:szCs w:val="24"/>
        </w:rPr>
      </w:pPr>
    </w:p>
    <w:p w:rsidR="00222138" w:rsidRPr="00222138" w:rsidRDefault="00222138" w:rsidP="00222138">
      <w:pPr>
        <w:widowControl w:val="0"/>
        <w:tabs>
          <w:tab w:val="left" w:pos="720"/>
        </w:tabs>
        <w:overflowPunct w:val="0"/>
        <w:autoSpaceDE w:val="0"/>
        <w:autoSpaceDN w:val="0"/>
        <w:adjustRightInd w:val="0"/>
        <w:spacing w:after="0" w:line="240" w:lineRule="auto"/>
        <w:ind w:left="720" w:hanging="360"/>
        <w:rPr>
          <w:rFonts w:ascii="Arial" w:eastAsia="Times New Roman" w:hAnsi="Arial" w:cs="Arial"/>
          <w:b/>
          <w:bCs/>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b/>
          <w:bCs/>
          <w:kern w:val="28"/>
          <w:sz w:val="18"/>
          <w:szCs w:val="18"/>
        </w:rPr>
        <w:t xml:space="preserve">Bachelors in Computer Science Engineering, </w:t>
      </w:r>
      <w:r w:rsidRPr="00222138">
        <w:rPr>
          <w:rFonts w:ascii="Arial" w:eastAsia="Times New Roman" w:hAnsi="Arial" w:cs="Arial"/>
          <w:kern w:val="28"/>
          <w:sz w:val="18"/>
          <w:szCs w:val="18"/>
        </w:rPr>
        <w:t xml:space="preserve">S.R.M. University, </w:t>
      </w:r>
      <w:proofErr w:type="gramStart"/>
      <w:r w:rsidRPr="00222138">
        <w:rPr>
          <w:rFonts w:ascii="Arial" w:eastAsia="Times New Roman" w:hAnsi="Arial" w:cs="Arial"/>
          <w:kern w:val="28"/>
          <w:sz w:val="18"/>
          <w:szCs w:val="18"/>
        </w:rPr>
        <w:t>Chennai  (</w:t>
      </w:r>
      <w:proofErr w:type="gramEnd"/>
      <w:r w:rsidRPr="00222138">
        <w:rPr>
          <w:rFonts w:ascii="Arial" w:eastAsia="Times New Roman" w:hAnsi="Arial" w:cs="Arial"/>
          <w:kern w:val="28"/>
          <w:sz w:val="18"/>
          <w:szCs w:val="18"/>
        </w:rPr>
        <w:t xml:space="preserve"> C.G.P.A: 8.54 / 10 )</w:t>
      </w:r>
    </w:p>
    <w:p w:rsidR="00222138" w:rsidRPr="00222138" w:rsidRDefault="00222138" w:rsidP="00222138">
      <w:pPr>
        <w:widowControl w:val="0"/>
        <w:overflowPunct w:val="0"/>
        <w:autoSpaceDE w:val="0"/>
        <w:autoSpaceDN w:val="0"/>
        <w:adjustRightInd w:val="0"/>
        <w:spacing w:after="0" w:line="240" w:lineRule="auto"/>
        <w:rPr>
          <w:rFonts w:ascii="Arial" w:hAnsi="Arial" w:cs="Arial"/>
          <w:b/>
          <w:bCs/>
          <w:kern w:val="28"/>
          <w:sz w:val="18"/>
          <w:szCs w:val="18"/>
        </w:rPr>
      </w:pPr>
    </w:p>
    <w:p w:rsidR="00222138" w:rsidRPr="00222138" w:rsidRDefault="00222138" w:rsidP="00222138">
      <w:pPr>
        <w:shd w:val="solid" w:color="C0C0C0" w:fill="FFFFFF"/>
        <w:suppressAutoHyphens/>
        <w:overflowPunct w:val="0"/>
        <w:autoSpaceDE w:val="0"/>
        <w:autoSpaceDN w:val="0"/>
        <w:adjustRightInd w:val="0"/>
        <w:spacing w:after="0" w:line="240" w:lineRule="auto"/>
        <w:ind w:right="180"/>
        <w:jc w:val="both"/>
        <w:rPr>
          <w:rFonts w:ascii="Arial" w:hAnsi="Arial" w:cs="Arial"/>
          <w:b/>
          <w:bCs/>
          <w:kern w:val="28"/>
          <w:sz w:val="24"/>
          <w:szCs w:val="24"/>
        </w:rPr>
      </w:pPr>
      <w:r w:rsidRPr="00222138">
        <w:rPr>
          <w:rFonts w:ascii="Arial" w:hAnsi="Arial" w:cs="Arial"/>
          <w:b/>
          <w:bCs/>
          <w:kern w:val="28"/>
          <w:sz w:val="24"/>
          <w:szCs w:val="24"/>
        </w:rPr>
        <w:t>Personal Skills</w:t>
      </w:r>
    </w:p>
    <w:p w:rsidR="00222138" w:rsidRPr="00222138" w:rsidRDefault="00222138" w:rsidP="00222138">
      <w:pPr>
        <w:widowControl w:val="0"/>
        <w:overflowPunct w:val="0"/>
        <w:autoSpaceDE w:val="0"/>
        <w:autoSpaceDN w:val="0"/>
        <w:adjustRightInd w:val="0"/>
        <w:spacing w:after="0" w:line="240" w:lineRule="auto"/>
        <w:ind w:left="360"/>
        <w:rPr>
          <w:rFonts w:ascii="Arial" w:hAnsi="Arial" w:cs="Arial"/>
          <w:b/>
          <w:bCs/>
          <w:kern w:val="28"/>
          <w:sz w:val="18"/>
          <w:szCs w:val="18"/>
        </w:rPr>
      </w:pP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Fast Learner</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proofErr w:type="gramStart"/>
      <w:r w:rsidRPr="00222138">
        <w:rPr>
          <w:rFonts w:ascii="Arial" w:eastAsia="Times New Roman" w:hAnsi="Arial" w:cs="Arial"/>
          <w:kern w:val="28"/>
          <w:sz w:val="18"/>
          <w:szCs w:val="18"/>
        </w:rPr>
        <w:t>Can</w:t>
      </w:r>
      <w:proofErr w:type="gramEnd"/>
      <w:r w:rsidRPr="00222138">
        <w:rPr>
          <w:rFonts w:ascii="Arial" w:eastAsia="Times New Roman" w:hAnsi="Arial" w:cs="Arial"/>
          <w:kern w:val="28"/>
          <w:sz w:val="18"/>
          <w:szCs w:val="18"/>
        </w:rPr>
        <w:t xml:space="preserve"> work in a team as well lead by an example.</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b/>
          <w:bCs/>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Positive attitude</w:t>
      </w:r>
    </w:p>
    <w:p w:rsidR="00222138" w:rsidRPr="00222138" w:rsidRDefault="00222138" w:rsidP="00222138">
      <w:pPr>
        <w:tabs>
          <w:tab w:val="left" w:pos="720"/>
        </w:tabs>
        <w:overflowPunct w:val="0"/>
        <w:autoSpaceDE w:val="0"/>
        <w:autoSpaceDN w:val="0"/>
        <w:adjustRightInd w:val="0"/>
        <w:spacing w:after="0" w:line="240" w:lineRule="auto"/>
        <w:ind w:left="720" w:hanging="360"/>
        <w:rPr>
          <w:rFonts w:ascii="Arial" w:eastAsia="Times New Roman" w:hAnsi="Arial" w:cs="Arial"/>
          <w:b/>
          <w:bCs/>
          <w:kern w:val="28"/>
          <w:sz w:val="18"/>
          <w:szCs w:val="18"/>
        </w:rPr>
      </w:pPr>
      <w:r w:rsidRPr="00222138">
        <w:rPr>
          <w:rFonts w:ascii="Symbol" w:eastAsia="Times New Roman" w:hAnsi="Symbol" w:cs="Symbol"/>
          <w:kern w:val="28"/>
          <w:sz w:val="18"/>
          <w:szCs w:val="18"/>
        </w:rPr>
        <w:t></w:t>
      </w:r>
      <w:r w:rsidRPr="00222138">
        <w:rPr>
          <w:rFonts w:ascii="Symbol" w:eastAsia="Times New Roman" w:hAnsi="Symbol" w:cs="Symbol"/>
          <w:kern w:val="28"/>
          <w:sz w:val="18"/>
          <w:szCs w:val="18"/>
        </w:rPr>
        <w:tab/>
      </w:r>
      <w:r w:rsidRPr="00222138">
        <w:rPr>
          <w:rFonts w:ascii="Arial" w:eastAsia="Times New Roman" w:hAnsi="Arial" w:cs="Arial"/>
          <w:kern w:val="28"/>
          <w:sz w:val="18"/>
          <w:szCs w:val="18"/>
        </w:rPr>
        <w:t>Good Communication and Presentation Skills</w:t>
      </w:r>
    </w:p>
    <w:p w:rsidR="00222138" w:rsidRPr="00222138" w:rsidRDefault="00222138" w:rsidP="00222138">
      <w:pPr>
        <w:widowControl w:val="0"/>
        <w:overflowPunct w:val="0"/>
        <w:autoSpaceDE w:val="0"/>
        <w:autoSpaceDN w:val="0"/>
        <w:adjustRightInd w:val="0"/>
        <w:spacing w:after="0" w:line="240" w:lineRule="auto"/>
        <w:jc w:val="center"/>
        <w:rPr>
          <w:rFonts w:ascii="Arial" w:hAnsi="Arial" w:cs="Arial"/>
          <w:kern w:val="28"/>
          <w:u w:val="single"/>
        </w:rPr>
      </w:pPr>
      <w:r w:rsidRPr="00222138">
        <w:rPr>
          <w:rFonts w:ascii="Arial" w:hAnsi="Arial" w:cs="Arial"/>
          <w:kern w:val="28"/>
          <w:u w:val="single"/>
        </w:rPr>
        <w:t>_________</w:t>
      </w:r>
    </w:p>
    <w:p w:rsidR="00222138" w:rsidRPr="00222138" w:rsidRDefault="00222138" w:rsidP="00222138">
      <w:pPr>
        <w:widowControl w:val="0"/>
        <w:overflowPunct w:val="0"/>
        <w:autoSpaceDE w:val="0"/>
        <w:autoSpaceDN w:val="0"/>
        <w:adjustRightInd w:val="0"/>
        <w:spacing w:after="0" w:line="240" w:lineRule="auto"/>
        <w:rPr>
          <w:rFonts w:ascii="Verdana" w:hAnsi="Verdana" w:cs="Verdana"/>
          <w:kern w:val="28"/>
          <w:sz w:val="20"/>
          <w:szCs w:val="20"/>
        </w:rPr>
      </w:pPr>
    </w:p>
    <w:p w:rsidR="006B14BC" w:rsidRDefault="006B14BC"/>
    <w:sectPr w:rsidR="006B14BC" w:rsidSect="00B35CA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2138"/>
    <w:rsid w:val="00222138"/>
    <w:rsid w:val="006B1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4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agopalan.varu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1571</Words>
  <Characters>8961</Characters>
  <Application>Microsoft Office Word</Application>
  <DocSecurity>0</DocSecurity>
  <Lines>74</Lines>
  <Paragraphs>21</Paragraphs>
  <ScaleCrop>false</ScaleCrop>
  <Company/>
  <LinksUpToDate>false</LinksUpToDate>
  <CharactersWithSpaces>10511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2013-02-08T16:06:00Z</dcterms:created>
  <dcterms:modified xsi:type="dcterms:W3CDTF">2013-02-08T16:07:00Z</dcterms:modified>
</cp:coreProperties>
</file>