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center"/>
        <w:rPr>
          <w:rFonts w:ascii="Verdana" w:hAnsi="Verdana" w:cs="Verdana"/>
          <w:b/>
          <w:bCs/>
          <w:kern w:val="28"/>
          <w:sz w:val="24"/>
          <w:szCs w:val="24"/>
        </w:rPr>
      </w:pPr>
      <w:r w:rsidRPr="00B022EB">
        <w:rPr>
          <w:rFonts w:ascii="Verdana" w:hAnsi="Verdana" w:cs="Verdana"/>
          <w:b/>
          <w:bCs/>
          <w:kern w:val="28"/>
          <w:sz w:val="24"/>
          <w:szCs w:val="24"/>
        </w:rPr>
        <w:t>JOSEPH GENCHIK</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120" w:lineRule="exact"/>
        <w:ind w:left="187"/>
        <w:jc w:val="center"/>
        <w:rPr>
          <w:rFonts w:ascii="Verdana" w:hAnsi="Verdana" w:cs="Verdana"/>
          <w:kern w:val="28"/>
          <w:sz w:val="24"/>
          <w:szCs w:val="24"/>
        </w:rPr>
      </w:pP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7"/>
        <w:jc w:val="center"/>
        <w:rPr>
          <w:rFonts w:ascii="Verdana" w:hAnsi="Verdana" w:cs="Verdana"/>
          <w:b/>
          <w:bCs/>
          <w:kern w:val="28"/>
          <w:sz w:val="18"/>
          <w:szCs w:val="18"/>
        </w:rPr>
      </w:pPr>
      <w:r w:rsidRPr="00B022EB">
        <w:rPr>
          <w:rFonts w:ascii="Verdana" w:hAnsi="Verdana" w:cs="Verdana"/>
          <w:b/>
          <w:bCs/>
          <w:kern w:val="28"/>
          <w:sz w:val="18"/>
          <w:szCs w:val="18"/>
        </w:rPr>
        <w:t xml:space="preserve">P.O. Box </w:t>
      </w:r>
      <w:proofErr w:type="gramStart"/>
      <w:r w:rsidRPr="00B022EB">
        <w:rPr>
          <w:rFonts w:ascii="Verdana" w:hAnsi="Verdana" w:cs="Verdana"/>
          <w:b/>
          <w:bCs/>
          <w:kern w:val="28"/>
          <w:sz w:val="18"/>
          <w:szCs w:val="18"/>
        </w:rPr>
        <w:t>6662  East</w:t>
      </w:r>
      <w:proofErr w:type="gramEnd"/>
      <w:r w:rsidRPr="00B022EB">
        <w:rPr>
          <w:rFonts w:ascii="Verdana" w:hAnsi="Verdana" w:cs="Verdana"/>
          <w:b/>
          <w:bCs/>
          <w:kern w:val="28"/>
          <w:sz w:val="18"/>
          <w:szCs w:val="18"/>
        </w:rPr>
        <w:t xml:space="preserve"> Brunswick, NJ  08816</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7"/>
        <w:jc w:val="center"/>
        <w:rPr>
          <w:rFonts w:ascii="Times New Roman" w:hAnsi="Times New Roman" w:cs="Times New Roman"/>
          <w:b/>
          <w:bCs/>
          <w:kern w:val="28"/>
          <w:sz w:val="24"/>
          <w:szCs w:val="24"/>
        </w:rPr>
      </w:pPr>
      <w:r w:rsidRPr="00B022EB">
        <w:rPr>
          <w:rFonts w:ascii="Verdana" w:hAnsi="Verdana" w:cs="Verdana"/>
          <w:b/>
          <w:bCs/>
          <w:kern w:val="28"/>
          <w:sz w:val="18"/>
          <w:szCs w:val="18"/>
        </w:rPr>
        <w:t>732 807-</w:t>
      </w:r>
      <w:proofErr w:type="gramStart"/>
      <w:r w:rsidRPr="00B022EB">
        <w:rPr>
          <w:rFonts w:ascii="Verdana" w:hAnsi="Verdana" w:cs="Verdana"/>
          <w:b/>
          <w:bCs/>
          <w:kern w:val="28"/>
          <w:sz w:val="18"/>
          <w:szCs w:val="18"/>
        </w:rPr>
        <w:t>JAVA(</w:t>
      </w:r>
      <w:proofErr w:type="gramEnd"/>
      <w:r w:rsidRPr="00B022EB">
        <w:rPr>
          <w:rFonts w:ascii="Verdana" w:hAnsi="Verdana" w:cs="Verdana"/>
          <w:b/>
          <w:bCs/>
          <w:kern w:val="28"/>
          <w:sz w:val="18"/>
          <w:szCs w:val="18"/>
        </w:rPr>
        <w:t>5282)  ::  jgenchik@gmail.com</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center"/>
        <w:rPr>
          <w:rFonts w:ascii="Times New Roman" w:hAnsi="Times New Roman" w:cs="Times New Roman"/>
          <w:b/>
          <w:bCs/>
          <w:kern w:val="28"/>
          <w:sz w:val="24"/>
          <w:szCs w:val="24"/>
        </w:rPr>
      </w:pP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jc w:val="both"/>
        <w:rPr>
          <w:rFonts w:ascii="Times New Roman" w:hAnsi="Times New Roman" w:cs="Times New Roman"/>
          <w:b/>
          <w:bCs/>
          <w:i/>
          <w:iCs/>
          <w:kern w:val="28"/>
        </w:rPr>
      </w:pPr>
    </w:p>
    <w:p w:rsidR="00B022EB" w:rsidRPr="00B022EB" w:rsidRDefault="00B022EB" w:rsidP="00B022E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jc w:val="both"/>
        <w:rPr>
          <w:rFonts w:ascii="Times New Roman" w:hAnsi="Times New Roman" w:cs="Times New Roman"/>
          <w:b/>
          <w:bCs/>
          <w:i/>
          <w:iCs/>
          <w:kern w:val="28"/>
        </w:rPr>
      </w:pPr>
    </w:p>
    <w:p w:rsidR="00B022EB" w:rsidRPr="00B022EB" w:rsidRDefault="00B022EB" w:rsidP="00B022E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jc w:val="both"/>
        <w:rPr>
          <w:rFonts w:ascii="Times New Roman" w:hAnsi="Times New Roman" w:cs="Times New Roman"/>
          <w:b/>
          <w:bCs/>
          <w:i/>
          <w:iCs/>
          <w:kern w:val="28"/>
        </w:rPr>
      </w:pPr>
      <w:r w:rsidRPr="00B022EB">
        <w:rPr>
          <w:rFonts w:ascii="Times New Roman" w:hAnsi="Times New Roman" w:cs="Times New Roman"/>
          <w:b/>
          <w:bCs/>
          <w:i/>
          <w:iCs/>
          <w:kern w:val="28"/>
        </w:rPr>
        <w:t>HIGHLIGHT:</w:t>
      </w:r>
    </w:p>
    <w:p w:rsidR="00B022EB" w:rsidRPr="00B022EB" w:rsidRDefault="00B022EB" w:rsidP="00B022EB">
      <w:pPr>
        <w:widowControl w:val="0"/>
        <w:overflowPunct w:val="0"/>
        <w:autoSpaceDE w:val="0"/>
        <w:autoSpaceDN w:val="0"/>
        <w:adjustRightInd w:val="0"/>
        <w:spacing w:after="0" w:line="240" w:lineRule="auto"/>
        <w:ind w:left="180"/>
        <w:jc w:val="both"/>
        <w:rPr>
          <w:rFonts w:ascii="Times New Roman" w:hAnsi="Times New Roman" w:cs="Times New Roman"/>
          <w:color w:val="000000"/>
          <w:kern w:val="28"/>
          <w:sz w:val="27"/>
          <w:szCs w:val="27"/>
        </w:rPr>
      </w:pPr>
      <w:r w:rsidRPr="00B022EB">
        <w:rPr>
          <w:rFonts w:ascii="Times New Roman" w:hAnsi="Times New Roman" w:cs="Times New Roman"/>
          <w:color w:val="000000"/>
          <w:kern w:val="28"/>
          <w:sz w:val="24"/>
          <w:szCs w:val="24"/>
        </w:rPr>
        <w:t>Information Technology professional with over 15 years of experience in a variety of roles including Programmer/Analyst, Technical Lead, Architect and Database Administrator, with emphasis on the development of thin client, distributed web applications for mid-size and fortune 500 companies.</w:t>
      </w:r>
    </w:p>
    <w:p w:rsidR="00B022EB" w:rsidRPr="00B022EB" w:rsidRDefault="00B022EB" w:rsidP="00B022EB">
      <w:pPr>
        <w:widowControl w:val="0"/>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rPr>
          <w:rFonts w:ascii="Times New Roman" w:hAnsi="Times New Roman" w:cs="Times New Roman"/>
          <w:b/>
          <w:bCs/>
          <w:kern w:val="28"/>
        </w:rPr>
      </w:pPr>
    </w:p>
    <w:p w:rsidR="00B022EB" w:rsidRPr="00B022EB" w:rsidRDefault="00B022EB" w:rsidP="00B022EB">
      <w:pPr>
        <w:widowControl w:val="0"/>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i/>
          <w:iCs/>
          <w:kern w:val="28"/>
        </w:rPr>
      </w:pPr>
      <w:r w:rsidRPr="00B022EB">
        <w:rPr>
          <w:rFonts w:ascii="Times New Roman" w:hAnsi="Times New Roman" w:cs="Times New Roman"/>
          <w:b/>
          <w:bCs/>
          <w:i/>
          <w:iCs/>
          <w:kern w:val="28"/>
        </w:rPr>
        <w:t>SOFTWARE:</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Java: JavaServer Faces (JSF), Servlets, JSP, EJB, Java Persistence API (JPA), JavaBeans,  Hibernate, Spring, ANT, JUnit, Web Services, BEA WebLogic, JBoss, GlassFish, JRun, Jaguar CTS, Oracle, MS SQL Server, Sybase, MySql, DB2, JavaScript, HTML, XML, XSLT, SOAP, Eclipse, Visual Café, JBuilder, PowerJ, COBOL II, CICS, Assembler, OS JCL, TSO.</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AudioCodes Ltd.</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Mar 08 - Present</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proofErr w:type="gramStart"/>
      <w:r w:rsidRPr="00B022EB">
        <w:rPr>
          <w:rFonts w:ascii="Times New Roman" w:hAnsi="Times New Roman" w:cs="Times New Roman"/>
          <w:kern w:val="28"/>
          <w:sz w:val="24"/>
          <w:szCs w:val="24"/>
        </w:rPr>
        <w:t>As an architect and lead Java developer responsible for design and development of a Java EE portion of a web based Call Recorder application.</w:t>
      </w:r>
      <w:proofErr w:type="gramEnd"/>
      <w:r w:rsidRPr="00B022EB">
        <w:rPr>
          <w:rFonts w:ascii="Times New Roman" w:hAnsi="Times New Roman" w:cs="Times New Roman"/>
          <w:kern w:val="28"/>
          <w:sz w:val="24"/>
          <w:szCs w:val="24"/>
        </w:rPr>
        <w:t xml:space="preserve"> Application provided web based real time status, analytics and administration capabilities. It ran on a cluster of JBoss 6.0 application servers and used MySQL relational database. The application used JavaServer Faces 2.0 (including native AJAX and Facelets), CDI, Java Persistence API (JPA) and EJB 3. Responsibilities included overall architecture, hands on implementation of all tiers of Java EE 6 application as well as logical and physical database design. Created all presentation tier artifacts, including JSF pages, templates, custom components, cascading style sheets (css), JSF Managed Beans and custom input converters and validators; created Data Access Objects (DAO), JPA Entities with complex relationships; implemented numerous Session and MDB EJB 3; tuned database and JMS queues to improve performance.</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Designed and implemented application security using Java Authentication and Authorization Services (JAAS). </w:t>
      </w:r>
      <w:proofErr w:type="gramStart"/>
      <w:r w:rsidRPr="00B022EB">
        <w:rPr>
          <w:rFonts w:ascii="Times New Roman" w:hAnsi="Times New Roman" w:cs="Times New Roman"/>
          <w:kern w:val="28"/>
          <w:sz w:val="24"/>
          <w:szCs w:val="24"/>
        </w:rPr>
        <w:t>Configured application server to use Secure Socket Layer (SSL), which required creation and maintenance of PKI private keys and public key certificates.</w:t>
      </w:r>
      <w:proofErr w:type="gramEnd"/>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Other duties included training and mentoring more junior staff, and teaching a week long Java EE 5 and Java EE 6 courses, covering JSF, JPA, EJB 3.1, Context and Dependency Injection (CDI), Java Validation Framework, design patterns and best practices. Interacted with customers and demonstrated application as needed.</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 xml:space="preserve">Telcordia Technologies </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 xml:space="preserve">May 06 – Mar 08 </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As an architect and the lead developer created a web based application used to manage FCC Universal Service fund. The system facilitated disbursements to phone service providers and management of the fund containing $4B. The application utilized Java EE 5 technology including JavaServer Faces (JSF), EJB3 session beans and entities and used Java Persistence API (JPA) for object relational mapping. It was hosted on JBoss application server and used Oracle 10g database. </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Duties included definition of overall architecture, selection of the appropriate design patterns and enforcement of best coding practices and standards. Assumed leading role in hands-on development of all layers of the application: JSF pages, cascading style sheets (css) and AJAX </w:t>
      </w:r>
      <w:r w:rsidRPr="00B022EB">
        <w:rPr>
          <w:rFonts w:ascii="Times New Roman" w:hAnsi="Times New Roman" w:cs="Times New Roman"/>
          <w:kern w:val="28"/>
          <w:sz w:val="24"/>
          <w:szCs w:val="24"/>
        </w:rPr>
        <w:lastRenderedPageBreak/>
        <w:t xml:space="preserve">code of the presentation tier; business classes and stateless session beans (EJB3) of the business tier; and EJB3 entities and data access objects (DAO) of the database tier. The application architecture also included Facelets for JSF templating; ajax4jsf for AJAX functionality; and web services for interoperability with customer’s applications. </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Trained client’s development staff in use of the Java EE 5 features (JSF, EJB3, annotations, dependency injection) using my own training course and a custom sample application. Additional duties included creation of Ant scripts and JUnit tests. </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Amano Cincinnati Inc.</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Nov 05 -- May 06</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proofErr w:type="gramStart"/>
      <w:r w:rsidRPr="00B022EB">
        <w:rPr>
          <w:rFonts w:ascii="Times New Roman" w:hAnsi="Times New Roman" w:cs="Times New Roman"/>
          <w:kern w:val="28"/>
          <w:sz w:val="24"/>
          <w:szCs w:val="24"/>
        </w:rPr>
        <w:t>As an architect and the lead developer participated in rewrite of a “time and attendance” web application.</w:t>
      </w:r>
      <w:proofErr w:type="gramEnd"/>
      <w:r w:rsidRPr="00B022EB">
        <w:rPr>
          <w:rFonts w:ascii="Times New Roman" w:hAnsi="Times New Roman" w:cs="Times New Roman"/>
          <w:kern w:val="28"/>
          <w:sz w:val="24"/>
          <w:szCs w:val="24"/>
        </w:rPr>
        <w:t xml:space="preserve"> Responsibilities included overall architecture, hands on development and mentoring of client’s IT staff. New application utilized Java EE 5 technology, including JavaServer Faces (JSF) framework, EJB 3, annotations and dependency injection. It used Oracle database and was hosted on JBoss 4 application server. </w:t>
      </w:r>
      <w:proofErr w:type="gramStart"/>
      <w:r w:rsidRPr="00B022EB">
        <w:rPr>
          <w:rFonts w:ascii="Times New Roman" w:hAnsi="Times New Roman" w:cs="Times New Roman"/>
          <w:kern w:val="28"/>
          <w:sz w:val="24"/>
          <w:szCs w:val="24"/>
        </w:rPr>
        <w:t>Created Stateless Session EJBs for complex declarative transactions and Web Services, and Entities for O/R mapping using Java Persistence API.</w:t>
      </w:r>
      <w:proofErr w:type="gramEnd"/>
      <w:r w:rsidRPr="00B022EB">
        <w:rPr>
          <w:rFonts w:ascii="Times New Roman" w:hAnsi="Times New Roman" w:cs="Times New Roman"/>
          <w:kern w:val="28"/>
          <w:sz w:val="24"/>
          <w:szCs w:val="24"/>
        </w:rPr>
        <w:t xml:space="preserve"> Presentation tear included Facelets templating framework, JSP, Sun RI and third party JSF components and cascading style sheets (css). </w:t>
      </w:r>
      <w:proofErr w:type="gramStart"/>
      <w:r w:rsidRPr="00B022EB">
        <w:rPr>
          <w:rFonts w:ascii="Times New Roman" w:hAnsi="Times New Roman" w:cs="Times New Roman"/>
          <w:kern w:val="28"/>
          <w:sz w:val="24"/>
          <w:szCs w:val="24"/>
        </w:rPr>
        <w:t>Added AJAX functionality by using ajax4jsf libraries.</w:t>
      </w:r>
      <w:proofErr w:type="gramEnd"/>
      <w:r w:rsidRPr="00B022EB">
        <w:rPr>
          <w:rFonts w:ascii="Times New Roman" w:hAnsi="Times New Roman" w:cs="Times New Roman"/>
          <w:kern w:val="28"/>
          <w:sz w:val="24"/>
          <w:szCs w:val="24"/>
        </w:rPr>
        <w:t xml:space="preserve"> </w:t>
      </w:r>
      <w:proofErr w:type="gramStart"/>
      <w:r w:rsidRPr="00B022EB">
        <w:rPr>
          <w:rFonts w:ascii="Times New Roman" w:hAnsi="Times New Roman" w:cs="Times New Roman"/>
          <w:kern w:val="28"/>
          <w:sz w:val="24"/>
          <w:szCs w:val="24"/>
        </w:rPr>
        <w:t>Created public/private key pairs and digital certificates to secure application and Web Services.</w:t>
      </w:r>
      <w:proofErr w:type="gramEnd"/>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Developed and taught a course introducing developers to the Java EE 5 and Java SE 1.5 features. Wrote an application used to demonstrate the new features of the Java platform, proper use of design patterns and best programming practices.</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Red Sky Systems</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Sep 04 – Nov 05</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As an architect and a developer led design, development and implementation of a J2EE web application used to manage and monitor fiber optic telecommunication system. The application used JavaServer Faces (JSF) framework with Tiles, Hibernate O/R mapping, </w:t>
      </w:r>
      <w:proofErr w:type="gramStart"/>
      <w:r w:rsidRPr="00B022EB">
        <w:rPr>
          <w:rFonts w:ascii="Times New Roman" w:hAnsi="Times New Roman" w:cs="Times New Roman"/>
          <w:kern w:val="28"/>
          <w:sz w:val="24"/>
          <w:szCs w:val="24"/>
        </w:rPr>
        <w:t>Spring</w:t>
      </w:r>
      <w:proofErr w:type="gramEnd"/>
      <w:r w:rsidRPr="00B022EB">
        <w:rPr>
          <w:rFonts w:ascii="Times New Roman" w:hAnsi="Times New Roman" w:cs="Times New Roman"/>
          <w:kern w:val="28"/>
          <w:sz w:val="24"/>
          <w:szCs w:val="24"/>
        </w:rPr>
        <w:t xml:space="preserve"> framework, Axis Web Services, and dom4j for XML processing. It was deployed to WebLogic and JBoss application servers, and used Oracle 9</w:t>
      </w:r>
      <w:r w:rsidRPr="00B022EB">
        <w:rPr>
          <w:rFonts w:ascii="Times New Roman" w:hAnsi="Times New Roman" w:cs="Times New Roman"/>
          <w:i/>
          <w:iCs/>
          <w:kern w:val="28"/>
          <w:sz w:val="24"/>
          <w:szCs w:val="24"/>
        </w:rPr>
        <w:t>i</w:t>
      </w:r>
      <w:r w:rsidRPr="00B022EB">
        <w:rPr>
          <w:rFonts w:ascii="Times New Roman" w:hAnsi="Times New Roman" w:cs="Times New Roman"/>
          <w:kern w:val="28"/>
          <w:sz w:val="24"/>
          <w:szCs w:val="24"/>
        </w:rPr>
        <w:t xml:space="preserve"> database server. Other responsibilities included: design and creation of business and web tier components: classes, interfaces, EJBs, JSPs, and Cascading Style Sheets (css); definition of message queues, topics and Message Driven EJBs (MDB); logical database design; definition of database transactional boundaries using Spring framework; creation of JUnit tests and Ant scripts; enforcement of strict compliance with J2EE design patterns and Object Oriented design principals.</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Initiated and led migration to the JEE5 architecture. It included use of EJB3, using annotations for dependency injections, object/relational mapping and transaction configuration.</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Department of Defense (contractor)</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Mar 02 – Sep 04</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As a contractor for the </w:t>
      </w:r>
      <w:proofErr w:type="gramStart"/>
      <w:r w:rsidRPr="00B022EB">
        <w:rPr>
          <w:rFonts w:ascii="Times New Roman" w:hAnsi="Times New Roman" w:cs="Times New Roman"/>
          <w:kern w:val="28"/>
          <w:sz w:val="24"/>
          <w:szCs w:val="24"/>
        </w:rPr>
        <w:t>DoD</w:t>
      </w:r>
      <w:proofErr w:type="gramEnd"/>
      <w:r w:rsidRPr="00B022EB">
        <w:rPr>
          <w:rFonts w:ascii="Times New Roman" w:hAnsi="Times New Roman" w:cs="Times New Roman"/>
          <w:kern w:val="28"/>
          <w:sz w:val="24"/>
          <w:szCs w:val="24"/>
        </w:rPr>
        <w:t xml:space="preserve"> solely designed developed and implemented non-military HR and Legal J2EE web applications. The applications utilized STRUTS and JavaServer Faces (JSF) frameworks, were hosted on BEA WebLogic 8.1 application server, and iPlanet web server, using Oracle 9i database with Hibernate. Responsibilities included development of JSPs, Servlets, EJBs, business classes, interfaces, and a Cascading Style Sheet (css). </w:t>
      </w:r>
      <w:proofErr w:type="gramStart"/>
      <w:r w:rsidRPr="00B022EB">
        <w:rPr>
          <w:rFonts w:ascii="Times New Roman" w:hAnsi="Times New Roman" w:cs="Times New Roman"/>
          <w:kern w:val="28"/>
          <w:sz w:val="24"/>
          <w:szCs w:val="24"/>
        </w:rPr>
        <w:t>Exposed some Application functionality by creating and deploying Web Services.</w:t>
      </w:r>
      <w:proofErr w:type="gramEnd"/>
      <w:r w:rsidRPr="00B022EB">
        <w:rPr>
          <w:rFonts w:ascii="Times New Roman" w:hAnsi="Times New Roman" w:cs="Times New Roman"/>
          <w:kern w:val="28"/>
          <w:sz w:val="24"/>
          <w:szCs w:val="24"/>
        </w:rPr>
        <w:t xml:space="preserve"> </w:t>
      </w:r>
      <w:proofErr w:type="gramStart"/>
      <w:r w:rsidRPr="00B022EB">
        <w:rPr>
          <w:rFonts w:ascii="Times New Roman" w:hAnsi="Times New Roman" w:cs="Times New Roman"/>
          <w:kern w:val="28"/>
          <w:sz w:val="24"/>
          <w:szCs w:val="24"/>
        </w:rPr>
        <w:t>Participated in logical database design.</w:t>
      </w:r>
      <w:proofErr w:type="gramEnd"/>
      <w:r w:rsidRPr="00B022EB">
        <w:rPr>
          <w:rFonts w:ascii="Times New Roman" w:hAnsi="Times New Roman" w:cs="Times New Roman"/>
          <w:kern w:val="28"/>
          <w:sz w:val="24"/>
          <w:szCs w:val="24"/>
        </w:rPr>
        <w:t xml:space="preserve"> Utilized XSLT for transformation of XML files into PDF documents. Wrote Ant scripts used to package the application in EAR file and deploy to server. Created custom WebLogic security realm, and wrote JAAS login module. The following design patterns were implemented: MVC, Data Access Objects (DAO), Value Objects (VO), Factory pattern, Session Façade, Business Delegate. </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lastRenderedPageBreak/>
        <w:t>Provided STRUTS and JavaServer Faces (JSF) frameworks training and mentoring to members of the client’s IT department.</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Paine Webber (Brinson Advisors)</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July 01 – Mar 02</w:t>
      </w:r>
    </w:p>
    <w:p w:rsidR="00B022EB" w:rsidRPr="00B022EB" w:rsidRDefault="00B022EB" w:rsidP="00B022EB">
      <w:pPr>
        <w:widowControl w:val="0"/>
        <w:tabs>
          <w:tab w:val="left" w:pos="1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proofErr w:type="gramStart"/>
      <w:r w:rsidRPr="00B022EB">
        <w:rPr>
          <w:rFonts w:ascii="Times New Roman" w:hAnsi="Times New Roman" w:cs="Times New Roman"/>
          <w:kern w:val="28"/>
          <w:sz w:val="24"/>
          <w:szCs w:val="24"/>
        </w:rPr>
        <w:t>Participated in the design and development of an Institutional Money Management web application.</w:t>
      </w:r>
      <w:proofErr w:type="gramEnd"/>
      <w:r w:rsidRPr="00B022EB">
        <w:rPr>
          <w:rFonts w:ascii="Times New Roman" w:hAnsi="Times New Roman" w:cs="Times New Roman"/>
          <w:kern w:val="28"/>
          <w:sz w:val="24"/>
          <w:szCs w:val="24"/>
        </w:rPr>
        <w:t xml:space="preserve"> The Application was developed using J2EE technology: Servlets, JSP, EJB, XML, XSLT, JDBC, and was hosted on Netscape web server (iPlanet 4.0), and WebLogic 6.1 application server. Duties included development of numerous stateless session Enterprise Java Beans (EJB), Servlets, and other java classes and interfaces, Java Server Pages (JSP), variety of custom tags, XML Style Sheets (XSL), Cascading Style Sheets (CSS). Produced, and updated XML documents, using JDom, and created numerous XSL Style Sheets, used to convert XML to HTML. The web application was developed using Struts framework, and utilized number of common J2EE design patterns, including Model View Controller (MVC), Data Access Objects, Value Objects, and Abstract Factory.</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Financial Technologies International</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Dec 00 – July 01</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 xml:space="preserve">As a part of an international development team, participated in design and development of a web-based Account Administration System. It was developed in Java and Oracle 8i, using JSP, JavaScript, Servlets, JavaBeans, and JDBC, utilizing Visual Café 4.0 and HomeSite 4.5, and was hosted on BEA WebLogic 5.1 application server. The System was designed using Rational Rose and ERwin, in strict adherence with the MVC (model, view, </w:t>
      </w:r>
      <w:proofErr w:type="gramStart"/>
      <w:r w:rsidRPr="00B022EB">
        <w:rPr>
          <w:rFonts w:ascii="Times New Roman" w:hAnsi="Times New Roman" w:cs="Times New Roman"/>
          <w:kern w:val="28"/>
          <w:sz w:val="24"/>
          <w:szCs w:val="24"/>
        </w:rPr>
        <w:t>controller</w:t>
      </w:r>
      <w:proofErr w:type="gramEnd"/>
      <w:r w:rsidRPr="00B022EB">
        <w:rPr>
          <w:rFonts w:ascii="Times New Roman" w:hAnsi="Times New Roman" w:cs="Times New Roman"/>
          <w:kern w:val="28"/>
          <w:sz w:val="24"/>
          <w:szCs w:val="24"/>
        </w:rPr>
        <w:t xml:space="preserve">) methodology. The development was done on Windows NT operating system, deployed to </w:t>
      </w:r>
      <w:proofErr w:type="gramStart"/>
      <w:r w:rsidRPr="00B022EB">
        <w:rPr>
          <w:rFonts w:ascii="Times New Roman" w:hAnsi="Times New Roman" w:cs="Times New Roman"/>
          <w:kern w:val="28"/>
          <w:sz w:val="24"/>
          <w:szCs w:val="24"/>
        </w:rPr>
        <w:t>Unix</w:t>
      </w:r>
      <w:proofErr w:type="gramEnd"/>
      <w:r w:rsidRPr="00B022EB">
        <w:rPr>
          <w:rFonts w:ascii="Times New Roman" w:hAnsi="Times New Roman" w:cs="Times New Roman"/>
          <w:kern w:val="28"/>
          <w:sz w:val="24"/>
          <w:szCs w:val="24"/>
        </w:rPr>
        <w:t xml:space="preserve"> production environment.</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proofErr w:type="gramStart"/>
      <w:r w:rsidRPr="00B022EB">
        <w:rPr>
          <w:rFonts w:ascii="Times New Roman" w:hAnsi="Times New Roman" w:cs="Times New Roman"/>
          <w:kern w:val="28"/>
          <w:sz w:val="24"/>
          <w:szCs w:val="24"/>
        </w:rPr>
        <w:t>Participated in integration of a legacy trading system with a J2EE application front-end.</w:t>
      </w:r>
      <w:proofErr w:type="gramEnd"/>
      <w:r w:rsidRPr="00B022EB">
        <w:rPr>
          <w:rFonts w:ascii="Times New Roman" w:hAnsi="Times New Roman" w:cs="Times New Roman"/>
          <w:kern w:val="28"/>
          <w:sz w:val="24"/>
          <w:szCs w:val="24"/>
        </w:rPr>
        <w:t xml:space="preserve"> Duties included design and development of Java Server Pages (JSP), Servlet, JavaBeans, and Entity (CMP) and Session (stateless) Enterprise Java Beans (EJB). </w:t>
      </w:r>
      <w:proofErr w:type="gramStart"/>
      <w:r w:rsidRPr="00B022EB">
        <w:rPr>
          <w:rFonts w:ascii="Times New Roman" w:hAnsi="Times New Roman" w:cs="Times New Roman"/>
          <w:kern w:val="28"/>
          <w:sz w:val="24"/>
          <w:szCs w:val="24"/>
        </w:rPr>
        <w:t>Created EJB Deployment Descriptors for BEA WebLogic 5.1 application server.</w:t>
      </w:r>
      <w:proofErr w:type="gramEnd"/>
      <w:r w:rsidRPr="00B022EB">
        <w:rPr>
          <w:rFonts w:ascii="Times New Roman" w:hAnsi="Times New Roman" w:cs="Times New Roman"/>
          <w:kern w:val="28"/>
          <w:sz w:val="24"/>
          <w:szCs w:val="24"/>
        </w:rPr>
        <w:t xml:space="preserve">    </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rPr>
        <w:t>COMPAQ</w:t>
      </w:r>
      <w:r w:rsidRPr="00B022EB">
        <w:rPr>
          <w:rFonts w:ascii="Times New Roman" w:hAnsi="Times New Roman" w:cs="Times New Roman"/>
          <w:b/>
          <w:bCs/>
          <w:kern w:val="28"/>
          <w:sz w:val="24"/>
          <w:szCs w:val="24"/>
        </w:rPr>
        <w:t xml:space="preserve"> Financial Services </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Nov 98 – Dec 00</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Designed and developed database utility used by developers to create logically completed subset of production data. The utility was written in Java Server Pages (JSP) and HTML on the front-end, and Servlets and JavaBeans on the back-end. It was developed using Forte for Java, and was hosted on Jakarta-Tomcat server.</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Designed, developed, and deployed to a web server a data-verification application, used by business analysts to find various inconsistencies in the database. The application utilized JSP, HTML, and JavaScript on the client site and Servlets and JavaBeans on the server site. It was interacting with Oracle 8i database using JDBC.</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Designed and developed distributed, Web enabled Intranet Data Transfer Application, used to exchange data between Oracle 8.0.4 and Microsoft SQL Server 7 databases.</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i/>
          <w:iCs/>
          <w:kern w:val="28"/>
        </w:rPr>
      </w:pP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i/>
          <w:iCs/>
          <w:kern w:val="28"/>
        </w:rPr>
      </w:pPr>
      <w:r w:rsidRPr="00B022EB">
        <w:rPr>
          <w:rFonts w:ascii="Times New Roman" w:hAnsi="Times New Roman" w:cs="Times New Roman"/>
          <w:b/>
          <w:bCs/>
          <w:i/>
          <w:iCs/>
          <w:kern w:val="28"/>
        </w:rPr>
        <w:t>CONSULTANT:</w:t>
      </w: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sz w:val="24"/>
          <w:szCs w:val="24"/>
        </w:rPr>
      </w:pPr>
      <w:r w:rsidRPr="00B022EB">
        <w:rPr>
          <w:rFonts w:ascii="Times New Roman" w:hAnsi="Times New Roman" w:cs="Times New Roman"/>
          <w:b/>
          <w:bCs/>
          <w:kern w:val="28"/>
          <w:sz w:val="24"/>
          <w:szCs w:val="24"/>
        </w:rPr>
        <w:t>Dow Jones &amp; Co. Inc.</w:t>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r>
      <w:r w:rsidRPr="00B022EB">
        <w:rPr>
          <w:rFonts w:ascii="Times New Roman" w:hAnsi="Times New Roman" w:cs="Times New Roman"/>
          <w:b/>
          <w:bCs/>
          <w:kern w:val="28"/>
          <w:sz w:val="24"/>
          <w:szCs w:val="24"/>
        </w:rPr>
        <w:tab/>
        <w:t>Jun 97 – Nov 98</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Participated in the design, development and implementation of a Stock Maintenance System used to maintain the stock tables published in “The Wall Street Journal”. The System was developed in distributed PowerBuilder 6.0, PFC, and Sybase 11. It was Internet/Intranet enabled, and utilized Web.PB and Microsoft Front Page to create HTML templates and frames. Duties included creation of the Application Server, developed in PowerBuilder 6.0, and numerous client windows taking advantage of the shared objects, asynchronous server calls, server push and other new features of PowerBuilder 6.0. Created installation CD’s using InstallShield 5.1 Professional edition.</w:t>
      </w:r>
    </w:p>
    <w:p w:rsidR="00B022EB" w:rsidRPr="00B022EB" w:rsidRDefault="00B022EB" w:rsidP="00B022EB">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jc w:val="both"/>
        <w:rPr>
          <w:rFonts w:ascii="Times New Roman" w:hAnsi="Times New Roman" w:cs="Times New Roman"/>
          <w:kern w:val="28"/>
          <w:sz w:val="24"/>
          <w:szCs w:val="24"/>
        </w:rPr>
      </w:pPr>
    </w:p>
    <w:p w:rsidR="00B022EB" w:rsidRPr="00B022EB" w:rsidRDefault="00B022EB" w:rsidP="00B022EB">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rPr>
          <w:rFonts w:ascii="Times New Roman" w:hAnsi="Times New Roman" w:cs="Times New Roman"/>
          <w:b/>
          <w:bCs/>
          <w:kern w:val="28"/>
        </w:rPr>
      </w:pPr>
      <w:r w:rsidRPr="00B022EB">
        <w:rPr>
          <w:rFonts w:ascii="Times New Roman" w:hAnsi="Times New Roman" w:cs="Times New Roman"/>
          <w:b/>
          <w:bCs/>
          <w:kern w:val="28"/>
        </w:rPr>
        <w:t>EDUCATION:</w:t>
      </w:r>
    </w:p>
    <w:p w:rsidR="00B022EB" w:rsidRPr="00B022EB" w:rsidRDefault="00B022EB" w:rsidP="00B022EB">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both"/>
        <w:rPr>
          <w:rFonts w:ascii="Times New Roman" w:hAnsi="Times New Roman" w:cs="Times New Roman"/>
          <w:kern w:val="28"/>
          <w:sz w:val="24"/>
          <w:szCs w:val="24"/>
        </w:rPr>
      </w:pPr>
      <w:r w:rsidRPr="00B022EB">
        <w:rPr>
          <w:rFonts w:ascii="Times New Roman" w:hAnsi="Times New Roman" w:cs="Times New Roman"/>
          <w:kern w:val="28"/>
          <w:sz w:val="24"/>
          <w:szCs w:val="24"/>
        </w:rPr>
        <w:t>Master Degree - Computer Science - University of Riga, Riga, Latvia</w:t>
      </w:r>
    </w:p>
    <w:p w:rsidR="00B022EB" w:rsidRPr="00B022EB" w:rsidRDefault="00B022EB" w:rsidP="00B022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autoSpaceDE w:val="0"/>
        <w:autoSpaceDN w:val="0"/>
        <w:adjustRightInd w:val="0"/>
        <w:spacing w:after="0" w:line="240" w:lineRule="auto"/>
        <w:ind w:left="180"/>
        <w:jc w:val="center"/>
        <w:rPr>
          <w:rFonts w:ascii="Times New Roman" w:hAnsi="Times New Roman" w:cs="Times New Roman"/>
          <w:kern w:val="28"/>
          <w:sz w:val="24"/>
          <w:szCs w:val="24"/>
        </w:rPr>
      </w:pPr>
    </w:p>
    <w:p w:rsidR="003D101D" w:rsidRDefault="003D101D"/>
    <w:sectPr w:rsidR="003D101D" w:rsidSect="00232CA0">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B022EB"/>
    <w:rsid w:val="003D101D"/>
    <w:rsid w:val="00B022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0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1576</Words>
  <Characters>8987</Characters>
  <Application>Microsoft Office Word</Application>
  <DocSecurity>0</DocSecurity>
  <Lines>74</Lines>
  <Paragraphs>21</Paragraphs>
  <ScaleCrop>false</ScaleCrop>
  <Company/>
  <LinksUpToDate>false</LinksUpToDate>
  <CharactersWithSpaces>10542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Shanmugapriya</dc:creator>
  <cp:lastModifiedBy>Shanmugapriya</cp:lastModifiedBy>
  <cp:revision>1</cp:revision>
  <dcterms:created xsi:type="dcterms:W3CDTF">2013-01-03T20:37:00Z</dcterms:created>
  <dcterms:modified xsi:type="dcterms:W3CDTF">2013-01-03T20:37:00Z</dcterms:modified>
</cp:coreProperties>
</file>