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BE24C" w14:textId="2F07DD65" w:rsidR="000B6C3B" w:rsidRDefault="0010105B" w:rsidP="0010105B">
      <w:pPr>
        <w:spacing w:line="480" w:lineRule="auto"/>
      </w:pPr>
      <w:r>
        <w:tab/>
        <w:t xml:space="preserve">The Last Lecture was a truly inspirational presentation. The message that affected me the most easily had </w:t>
      </w:r>
      <w:proofErr w:type="gramStart"/>
      <w:r>
        <w:t>be</w:t>
      </w:r>
      <w:proofErr w:type="gramEnd"/>
      <w:r>
        <w:t xml:space="preserve"> his emphasis on having no regrets at your </w:t>
      </w:r>
      <w:proofErr w:type="gramStart"/>
      <w:r>
        <w:t>life’s end</w:t>
      </w:r>
      <w:proofErr w:type="gramEnd"/>
      <w:r>
        <w:t xml:space="preserve">. He made it clear that the presentation wasn’t about his </w:t>
      </w:r>
      <w:proofErr w:type="gramStart"/>
      <w:r>
        <w:t>death, but</w:t>
      </w:r>
      <w:proofErr w:type="gramEnd"/>
      <w:r>
        <w:t xml:space="preserve"> showing that he was happy because his life felt complete anyway. I learned about a phrase that is </w:t>
      </w:r>
      <w:proofErr w:type="gramStart"/>
      <w:r>
        <w:t>pretty similar</w:t>
      </w:r>
      <w:proofErr w:type="gramEnd"/>
      <w:r>
        <w:t xml:space="preserve"> to this kind of mindset. </w:t>
      </w:r>
      <w:proofErr w:type="spellStart"/>
      <w:r>
        <w:t>Momento</w:t>
      </w:r>
      <w:proofErr w:type="spellEnd"/>
      <w:r>
        <w:t xml:space="preserve"> mori, amor </w:t>
      </w:r>
      <w:proofErr w:type="spellStart"/>
      <w:r>
        <w:t>fati</w:t>
      </w:r>
      <w:proofErr w:type="spellEnd"/>
      <w:r>
        <w:t xml:space="preserve">. It means “Remember death, love your fate” (I think). The main point of the phrase is to understand that you can die at any point, and you will die at some point. Instead of fearing it and trying to run away from reality, learn to accept it and use the time that you get to make something amazing from it. The point is to live a life that when on death’s door, you can look back and carry no regrets. You can know that everything you did was to your greatest potential and be happy. </w:t>
      </w:r>
    </w:p>
    <w:p w14:paraId="357D1875" w14:textId="411FA4A6" w:rsidR="0010105B" w:rsidRDefault="0010105B" w:rsidP="0010105B">
      <w:pPr>
        <w:spacing w:line="480" w:lineRule="auto"/>
      </w:pPr>
      <w:r>
        <w:tab/>
        <w:t>I think my previous point might have been a little too deep for this class, but it clearly shows the importance of</w:t>
      </w:r>
      <w:r w:rsidR="00176E8A">
        <w:t xml:space="preserve"> your dreams. You only have so much time in your life so why wait on the things you know you want to do. There is no reason to hesitate, or else you will always be looking back thinking “Why didn’t I do this?” I found this presentation really cool. </w:t>
      </w:r>
    </w:p>
    <w:sectPr w:rsidR="001010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353"/>
    <w:rsid w:val="000B6C3B"/>
    <w:rsid w:val="0010105B"/>
    <w:rsid w:val="00176E8A"/>
    <w:rsid w:val="00350353"/>
    <w:rsid w:val="007136BD"/>
    <w:rsid w:val="009D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25978"/>
  <w15:chartTrackingRefBased/>
  <w15:docId w15:val="{BC3EBEC1-954E-4DE3-A7D7-D5D70704E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353"/>
    <w:rPr>
      <w:rFonts w:eastAsiaTheme="majorEastAsia" w:cstheme="majorBidi"/>
      <w:color w:val="272727" w:themeColor="text1" w:themeTint="D8"/>
    </w:rPr>
  </w:style>
  <w:style w:type="paragraph" w:styleId="Title">
    <w:name w:val="Title"/>
    <w:basedOn w:val="Normal"/>
    <w:next w:val="Normal"/>
    <w:link w:val="TitleChar"/>
    <w:uiPriority w:val="10"/>
    <w:qFormat/>
    <w:rsid w:val="00350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353"/>
    <w:pPr>
      <w:spacing w:before="160"/>
      <w:jc w:val="center"/>
    </w:pPr>
    <w:rPr>
      <w:i/>
      <w:iCs/>
      <w:color w:val="404040" w:themeColor="text1" w:themeTint="BF"/>
    </w:rPr>
  </w:style>
  <w:style w:type="character" w:customStyle="1" w:styleId="QuoteChar">
    <w:name w:val="Quote Char"/>
    <w:basedOn w:val="DefaultParagraphFont"/>
    <w:link w:val="Quote"/>
    <w:uiPriority w:val="29"/>
    <w:rsid w:val="00350353"/>
    <w:rPr>
      <w:i/>
      <w:iCs/>
      <w:color w:val="404040" w:themeColor="text1" w:themeTint="BF"/>
    </w:rPr>
  </w:style>
  <w:style w:type="paragraph" w:styleId="ListParagraph">
    <w:name w:val="List Paragraph"/>
    <w:basedOn w:val="Normal"/>
    <w:uiPriority w:val="34"/>
    <w:qFormat/>
    <w:rsid w:val="00350353"/>
    <w:pPr>
      <w:ind w:left="720"/>
      <w:contextualSpacing/>
    </w:pPr>
  </w:style>
  <w:style w:type="character" w:styleId="IntenseEmphasis">
    <w:name w:val="Intense Emphasis"/>
    <w:basedOn w:val="DefaultParagraphFont"/>
    <w:uiPriority w:val="21"/>
    <w:qFormat/>
    <w:rsid w:val="00350353"/>
    <w:rPr>
      <w:i/>
      <w:iCs/>
      <w:color w:val="0F4761" w:themeColor="accent1" w:themeShade="BF"/>
    </w:rPr>
  </w:style>
  <w:style w:type="paragraph" w:styleId="IntenseQuote">
    <w:name w:val="Intense Quote"/>
    <w:basedOn w:val="Normal"/>
    <w:next w:val="Normal"/>
    <w:link w:val="IntenseQuoteChar"/>
    <w:uiPriority w:val="30"/>
    <w:qFormat/>
    <w:rsid w:val="00350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353"/>
    <w:rPr>
      <w:i/>
      <w:iCs/>
      <w:color w:val="0F4761" w:themeColor="accent1" w:themeShade="BF"/>
    </w:rPr>
  </w:style>
  <w:style w:type="character" w:styleId="IntenseReference">
    <w:name w:val="Intense Reference"/>
    <w:basedOn w:val="DefaultParagraphFont"/>
    <w:uiPriority w:val="32"/>
    <w:qFormat/>
    <w:rsid w:val="003503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185</Words>
  <Characters>1057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Washburn, Arturo</dc:creator>
  <cp:keywords/>
  <dc:description/>
  <cp:lastModifiedBy>Washburn, Arturo</cp:lastModifiedBy>
  <cp:revision>2</cp:revision>
  <dcterms:created xsi:type="dcterms:W3CDTF">2026-02-04T04:21:00Z</dcterms:created>
  <dcterms:modified xsi:type="dcterms:W3CDTF">2026-02-04T04:34:00Z</dcterms:modified>
</cp:coreProperties>
</file>