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0329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032954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32954">
        <w:rPr>
          <w:rFonts w:ascii="Times New Roman" w:hAnsi="Times New Roman"/>
          <w:b/>
          <w:sz w:val="28"/>
          <w:szCs w:val="28"/>
        </w:rPr>
        <w:t>ФГАОУ ВО</w:t>
      </w:r>
      <w:r w:rsidRPr="00032954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032954" w:rsidRDefault="00D9414A" w:rsidP="00032954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032954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 xml:space="preserve">Кафедра </w:t>
      </w:r>
      <w:r w:rsidRPr="00032954">
        <w:rPr>
          <w:rFonts w:ascii="Times New Roman" w:hAnsi="Times New Roman"/>
          <w:caps/>
          <w:sz w:val="28"/>
          <w:szCs w:val="28"/>
        </w:rPr>
        <w:t>«</w:t>
      </w:r>
      <w:r w:rsidRPr="00032954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032954">
        <w:rPr>
          <w:rFonts w:ascii="Times New Roman" w:hAnsi="Times New Roman"/>
          <w:caps/>
          <w:sz w:val="28"/>
          <w:szCs w:val="28"/>
        </w:rPr>
        <w:t>»</w:t>
      </w:r>
    </w:p>
    <w:p w:rsidR="00EC459A" w:rsidRPr="00032954" w:rsidRDefault="00EC459A" w:rsidP="0003295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2954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по лабораторной работе №</w:t>
      </w:r>
      <w:r w:rsidR="00032954">
        <w:rPr>
          <w:rFonts w:ascii="Times New Roman" w:hAnsi="Times New Roman"/>
          <w:sz w:val="28"/>
          <w:szCs w:val="28"/>
        </w:rPr>
        <w:t xml:space="preserve"> 1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032954">
        <w:rPr>
          <w:rFonts w:ascii="Times New Roman" w:hAnsi="Times New Roman"/>
          <w:sz w:val="28"/>
          <w:szCs w:val="28"/>
        </w:rPr>
        <w:t>«</w:t>
      </w:r>
      <w:r w:rsidR="00032954" w:rsidRPr="00032954">
        <w:rPr>
          <w:rFonts w:ascii="Times New Roman" w:hAnsi="Times New Roman"/>
          <w:sz w:val="28"/>
          <w:szCs w:val="28"/>
        </w:rPr>
        <w:t xml:space="preserve">Использование HTML для разработки ПРОСТОГО СТАТИЧЕСКОГО </w:t>
      </w:r>
      <w:proofErr w:type="spellStart"/>
      <w:r w:rsidR="00032954" w:rsidRPr="00032954">
        <w:rPr>
          <w:rFonts w:ascii="Times New Roman" w:hAnsi="Times New Roman"/>
          <w:sz w:val="28"/>
          <w:szCs w:val="28"/>
        </w:rPr>
        <w:t>Web</w:t>
      </w:r>
      <w:proofErr w:type="spellEnd"/>
      <w:r w:rsidR="00032954" w:rsidRPr="00032954">
        <w:rPr>
          <w:rFonts w:ascii="Times New Roman" w:hAnsi="Times New Roman"/>
          <w:sz w:val="28"/>
          <w:szCs w:val="28"/>
        </w:rPr>
        <w:t xml:space="preserve"> – сайта</w:t>
      </w:r>
      <w:r w:rsidRPr="00032954">
        <w:rPr>
          <w:rFonts w:ascii="Times New Roman" w:hAnsi="Times New Roman"/>
          <w:sz w:val="28"/>
          <w:szCs w:val="28"/>
        </w:rPr>
        <w:t>»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032954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032954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C4E79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="00C25DCC">
        <w:rPr>
          <w:rFonts w:ascii="Times New Roman" w:hAnsi="Times New Roman"/>
          <w:sz w:val="28"/>
          <w:szCs w:val="28"/>
        </w:rPr>
        <w:t>Выполнил:</w:t>
      </w:r>
    </w:p>
    <w:p w:rsidR="00EC459A" w:rsidRPr="00032954" w:rsidRDefault="00032954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Р/б-19</w:t>
      </w:r>
      <w:r w:rsidR="00EC459A" w:rsidRPr="00032954">
        <w:rPr>
          <w:rFonts w:ascii="Times New Roman" w:hAnsi="Times New Roman"/>
          <w:sz w:val="28"/>
          <w:szCs w:val="28"/>
        </w:rPr>
        <w:t>-1-о</w:t>
      </w:r>
    </w:p>
    <w:p w:rsidR="008C4E79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</w:r>
      <w:r w:rsidR="00032954">
        <w:rPr>
          <w:rFonts w:ascii="Times New Roman" w:hAnsi="Times New Roman"/>
          <w:sz w:val="28"/>
          <w:szCs w:val="28"/>
        </w:rPr>
        <w:t>Баланов А.Р.</w:t>
      </w:r>
    </w:p>
    <w:p w:rsidR="00EC459A" w:rsidRPr="00032954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Принял: </w:t>
      </w:r>
      <w:r w:rsidRPr="00032954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032954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032954">
        <w:rPr>
          <w:rFonts w:ascii="Times New Roman" w:hAnsi="Times New Roman"/>
          <w:sz w:val="28"/>
          <w:szCs w:val="28"/>
        </w:rPr>
        <w:t xml:space="preserve"> Д.И.</w:t>
      </w:r>
    </w:p>
    <w:p w:rsidR="008C4E79" w:rsidRPr="00032954" w:rsidRDefault="008C4E79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  <w:r w:rsidRPr="00032954">
        <w:t>Севастополь</w:t>
      </w:r>
    </w:p>
    <w:p w:rsidR="00032954" w:rsidRDefault="008C4E79" w:rsidP="00032954">
      <w:pPr>
        <w:pStyle w:val="afff0"/>
        <w:spacing w:after="120"/>
        <w:jc w:val="center"/>
      </w:pPr>
      <w:r w:rsidRPr="00032954">
        <w:t>2020</w:t>
      </w:r>
    </w:p>
    <w:p w:rsidR="00032954" w:rsidRDefault="00032954" w:rsidP="00032954">
      <w:pPr>
        <w:pStyle w:val="afff0"/>
        <w:spacing w:after="120"/>
        <w:jc w:val="center"/>
        <w:rPr>
          <w:b/>
          <w:szCs w:val="28"/>
        </w:rPr>
      </w:pPr>
      <w:r w:rsidRPr="00032954">
        <w:rPr>
          <w:b/>
          <w:szCs w:val="28"/>
        </w:rPr>
        <w:lastRenderedPageBreak/>
        <w:t>СОДЕРЖАНИЕ</w:t>
      </w:r>
    </w:p>
    <w:p w:rsidR="00032954" w:rsidRPr="00032954" w:rsidRDefault="00032954" w:rsidP="00032954">
      <w:pPr>
        <w:pStyle w:val="afff0"/>
        <w:spacing w:after="120"/>
        <w:jc w:val="center"/>
      </w:pP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1. Описание лабораторной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>1.1. Цель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1.2. </w:t>
      </w:r>
      <w:r w:rsidR="00B40EF8" w:rsidRPr="00032954">
        <w:rPr>
          <w:rFonts w:ascii="Times New Roman" w:hAnsi="Times New Roman"/>
          <w:sz w:val="28"/>
          <w:szCs w:val="28"/>
        </w:rPr>
        <w:t>Индивидуальное задание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1.3. </w:t>
      </w:r>
      <w:r w:rsidR="00B40EF8">
        <w:rPr>
          <w:rFonts w:ascii="Times New Roman" w:hAnsi="Times New Roman"/>
          <w:sz w:val="28"/>
          <w:szCs w:val="28"/>
        </w:rPr>
        <w:t>Теоретические сведения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2. Выполнение лабораторной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5</w:t>
      </w:r>
    </w:p>
    <w:p w:rsid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2.1. </w:t>
      </w:r>
      <w:r w:rsidR="00885455">
        <w:rPr>
          <w:rFonts w:ascii="Times New Roman" w:hAnsi="Times New Roman"/>
          <w:sz w:val="28"/>
          <w:szCs w:val="28"/>
        </w:rPr>
        <w:t>Текст программы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5</w:t>
      </w:r>
    </w:p>
    <w:p w:rsidR="00885455" w:rsidRPr="00032954" w:rsidRDefault="00885455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03295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2</w:t>
      </w:r>
      <w:r w:rsidRPr="0003295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Таблица имя и назначение тегов 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>2.</w:t>
      </w:r>
      <w:r w:rsidR="00885455">
        <w:rPr>
          <w:rFonts w:ascii="Times New Roman" w:hAnsi="Times New Roman"/>
          <w:sz w:val="28"/>
          <w:szCs w:val="28"/>
        </w:rPr>
        <w:t>3</w:t>
      </w:r>
      <w:r w:rsidRPr="00032954">
        <w:rPr>
          <w:rFonts w:ascii="Times New Roman" w:hAnsi="Times New Roman"/>
          <w:sz w:val="28"/>
          <w:szCs w:val="28"/>
        </w:rPr>
        <w:t>. Результат выполнения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8</w:t>
      </w: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Выводы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9</w:t>
      </w:r>
    </w:p>
    <w:p w:rsidR="00EF4382" w:rsidRPr="00032954" w:rsidRDefault="00032954" w:rsidP="000329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br w:type="page"/>
      </w:r>
    </w:p>
    <w:p w:rsidR="00023CD6" w:rsidRPr="00032954" w:rsidRDefault="00483D9F" w:rsidP="00483D9F">
      <w:pPr>
        <w:pStyle w:val="11"/>
        <w:numPr>
          <w:ilvl w:val="0"/>
          <w:numId w:val="0"/>
        </w:numPr>
      </w:pPr>
      <w:bookmarkStart w:id="3" w:name="_Toc24363983"/>
      <w:bookmarkEnd w:id="0"/>
      <w:bookmarkEnd w:id="1"/>
      <w:bookmarkEnd w:id="2"/>
      <w:r w:rsidRPr="00032954">
        <w:lastRenderedPageBreak/>
        <w:t>1. Описание лабораторной работы</w:t>
      </w:r>
      <w:bookmarkEnd w:id="3"/>
    </w:p>
    <w:p w:rsidR="007A18CB" w:rsidRPr="00032954" w:rsidRDefault="00483D9F" w:rsidP="002C7898">
      <w:pPr>
        <w:pStyle w:val="2b"/>
      </w:pPr>
      <w:bookmarkStart w:id="4" w:name="_Toc24363984"/>
      <w:r w:rsidRPr="00032954">
        <w:t>Цель работы</w:t>
      </w:r>
      <w:r w:rsidR="002C7898" w:rsidRPr="00032954">
        <w:t xml:space="preserve"> </w:t>
      </w:r>
      <w:bookmarkEnd w:id="4"/>
    </w:p>
    <w:p w:rsidR="00483D9F" w:rsidRDefault="00483D9F" w:rsidP="00483D9F">
      <w:pPr>
        <w:pStyle w:val="afff0"/>
      </w:pPr>
      <w:r w:rsidRPr="00B07C5F">
        <w:t>Освоение основ языка разметки гипертекста HTML, дескрипторов форматирования текста и технологии создания гиперссылок</w:t>
      </w:r>
      <w:r>
        <w:t>.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032954" w:rsidRDefault="00483D9F" w:rsidP="00483D9F">
      <w:pPr>
        <w:pStyle w:val="2b"/>
      </w:pPr>
      <w:r w:rsidRPr="00032954">
        <w:t>Индивидуальное задание</w:t>
      </w:r>
    </w:p>
    <w:p w:rsidR="00483D9F" w:rsidRDefault="00483D9F" w:rsidP="00483D9F">
      <w:pPr>
        <w:pStyle w:val="afff0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483D9F" w:rsidRPr="002F71B3" w:rsidRDefault="00483D9F" w:rsidP="00483D9F">
      <w:pPr>
        <w:pStyle w:val="afff0"/>
      </w:pPr>
    </w:p>
    <w:p w:rsidR="00483D9F" w:rsidRPr="00032954" w:rsidRDefault="00483D9F" w:rsidP="00483D9F">
      <w:pPr>
        <w:pStyle w:val="2b"/>
      </w:pPr>
      <w:r w:rsidRPr="00032954">
        <w:t>Теоретические сведения</w:t>
      </w:r>
    </w:p>
    <w:p w:rsidR="00C25DCC" w:rsidRPr="00C23164" w:rsidRDefault="00C25DCC" w:rsidP="00C25DCC">
      <w:pPr>
        <w:pStyle w:val="3"/>
        <w:rPr>
          <w:b/>
        </w:rPr>
      </w:pPr>
      <w:bookmarkStart w:id="5" w:name="_Toc24363985"/>
      <w:r w:rsidRPr="00C23164">
        <w:rPr>
          <w:b/>
        </w:rPr>
        <w:t xml:space="preserve">Основы </w:t>
      </w:r>
      <w:r w:rsidRPr="00C23164">
        <w:rPr>
          <w:b/>
          <w:lang w:val="en-US"/>
        </w:rPr>
        <w:t>WWW</w:t>
      </w:r>
      <w:r w:rsidR="00C74782" w:rsidRPr="00C23164">
        <w:rPr>
          <w:b/>
        </w:rPr>
        <w:t xml:space="preserve"> </w:t>
      </w:r>
      <w:bookmarkEnd w:id="5"/>
    </w:p>
    <w:p w:rsidR="00C25DCC" w:rsidRPr="00032954" w:rsidRDefault="00C23164" w:rsidP="00C23164">
      <w:pPr>
        <w:pStyle w:val="3"/>
        <w:numPr>
          <w:ilvl w:val="0"/>
          <w:numId w:val="0"/>
        </w:numPr>
      </w:pPr>
      <w:r>
        <w:rPr>
          <w:i/>
          <w:iCs/>
        </w:rPr>
        <w:t xml:space="preserve">        </w:t>
      </w:r>
      <w:proofErr w:type="spellStart"/>
      <w:r w:rsidR="00C25DCC" w:rsidRPr="00C25DCC">
        <w:rPr>
          <w:i/>
          <w:iCs/>
        </w:rPr>
        <w:t>World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Wide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Web</w:t>
      </w:r>
      <w:proofErr w:type="spellEnd"/>
      <w:r w:rsidR="00C25DCC" w:rsidRPr="00C25DCC">
        <w:rPr>
          <w:i/>
          <w:iCs/>
        </w:rPr>
        <w:t xml:space="preserve"> </w:t>
      </w:r>
      <w:r w:rsidR="00C25DCC">
        <w:t xml:space="preserve">– это средство представления информации в Интернет. Более точно </w:t>
      </w:r>
      <w:r w:rsidR="00C25DCC" w:rsidRPr="00C25DCC">
        <w:rPr>
          <w:i/>
          <w:iCs/>
        </w:rPr>
        <w:t xml:space="preserve">WWW </w:t>
      </w:r>
      <w:r w:rsidR="00C25DCC">
        <w:t xml:space="preserve">можно </w:t>
      </w:r>
      <w:r w:rsidR="0019577D">
        <w:t>определить,</w:t>
      </w:r>
      <w:r w:rsidR="00C25DCC">
        <w:t xml:space="preserve">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</w:t>
      </w:r>
      <w:bookmarkStart w:id="6" w:name="_GoBack"/>
      <w:bookmarkEnd w:id="6"/>
      <w:r w:rsidR="00C25DCC">
        <w:t xml:space="preserve">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</w:t>
      </w:r>
      <w:r w:rsidR="00C25DCC" w:rsidRPr="00C25DCC">
        <w:rPr>
          <w:i/>
          <w:iCs/>
        </w:rPr>
        <w:t>WWW</w:t>
      </w:r>
      <w:r w:rsidR="00C25DCC">
        <w:t xml:space="preserve">. В </w:t>
      </w:r>
      <w:proofErr w:type="spellStart"/>
      <w:r w:rsidR="00C25DCC" w:rsidRPr="00C25DCC">
        <w:rPr>
          <w:i/>
          <w:iCs/>
        </w:rPr>
        <w:t>Web</w:t>
      </w:r>
      <w:proofErr w:type="spellEnd"/>
      <w:r w:rsidR="00C25DCC" w:rsidRPr="00C25DCC">
        <w:rPr>
          <w:i/>
          <w:iCs/>
        </w:rPr>
        <w:t xml:space="preserve"> </w:t>
      </w:r>
      <w:r w:rsidR="00C25DCC">
        <w:t xml:space="preserve">эти ссылки называют «Унифицированным указателем ресурсов </w:t>
      </w:r>
      <w:r w:rsidR="00C25DCC" w:rsidRPr="00C25DCC">
        <w:rPr>
          <w:i/>
          <w:iCs/>
        </w:rPr>
        <w:t>URL</w:t>
      </w:r>
      <w:r w:rsidR="00C25DCC">
        <w:t xml:space="preserve">». Каждый документ или файл в Интернет имеет собственный </w:t>
      </w:r>
      <w:r w:rsidR="00C25DCC" w:rsidRPr="00C25DCC">
        <w:rPr>
          <w:i/>
          <w:iCs/>
        </w:rPr>
        <w:t>URL</w:t>
      </w:r>
      <w:r w:rsidR="00C25DCC">
        <w:t xml:space="preserve">, что позволяет легко ссылаться на него из других документов. Язык разметки </w:t>
      </w:r>
      <w:proofErr w:type="spellStart"/>
      <w:r w:rsidR="00C25DCC" w:rsidRPr="00C25DCC">
        <w:rPr>
          <w:i/>
          <w:iCs/>
        </w:rPr>
        <w:t>HyperText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Markup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Language</w:t>
      </w:r>
      <w:proofErr w:type="spellEnd"/>
      <w:r w:rsidR="00C25DCC" w:rsidRPr="00C25DCC">
        <w:rPr>
          <w:i/>
          <w:iCs/>
        </w:rPr>
        <w:t xml:space="preserve"> (HTML</w:t>
      </w:r>
      <w:r w:rsidR="00C25DCC">
        <w:t xml:space="preserve">) является основой </w:t>
      </w:r>
      <w:proofErr w:type="spellStart"/>
      <w:r w:rsidR="00C25DCC" w:rsidRPr="00C25DCC">
        <w:rPr>
          <w:i/>
          <w:iCs/>
        </w:rPr>
        <w:t>World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Wide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Web</w:t>
      </w:r>
      <w:proofErr w:type="spellEnd"/>
      <w:r w:rsidR="00C25DCC">
        <w:t xml:space="preserve">. С помощью конструкций языка создаются </w:t>
      </w:r>
      <w:proofErr w:type="spellStart"/>
      <w:r w:rsidR="00C25DCC" w:rsidRPr="00C25DCC">
        <w:rPr>
          <w:i/>
          <w:iCs/>
        </w:rPr>
        <w:t>Web</w:t>
      </w:r>
      <w:proofErr w:type="spellEnd"/>
      <w:r w:rsidR="00C25DCC" w:rsidRPr="00C25DCC">
        <w:rPr>
          <w:i/>
          <w:iCs/>
        </w:rPr>
        <w:t xml:space="preserve"> </w:t>
      </w:r>
      <w:r w:rsidR="00C25DCC">
        <w:t xml:space="preserve">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="00C25DCC" w:rsidRPr="00C25DCC">
        <w:rPr>
          <w:i/>
          <w:iCs/>
        </w:rPr>
        <w:t>Microsoft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Internet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lastRenderedPageBreak/>
        <w:t>Explorer</w:t>
      </w:r>
      <w:proofErr w:type="spellEnd"/>
      <w:r w:rsidR="00C25DCC" w:rsidRPr="00C25DCC">
        <w:rPr>
          <w:i/>
          <w:iCs/>
        </w:rPr>
        <w:t xml:space="preserve">, </w:t>
      </w:r>
      <w:proofErr w:type="spellStart"/>
      <w:r w:rsidR="00C25DCC" w:rsidRPr="00C25DCC">
        <w:rPr>
          <w:i/>
          <w:iCs/>
        </w:rPr>
        <w:t>Mozilla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Fire-fox</w:t>
      </w:r>
      <w:proofErr w:type="spellEnd"/>
      <w:r w:rsidR="00C25DCC" w:rsidRPr="00C25DCC">
        <w:rPr>
          <w:i/>
          <w:iCs/>
        </w:rPr>
        <w:t xml:space="preserve">, </w:t>
      </w:r>
      <w:proofErr w:type="spellStart"/>
      <w:r w:rsidR="00C25DCC" w:rsidRPr="00C25DCC">
        <w:rPr>
          <w:i/>
          <w:iCs/>
        </w:rPr>
        <w:t>Opera</w:t>
      </w:r>
      <w:proofErr w:type="spellEnd"/>
      <w:r w:rsidR="00C25DCC" w:rsidRPr="00C25DCC">
        <w:rPr>
          <w:i/>
          <w:iCs/>
        </w:rPr>
        <w:t xml:space="preserve">, </w:t>
      </w:r>
      <w:proofErr w:type="spellStart"/>
      <w:r w:rsidR="00C25DCC" w:rsidRPr="00C25DCC">
        <w:rPr>
          <w:i/>
          <w:iCs/>
        </w:rPr>
        <w:t>Google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Chrome</w:t>
      </w:r>
      <w:proofErr w:type="spellEnd"/>
      <w:r w:rsidR="00C25DCC" w:rsidRPr="00C25DCC">
        <w:rPr>
          <w:i/>
          <w:iCs/>
        </w:rPr>
        <w:t xml:space="preserve">. </w:t>
      </w:r>
      <w:r w:rsidR="00C25DCC">
        <w:t xml:space="preserve">Протоколы </w:t>
      </w:r>
      <w:proofErr w:type="spellStart"/>
      <w:r w:rsidR="00C25DCC" w:rsidRPr="00C25DCC">
        <w:rPr>
          <w:i/>
          <w:iCs/>
        </w:rPr>
        <w:t>Internet</w:t>
      </w:r>
      <w:proofErr w:type="spellEnd"/>
      <w:r w:rsidR="00C25DCC">
        <w:t xml:space="preserve">. </w:t>
      </w:r>
      <w:r w:rsidR="00C25DCC" w:rsidRPr="00C25DCC">
        <w:rPr>
          <w:i/>
          <w:iCs/>
        </w:rPr>
        <w:t xml:space="preserve">WWW </w:t>
      </w:r>
      <w:r w:rsidR="00C25DCC">
        <w:t xml:space="preserve">использует собственный протокол связи между отдельными узлами: </w:t>
      </w:r>
      <w:r w:rsidR="00C25DCC" w:rsidRPr="00C25DCC">
        <w:rPr>
          <w:i/>
          <w:iCs/>
        </w:rPr>
        <w:t>HTTP (</w:t>
      </w:r>
      <w:proofErr w:type="spellStart"/>
      <w:r w:rsidR="00C25DCC" w:rsidRPr="00C25DCC">
        <w:rPr>
          <w:i/>
          <w:iCs/>
        </w:rPr>
        <w:t>HyperText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Transfer</w:t>
      </w:r>
      <w:proofErr w:type="spellEnd"/>
      <w:r w:rsidR="00C25DCC" w:rsidRPr="00C25DCC">
        <w:rPr>
          <w:i/>
          <w:iCs/>
        </w:rPr>
        <w:t xml:space="preserve"> </w:t>
      </w:r>
      <w:proofErr w:type="spellStart"/>
      <w:r w:rsidR="00C25DCC" w:rsidRPr="00C25DCC">
        <w:rPr>
          <w:i/>
          <w:iCs/>
        </w:rPr>
        <w:t>Protocol</w:t>
      </w:r>
      <w:proofErr w:type="spellEnd"/>
      <w:r w:rsidR="00C25DCC" w:rsidRPr="00C25DCC">
        <w:rPr>
          <w:i/>
          <w:iCs/>
        </w:rPr>
        <w:t xml:space="preserve">). </w:t>
      </w:r>
      <w:r w:rsidR="00C25DCC">
        <w:t xml:space="preserve">Любой протокол - это набор правил, которые используются компьютерами для обмена информацией. Кроме </w:t>
      </w:r>
      <w:r w:rsidR="00C25DCC" w:rsidRPr="00C25DCC">
        <w:rPr>
          <w:i/>
          <w:iCs/>
        </w:rPr>
        <w:t xml:space="preserve">HTTP </w:t>
      </w:r>
      <w:r w:rsidR="00C25DCC">
        <w:t xml:space="preserve">можно использовать и другие протоколы, получая доступ и другим приложениям </w:t>
      </w:r>
      <w:proofErr w:type="spellStart"/>
      <w:r w:rsidR="00C25DCC" w:rsidRPr="00C25DCC">
        <w:rPr>
          <w:i/>
          <w:iCs/>
        </w:rPr>
        <w:t>Internet</w:t>
      </w:r>
      <w:proofErr w:type="spellEnd"/>
      <w:r w:rsidR="00C25DCC">
        <w:t xml:space="preserve">: </w:t>
      </w:r>
      <w:proofErr w:type="spellStart"/>
      <w:r w:rsidR="00C25DCC" w:rsidRPr="00C25DCC">
        <w:rPr>
          <w:i/>
          <w:iCs/>
        </w:rPr>
        <w:t>UseNet</w:t>
      </w:r>
      <w:proofErr w:type="spellEnd"/>
      <w:r w:rsidR="00C25DCC" w:rsidRPr="00C25DCC">
        <w:rPr>
          <w:i/>
          <w:iCs/>
        </w:rPr>
        <w:t xml:space="preserve"> </w:t>
      </w:r>
      <w:r w:rsidR="00C25DCC">
        <w:t xml:space="preserve">- для доступа к группам новостей, </w:t>
      </w:r>
      <w:r w:rsidR="00C25DCC" w:rsidRPr="00C25DCC">
        <w:rPr>
          <w:i/>
          <w:iCs/>
        </w:rPr>
        <w:t xml:space="preserve">FTP </w:t>
      </w:r>
      <w:r w:rsidR="00C25DCC">
        <w:t xml:space="preserve">- для загрузки файлов; </w:t>
      </w:r>
      <w:r w:rsidR="00C25DCC" w:rsidRPr="00C25DCC">
        <w:rPr>
          <w:i/>
          <w:iCs/>
        </w:rPr>
        <w:t xml:space="preserve">POP3, SMTP </w:t>
      </w:r>
      <w:r w:rsidR="00C25DCC">
        <w:t>-электронной почте</w:t>
      </w:r>
      <w:r w:rsidR="00C25DCC" w:rsidRPr="00C25DCC">
        <w:rPr>
          <w:i/>
          <w:iCs/>
        </w:rPr>
        <w:t xml:space="preserve">, </w:t>
      </w:r>
      <w:proofErr w:type="spellStart"/>
      <w:r w:rsidR="00C25DCC" w:rsidRPr="00C25DCC">
        <w:rPr>
          <w:i/>
          <w:iCs/>
        </w:rPr>
        <w:t>Skype</w:t>
      </w:r>
      <w:proofErr w:type="spellEnd"/>
      <w:r w:rsidR="00C25DCC" w:rsidRPr="00C25DCC">
        <w:rPr>
          <w:i/>
          <w:iCs/>
        </w:rPr>
        <w:t xml:space="preserve"> </w:t>
      </w:r>
      <w:r w:rsidR="00C25DCC">
        <w:t xml:space="preserve">для телефонного общения и др. </w:t>
      </w:r>
      <w:r w:rsidR="00C25DCC" w:rsidRPr="00C25DCC">
        <w:rPr>
          <w:i/>
          <w:iCs/>
        </w:rPr>
        <w:t xml:space="preserve">WWW </w:t>
      </w:r>
      <w:r w:rsidR="00C25DCC">
        <w:t xml:space="preserve">- в отличие от телевидения, интерактивная среда. Пользователи сами определяют, какой из узлов посещать, как долго изучать полученную информацию. Более того, на </w:t>
      </w:r>
      <w:proofErr w:type="spellStart"/>
      <w:r w:rsidR="00C25DCC" w:rsidRPr="00C25DCC">
        <w:rPr>
          <w:i/>
          <w:iCs/>
        </w:rPr>
        <w:t>Web</w:t>
      </w:r>
      <w:proofErr w:type="spellEnd"/>
      <w:r w:rsidR="00C25DCC" w:rsidRPr="00C25DCC">
        <w:rPr>
          <w:i/>
          <w:iCs/>
        </w:rPr>
        <w:t xml:space="preserve"> </w:t>
      </w:r>
      <w:r w:rsidR="00C25DCC">
        <w:t>страницах часто можно ввести диалог с их авторами.</w:t>
      </w:r>
      <w:r w:rsidR="00C25DCC" w:rsidRPr="00C25DCC">
        <w:t xml:space="preserve"> </w:t>
      </w:r>
      <w:proofErr w:type="spellStart"/>
      <w:r w:rsidR="00C25DCC">
        <w:rPr>
          <w:i/>
          <w:iCs/>
          <w:szCs w:val="28"/>
        </w:rPr>
        <w:t>Web</w:t>
      </w:r>
      <w:proofErr w:type="spellEnd"/>
      <w:r w:rsidR="00C25DCC">
        <w:rPr>
          <w:i/>
          <w:iCs/>
          <w:szCs w:val="28"/>
        </w:rPr>
        <w:t xml:space="preserve"> </w:t>
      </w:r>
      <w:r w:rsidR="00C25DCC">
        <w:rPr>
          <w:szCs w:val="28"/>
        </w:rPr>
        <w:t xml:space="preserve">использует технологию </w:t>
      </w:r>
      <w:r w:rsidR="00C25DCC">
        <w:rPr>
          <w:i/>
          <w:iCs/>
          <w:szCs w:val="28"/>
        </w:rPr>
        <w:t>"</w:t>
      </w:r>
      <w:r w:rsidR="00C25DCC">
        <w:rPr>
          <w:szCs w:val="28"/>
        </w:rPr>
        <w:t>клиент - сервер</w:t>
      </w:r>
      <w:r w:rsidR="00C25DCC">
        <w:rPr>
          <w:i/>
          <w:iCs/>
          <w:szCs w:val="28"/>
        </w:rPr>
        <w:t>"</w:t>
      </w:r>
      <w:r w:rsidR="00C25DCC">
        <w:rPr>
          <w:szCs w:val="28"/>
        </w:rPr>
        <w:t xml:space="preserve">. Это означает, что где – то в сети существует компьютер, на котором работает программное обеспечение </w:t>
      </w:r>
      <w:proofErr w:type="spellStart"/>
      <w:r w:rsidR="00C25DCC">
        <w:rPr>
          <w:i/>
          <w:iCs/>
          <w:szCs w:val="28"/>
        </w:rPr>
        <w:t>Web</w:t>
      </w:r>
      <w:proofErr w:type="spellEnd"/>
      <w:r w:rsidR="00C25DCC">
        <w:rPr>
          <w:i/>
          <w:iCs/>
          <w:szCs w:val="28"/>
        </w:rPr>
        <w:t xml:space="preserve"> </w:t>
      </w:r>
      <w:r w:rsidR="00C25DCC">
        <w:rPr>
          <w:szCs w:val="28"/>
        </w:rPr>
        <w:t>- сервера, управляющее доступом к информации. Различные пользователи со всего мира являются клиентами сервера и получают от него информацию с помощью своих браузеров.</w:t>
      </w:r>
    </w:p>
    <w:p w:rsidR="00EC459A" w:rsidRDefault="00B40EF8" w:rsidP="00B40EF8">
      <w:pPr>
        <w:pStyle w:val="11"/>
      </w:pPr>
      <w:r>
        <w:lastRenderedPageBreak/>
        <w:t>выполнение лабораторной работы</w:t>
      </w:r>
    </w:p>
    <w:p w:rsidR="00FC4F33" w:rsidRDefault="00EC459A" w:rsidP="00FC4F33">
      <w:pPr>
        <w:pStyle w:val="2b"/>
      </w:pPr>
      <w:r>
        <w:tab/>
        <w:t>Текст программы</w:t>
      </w:r>
    </w:p>
    <w:p w:rsidR="00B40EF8" w:rsidRDefault="00B40EF8" w:rsidP="00B40EF8">
      <w:pPr>
        <w:pStyle w:val="2b"/>
        <w:numPr>
          <w:ilvl w:val="0"/>
          <w:numId w:val="0"/>
        </w:numPr>
        <w:ind w:left="1134"/>
        <w:jc w:val="center"/>
      </w:pPr>
      <w:r>
        <w:t>Первая страница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</w:rPr>
      </w:pPr>
      <w:proofErr w:type="gramStart"/>
      <w:r w:rsidRPr="00B40EF8">
        <w:rPr>
          <w:b w:val="0"/>
        </w:rPr>
        <w:t>&lt;!</w:t>
      </w:r>
      <w:r w:rsidRPr="00B40EF8">
        <w:rPr>
          <w:b w:val="0"/>
          <w:lang w:val="en-US"/>
        </w:rPr>
        <w:t>DOCTYPE</w:t>
      </w:r>
      <w:proofErr w:type="gramEnd"/>
      <w:r w:rsidRPr="00B40EF8">
        <w:rPr>
          <w:b w:val="0"/>
        </w:rPr>
        <w:t xml:space="preserve"> </w:t>
      </w:r>
      <w:r w:rsidRPr="00B40EF8">
        <w:rPr>
          <w:b w:val="0"/>
          <w:lang w:val="en-US"/>
        </w:rPr>
        <w:t>HTML</w:t>
      </w:r>
      <w:r w:rsidRPr="00B40EF8">
        <w:rPr>
          <w:b w:val="0"/>
        </w:rPr>
        <w:t>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</w:t>
      </w:r>
      <w:r w:rsidRPr="00B40EF8">
        <w:rPr>
          <w:b w:val="0"/>
          <w:lang w:val="en-US"/>
        </w:rPr>
        <w:t>HEAD</w:t>
      </w:r>
      <w:r w:rsidRPr="00B40EF8">
        <w:rPr>
          <w:b w:val="0"/>
        </w:rPr>
        <w:t>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&lt;title&gt;</w:t>
      </w:r>
      <w:r w:rsidRPr="00B40EF8">
        <w:rPr>
          <w:b w:val="0"/>
        </w:rPr>
        <w:t>Тебе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сюда</w:t>
      </w:r>
      <w:r w:rsidRPr="00B40EF8">
        <w:rPr>
          <w:b w:val="0"/>
          <w:lang w:val="en-US"/>
        </w:rPr>
        <w:t>&lt;/title&gt;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&lt;meta charset= "utf-8"/&gt;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&lt;/HEAD&gt;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&lt;BODY&gt;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 xml:space="preserve">&lt;p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="center"&gt;&lt;</w:t>
      </w:r>
      <w:proofErr w:type="spellStart"/>
      <w:r w:rsidRPr="00B40EF8">
        <w:rPr>
          <w:b w:val="0"/>
          <w:lang w:val="en-US"/>
        </w:rPr>
        <w:t>img</w:t>
      </w:r>
      <w:proofErr w:type="spellEnd"/>
      <w:r w:rsidRPr="00B40EF8">
        <w:rPr>
          <w:b w:val="0"/>
          <w:lang w:val="en-US"/>
        </w:rPr>
        <w:t xml:space="preserve"> </w:t>
      </w:r>
      <w:proofErr w:type="spellStart"/>
      <w:r w:rsidRPr="00B40EF8">
        <w:rPr>
          <w:b w:val="0"/>
          <w:lang w:val="en-US"/>
        </w:rPr>
        <w:t>src</w:t>
      </w:r>
      <w:proofErr w:type="spellEnd"/>
      <w:r w:rsidRPr="00B40EF8">
        <w:rPr>
          <w:b w:val="0"/>
          <w:lang w:val="en-US"/>
        </w:rPr>
        <w:t>="me.png" height="600px"&gt;&lt;/p&gt;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ind w:left="567"/>
        <w:rPr>
          <w:b w:val="0"/>
          <w:lang w:val="en-US"/>
        </w:rPr>
      </w:pPr>
      <w:r w:rsidRPr="00B40EF8">
        <w:rPr>
          <w:b w:val="0"/>
          <w:lang w:val="en-US"/>
        </w:rPr>
        <w:t xml:space="preserve">&lt;p align="center" style="font-size:60px; font-family: </w:t>
      </w:r>
      <w:proofErr w:type="spellStart"/>
      <w:r w:rsidRPr="00B40EF8">
        <w:rPr>
          <w:b w:val="0"/>
          <w:lang w:val="en-US"/>
        </w:rPr>
        <w:t>pt</w:t>
      </w:r>
      <w:proofErr w:type="spellEnd"/>
      <w:r w:rsidRPr="00B40EF8">
        <w:rPr>
          <w:b w:val="0"/>
          <w:lang w:val="en-US"/>
        </w:rPr>
        <w:t xml:space="preserve"> </w:t>
      </w:r>
      <w:proofErr w:type="spellStart"/>
      <w:proofErr w:type="gramStart"/>
      <w:r w:rsidRPr="00B40EF8">
        <w:rPr>
          <w:b w:val="0"/>
          <w:lang w:val="en-US"/>
        </w:rPr>
        <w:t>sans;color</w:t>
      </w:r>
      <w:proofErr w:type="spellEnd"/>
      <w:proofErr w:type="gramEnd"/>
      <w:r w:rsidRPr="00B40EF8">
        <w:rPr>
          <w:b w:val="0"/>
          <w:lang w:val="en-US"/>
        </w:rPr>
        <w:t>:#ffb05c;"&gt;</w:t>
      </w:r>
      <w:r w:rsidRPr="00B40EF8">
        <w:rPr>
          <w:b w:val="0"/>
        </w:rPr>
        <w:t>Ну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что</w:t>
      </w:r>
      <w:r w:rsidRPr="00B40EF8">
        <w:rPr>
          <w:b w:val="0"/>
          <w:lang w:val="en-US"/>
        </w:rPr>
        <w:t xml:space="preserve">, </w:t>
      </w:r>
      <w:r w:rsidRPr="00B40EF8">
        <w:rPr>
          <w:b w:val="0"/>
        </w:rPr>
        <w:t>сыночка</w:t>
      </w:r>
      <w:r w:rsidRPr="00B40EF8">
        <w:rPr>
          <w:b w:val="0"/>
          <w:lang w:val="en-US"/>
        </w:rPr>
        <w:t xml:space="preserve">... </w:t>
      </w:r>
      <w:r w:rsidRPr="00B40EF8">
        <w:rPr>
          <w:b w:val="0"/>
        </w:rPr>
        <w:t>ты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готов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получать</w:t>
      </w:r>
      <w:r w:rsidRPr="00B40EF8">
        <w:rPr>
          <w:b w:val="0"/>
          <w:lang w:val="en-US"/>
        </w:rPr>
        <w:t xml:space="preserve"> &lt;a </w:t>
      </w:r>
      <w:proofErr w:type="spellStart"/>
      <w:r w:rsidRPr="00B40EF8">
        <w:rPr>
          <w:b w:val="0"/>
          <w:lang w:val="en-US"/>
        </w:rPr>
        <w:t>href</w:t>
      </w:r>
      <w:proofErr w:type="spellEnd"/>
      <w:r w:rsidRPr="00B40EF8">
        <w:rPr>
          <w:b w:val="0"/>
          <w:lang w:val="en-US"/>
        </w:rPr>
        <w:t>="gi.html"&gt;</w:t>
      </w:r>
      <w:r w:rsidRPr="00B40EF8">
        <w:rPr>
          <w:b w:val="0"/>
        </w:rPr>
        <w:t>полезную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информацию</w:t>
      </w:r>
      <w:r w:rsidRPr="00B40EF8">
        <w:rPr>
          <w:b w:val="0"/>
          <w:lang w:val="en-US"/>
        </w:rPr>
        <w:t xml:space="preserve">&lt;/a&gt;?&lt;/p&gt; </w:t>
      </w:r>
    </w:p>
    <w:p w:rsidR="009E69D3" w:rsidRPr="00C23164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C23164">
        <w:rPr>
          <w:b w:val="0"/>
          <w:lang w:val="en-US"/>
        </w:rPr>
        <w:t>&lt;/</w:t>
      </w:r>
      <w:r w:rsidRPr="00B40EF8">
        <w:rPr>
          <w:b w:val="0"/>
          <w:lang w:val="en-US"/>
        </w:rPr>
        <w:t>BODY</w:t>
      </w:r>
      <w:r w:rsidRPr="00C23164">
        <w:rPr>
          <w:b w:val="0"/>
          <w:lang w:val="en-US"/>
        </w:rPr>
        <w:t>&gt;</w:t>
      </w:r>
    </w:p>
    <w:p w:rsidR="00FC4F33" w:rsidRPr="00C23164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C23164">
        <w:rPr>
          <w:b w:val="0"/>
          <w:lang w:val="en-US"/>
        </w:rPr>
        <w:t>&lt;/</w:t>
      </w:r>
      <w:r w:rsidRPr="00B40EF8">
        <w:rPr>
          <w:b w:val="0"/>
          <w:lang w:val="en-US"/>
        </w:rPr>
        <w:t>HTML</w:t>
      </w:r>
      <w:r w:rsidRPr="00C23164">
        <w:rPr>
          <w:b w:val="0"/>
          <w:lang w:val="en-US"/>
        </w:rPr>
        <w:t>&gt;</w:t>
      </w:r>
    </w:p>
    <w:p w:rsidR="00B40EF8" w:rsidRPr="00C23164" w:rsidRDefault="00B40EF8" w:rsidP="00B40EF8">
      <w:pPr>
        <w:pStyle w:val="2b"/>
        <w:numPr>
          <w:ilvl w:val="0"/>
          <w:numId w:val="0"/>
        </w:numPr>
        <w:ind w:left="567"/>
        <w:jc w:val="center"/>
        <w:rPr>
          <w:lang w:val="en-US"/>
        </w:rPr>
      </w:pPr>
      <w:r>
        <w:t>Вторая</w:t>
      </w:r>
      <w:r w:rsidRPr="00C23164">
        <w:rPr>
          <w:lang w:val="en-US"/>
        </w:rPr>
        <w:t xml:space="preserve"> </w:t>
      </w:r>
      <w:r>
        <w:t>страница</w:t>
      </w:r>
    </w:p>
    <w:p w:rsidR="00B40EF8" w:rsidRPr="00C23164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proofErr w:type="gramStart"/>
      <w:r w:rsidRPr="00C23164">
        <w:rPr>
          <w:b w:val="0"/>
          <w:lang w:val="en-US"/>
        </w:rPr>
        <w:t>&lt;!</w:t>
      </w:r>
      <w:r w:rsidRPr="00B40EF8">
        <w:rPr>
          <w:b w:val="0"/>
          <w:lang w:val="en-US"/>
        </w:rPr>
        <w:t>DOCTYPE</w:t>
      </w:r>
      <w:proofErr w:type="gramEnd"/>
      <w:r w:rsidRPr="00C23164">
        <w:rPr>
          <w:b w:val="0"/>
          <w:lang w:val="en-US"/>
        </w:rPr>
        <w:t xml:space="preserve"> </w:t>
      </w:r>
      <w:r w:rsidRPr="00B40EF8">
        <w:rPr>
          <w:b w:val="0"/>
          <w:lang w:val="en-US"/>
        </w:rPr>
        <w:t>HTML</w:t>
      </w:r>
      <w:r w:rsidRPr="00C23164">
        <w:rPr>
          <w:b w:val="0"/>
          <w:lang w:val="en-US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&lt;HEAD&gt;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&lt;title&gt;~&lt;/title&gt;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&lt;meta charset= "utf-8"/&gt;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&lt;/HEAD&gt;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&lt;BODY&gt;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lastRenderedPageBreak/>
        <w:t xml:space="preserve">&lt;p align="center" style="font-size:50px; font-family: </w:t>
      </w:r>
      <w:proofErr w:type="spellStart"/>
      <w:r w:rsidRPr="0019577D">
        <w:rPr>
          <w:b w:val="0"/>
          <w:lang w:val="en-US"/>
        </w:rPr>
        <w:t>pt</w:t>
      </w:r>
      <w:proofErr w:type="spellEnd"/>
      <w:r w:rsidRPr="0019577D">
        <w:rPr>
          <w:b w:val="0"/>
          <w:lang w:val="en-US"/>
        </w:rPr>
        <w:t xml:space="preserve"> </w:t>
      </w:r>
      <w:proofErr w:type="spellStart"/>
      <w:proofErr w:type="gramStart"/>
      <w:r w:rsidRPr="0019577D">
        <w:rPr>
          <w:b w:val="0"/>
          <w:lang w:val="en-US"/>
        </w:rPr>
        <w:t>sans;color</w:t>
      </w:r>
      <w:proofErr w:type="spellEnd"/>
      <w:proofErr w:type="gramEnd"/>
      <w:r w:rsidRPr="0019577D">
        <w:rPr>
          <w:b w:val="0"/>
          <w:lang w:val="en-US"/>
        </w:rPr>
        <w:t>:#ffb05c;"&gt;</w:t>
      </w:r>
      <w:r w:rsidRPr="00B40EF8">
        <w:rPr>
          <w:b w:val="0"/>
        </w:rPr>
        <w:t>Ниже</w:t>
      </w:r>
      <w:r w:rsidRPr="0019577D">
        <w:rPr>
          <w:b w:val="0"/>
          <w:lang w:val="en-US"/>
        </w:rPr>
        <w:t xml:space="preserve"> </w:t>
      </w:r>
      <w:r w:rsidRPr="00B40EF8">
        <w:rPr>
          <w:b w:val="0"/>
        </w:rPr>
        <w:t>приведено</w:t>
      </w:r>
      <w:r w:rsidRPr="0019577D">
        <w:rPr>
          <w:b w:val="0"/>
          <w:lang w:val="en-US"/>
        </w:rPr>
        <w:t xml:space="preserve"> </w:t>
      </w:r>
      <w:r w:rsidRPr="00B40EF8">
        <w:rPr>
          <w:b w:val="0"/>
        </w:rPr>
        <w:t>сравнение</w:t>
      </w:r>
      <w:r w:rsidRPr="0019577D">
        <w:rPr>
          <w:b w:val="0"/>
          <w:lang w:val="en-US"/>
        </w:rPr>
        <w:t xml:space="preserve"> </w:t>
      </w:r>
      <w:r w:rsidRPr="00B40EF8">
        <w:rPr>
          <w:b w:val="0"/>
        </w:rPr>
        <w:t>видеокарт</w:t>
      </w:r>
      <w:r w:rsidRPr="0019577D">
        <w:rPr>
          <w:b w:val="0"/>
          <w:lang w:val="en-US"/>
        </w:rPr>
        <w:t xml:space="preserve"> GEFORCE </w:t>
      </w:r>
      <w:r w:rsidRPr="00B40EF8">
        <w:rPr>
          <w:b w:val="0"/>
        </w:rPr>
        <w:t>в</w:t>
      </w:r>
      <w:r w:rsidRPr="0019577D">
        <w:rPr>
          <w:b w:val="0"/>
          <w:lang w:val="en-US"/>
        </w:rPr>
        <w:t xml:space="preserve"> </w:t>
      </w:r>
      <w:r w:rsidRPr="00B40EF8">
        <w:rPr>
          <w:b w:val="0"/>
        </w:rPr>
        <w:t>ценовом</w:t>
      </w:r>
      <w:r w:rsidRPr="0019577D">
        <w:rPr>
          <w:b w:val="0"/>
          <w:lang w:val="en-US"/>
        </w:rPr>
        <w:t xml:space="preserve"> </w:t>
      </w:r>
      <w:r w:rsidRPr="00B40EF8">
        <w:rPr>
          <w:b w:val="0"/>
        </w:rPr>
        <w:t>сегменте</w:t>
      </w:r>
      <w:r w:rsidRPr="0019577D">
        <w:rPr>
          <w:b w:val="0"/>
          <w:lang w:val="en-US"/>
        </w:rPr>
        <w:t xml:space="preserve"> ~50 000 </w:t>
      </w:r>
      <w:r w:rsidRPr="00B40EF8">
        <w:rPr>
          <w:b w:val="0"/>
        </w:rPr>
        <w:t>р</w:t>
      </w:r>
      <w:r w:rsidRPr="0019577D">
        <w:rPr>
          <w:b w:val="0"/>
          <w:lang w:val="en-US"/>
        </w:rPr>
        <w:t xml:space="preserve">.&lt;/p&gt; 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&lt;center&gt;&lt;table border="10"&gt;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style="font-size:60px"&gt;FPS Compare&lt;/td&gt;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style="font-size:60px"&gt;GTA5&lt;/td&gt;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style="font-size:60px"&gt;BF1&lt;/td&gt;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style="font-size:60px"&gt;METRO EX.&lt;/td&gt;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&lt;/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style="font-size:60px"&gt;GTX 1080&lt;/td&gt;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style="font-size:60px"&gt;89&lt;/td&gt;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style="font-size:60px"&gt;152&lt;/td&gt;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style="font-size:60px"&gt;101&lt;/td&gt;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&lt;/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style="font-size:60px"&gt;RTX 2070&lt;/td&gt;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style="font-size:60px"&gt;74&lt;/td&gt;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style="font-size:60px"&gt;145&lt;/td&gt;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style="font-size:60px"&gt;85&lt;/td&gt;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&lt;/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19577D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19577D">
        <w:rPr>
          <w:b w:val="0"/>
          <w:lang w:val="en-US"/>
        </w:rPr>
        <w:t>&lt;</w:t>
      </w:r>
      <w:proofErr w:type="spellStart"/>
      <w:r w:rsidRPr="0019577D">
        <w:rPr>
          <w:b w:val="0"/>
          <w:lang w:val="en-US"/>
        </w:rPr>
        <w:t>tr</w:t>
      </w:r>
      <w:proofErr w:type="spellEnd"/>
      <w:r w:rsidRPr="0019577D">
        <w:rPr>
          <w:b w:val="0"/>
          <w:lang w:val="en-US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lastRenderedPageBreak/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style="font-size:60px"&gt;GTX 1070Ti&lt;/td&gt;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style="font-size:60px"&gt;63&lt;/td&gt;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style="font-size:60px"&gt;129&lt;/td&gt;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</w:t>
      </w:r>
      <w:proofErr w:type="spellStart"/>
      <w:r w:rsidRPr="00B40EF8">
        <w:rPr>
          <w:b w:val="0"/>
          <w:lang w:val="en-US"/>
        </w:rPr>
        <w:t>td</w:t>
      </w:r>
      <w:proofErr w:type="spellEnd"/>
      <w:r w:rsidRPr="00B40EF8">
        <w:rPr>
          <w:b w:val="0"/>
          <w:lang w:val="en-US"/>
        </w:rPr>
        <w:t xml:space="preserve"> </w:t>
      </w:r>
      <w:proofErr w:type="gramStart"/>
      <w:r w:rsidRPr="00B40EF8">
        <w:rPr>
          <w:b w:val="0"/>
          <w:lang w:val="en-US"/>
        </w:rPr>
        <w:t>align</w:t>
      </w:r>
      <w:proofErr w:type="gramEnd"/>
      <w:r w:rsidRPr="00B40EF8">
        <w:rPr>
          <w:b w:val="0"/>
          <w:lang w:val="en-US"/>
        </w:rPr>
        <w:t>="center" style="font-size:60px"&gt;72&lt;/td&gt;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</w:t>
      </w:r>
      <w:proofErr w:type="spellStart"/>
      <w:r w:rsidRPr="00B40EF8">
        <w:rPr>
          <w:b w:val="0"/>
        </w:rPr>
        <w:t>tr</w:t>
      </w:r>
      <w:proofErr w:type="spellEnd"/>
      <w:r w:rsidRPr="00B40EF8">
        <w:rPr>
          <w:b w:val="0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</w:t>
      </w:r>
      <w:proofErr w:type="spellStart"/>
      <w:r w:rsidRPr="00B40EF8">
        <w:rPr>
          <w:b w:val="0"/>
        </w:rPr>
        <w:t>table</w:t>
      </w:r>
      <w:proofErr w:type="spellEnd"/>
      <w:r w:rsidRPr="00B40EF8">
        <w:rPr>
          <w:b w:val="0"/>
        </w:rPr>
        <w:t>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&lt;/BODY&gt;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&lt;/HTML&gt;</w:t>
      </w:r>
    </w:p>
    <w:p w:rsidR="00FC4F33" w:rsidRDefault="00FC4F33" w:rsidP="00FC4F33">
      <w:pPr>
        <w:pStyle w:val="2b"/>
        <w:numPr>
          <w:ilvl w:val="0"/>
          <w:numId w:val="0"/>
        </w:numPr>
        <w:ind w:left="1134"/>
      </w:pPr>
    </w:p>
    <w:p w:rsidR="00EC459A" w:rsidRPr="00EC459A" w:rsidRDefault="00B40EF8" w:rsidP="00B40EF8">
      <w:pPr>
        <w:pStyle w:val="2b"/>
        <w:numPr>
          <w:ilvl w:val="1"/>
          <w:numId w:val="28"/>
        </w:numPr>
      </w:pPr>
      <w:r>
        <w:rPr>
          <w:rStyle w:val="2c"/>
          <w:b/>
        </w:rPr>
        <w:t xml:space="preserve">  </w:t>
      </w:r>
      <w:r w:rsidR="00EC459A" w:rsidRPr="00EC459A">
        <w:rPr>
          <w:rStyle w:val="2c"/>
          <w:b/>
        </w:rPr>
        <w:t>Таблица имя и назначение тегов</w:t>
      </w:r>
    </w:p>
    <w:p w:rsidR="00EC459A" w:rsidRPr="00684DC1" w:rsidRDefault="00EC459A" w:rsidP="00EC459A">
      <w:pPr>
        <w:pStyle w:val="afffff5"/>
        <w:rPr>
          <w:b/>
        </w:rPr>
      </w:pPr>
      <w:r>
        <w:t>Таблица 1 — Используемые теги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AD24E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8C4E79">
            <w:pPr>
              <w:spacing w:line="360" w:lineRule="auto"/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Тег</w:t>
            </w:r>
          </w:p>
        </w:tc>
        <w:tc>
          <w:tcPr>
            <w:tcW w:w="5811" w:type="dxa"/>
          </w:tcPr>
          <w:p w:rsidR="00EC459A" w:rsidRPr="00EC459A" w:rsidRDefault="00EC459A" w:rsidP="008C4E79">
            <w:pPr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Назначение тега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&lt;html&gt;…&lt;/html&gt;</w:t>
            </w:r>
          </w:p>
        </w:tc>
        <w:tc>
          <w:tcPr>
            <w:tcW w:w="5811" w:type="dxa"/>
          </w:tcPr>
          <w:p w:rsidR="00EC459A" w:rsidRPr="00522477" w:rsidRDefault="00C25DCC" w:rsidP="00AF66E8">
            <w:pPr>
              <w:pStyle w:val="Default"/>
            </w:pPr>
            <w:r>
              <w:t xml:space="preserve">Сообщает браузеру, что документ написан на языке </w:t>
            </w:r>
            <w:r w:rsidR="00522477">
              <w:rPr>
                <w:lang w:val="en-US"/>
              </w:rPr>
              <w:t>HTML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&lt;head&gt;…&lt;/head&gt;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 xml:space="preserve">Отмечает вводную и заголовочную части </w:t>
            </w:r>
            <w:r>
              <w:rPr>
                <w:lang w:val="en-US"/>
              </w:rPr>
              <w:t>HTML</w:t>
            </w:r>
            <w:r>
              <w:t>-документа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pStyle w:val="Default"/>
            </w:pPr>
          </w:p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&lt;title&gt;…&lt;/title&gt;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 w:rsidRPr="0019577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заглавие</w:t>
            </w:r>
            <w:r w:rsidRPr="0019577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документа</w:t>
            </w:r>
            <w:r w:rsidRPr="0019577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Обычно браузеры отображают этот заголовок в заголовке окна 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&lt;body&gt;…&lt;/body&gt;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>Представляет собой контейнер, в котором размещаются элементы</w:t>
            </w:r>
          </w:p>
        </w:tc>
      </w:tr>
      <w:tr w:rsidR="00EC459A" w:rsidRPr="00737DD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src</w:t>
            </w:r>
            <w:proofErr w:type="spellEnd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="images/picture.jpg"&gt;</w:t>
            </w:r>
          </w:p>
        </w:tc>
        <w:tc>
          <w:tcPr>
            <w:tcW w:w="5811" w:type="dxa"/>
          </w:tcPr>
          <w:p w:rsidR="00EC459A" w:rsidRPr="00737DD7" w:rsidRDefault="00737DD7" w:rsidP="00AF66E8">
            <w:pPr>
              <w:pStyle w:val="Default"/>
            </w:pPr>
            <w:r>
              <w:t xml:space="preserve">Вставляет изображение в </w:t>
            </w:r>
            <w:r>
              <w:rPr>
                <w:lang w:val="en-US"/>
              </w:rPr>
              <w:t>HTML</w:t>
            </w:r>
            <w:r>
              <w:t>-документ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522477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&lt;h1&gt;…&lt;/h1&gt;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h2/h3/h4/h5/h6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 xml:space="preserve">Устаревшие теги, предназначенные для того, чтобы выделить 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&lt;p&gt;…&lt;/p&gt;</w:t>
            </w:r>
          </w:p>
        </w:tc>
        <w:tc>
          <w:tcPr>
            <w:tcW w:w="5811" w:type="dxa"/>
          </w:tcPr>
          <w:p w:rsidR="00EC459A" w:rsidRPr="00737DD7" w:rsidRDefault="00737DD7" w:rsidP="00AF66E8">
            <w:pPr>
              <w:pStyle w:val="Default"/>
            </w:pPr>
            <w:r>
              <w:t xml:space="preserve">Выделяет параграф </w:t>
            </w:r>
          </w:p>
        </w:tc>
      </w:tr>
    </w:tbl>
    <w:p w:rsidR="00EC459A" w:rsidRPr="00522477" w:rsidRDefault="00EC459A" w:rsidP="00EC459A">
      <w:pPr>
        <w:pStyle w:val="afff0"/>
        <w:ind w:firstLine="0"/>
        <w:rPr>
          <w:lang w:val="en-US"/>
        </w:rPr>
      </w:pPr>
    </w:p>
    <w:p w:rsidR="00EC459A" w:rsidRDefault="00B40EF8" w:rsidP="00B40EF8">
      <w:pPr>
        <w:pStyle w:val="2b"/>
        <w:numPr>
          <w:ilvl w:val="1"/>
          <w:numId w:val="28"/>
        </w:numPr>
      </w:pPr>
      <w:r>
        <w:lastRenderedPageBreak/>
        <w:t xml:space="preserve">   </w:t>
      </w:r>
      <w:r w:rsidR="00EC459A" w:rsidRPr="00EC459A">
        <w:t>Результат выполнения работы</w:t>
      </w:r>
    </w:p>
    <w:p w:rsidR="00885455" w:rsidRDefault="00885455" w:rsidP="00885455">
      <w:pPr>
        <w:pStyle w:val="2b"/>
        <w:numPr>
          <w:ilvl w:val="0"/>
          <w:numId w:val="0"/>
        </w:numPr>
        <w:ind w:left="1134"/>
      </w:pPr>
    </w:p>
    <w:p w:rsidR="00737DD7" w:rsidRDefault="00FC4F33" w:rsidP="00737DD7">
      <w:pPr>
        <w:pStyle w:val="2b"/>
        <w:numPr>
          <w:ilvl w:val="0"/>
          <w:numId w:val="0"/>
        </w:numPr>
        <w:ind w:left="1134" w:hanging="567"/>
      </w:pPr>
      <w:r>
        <w:rPr>
          <w:noProof/>
        </w:rPr>
        <w:drawing>
          <wp:inline distT="0" distB="0" distL="0" distR="0" wp14:anchorId="7AA80D68" wp14:editId="48C9F752">
            <wp:extent cx="5759450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Default="00EC459A" w:rsidP="00EC459A">
      <w:pPr>
        <w:pStyle w:val="afff0"/>
        <w:jc w:val="center"/>
      </w:pPr>
      <w:r w:rsidRPr="00E9276A">
        <w:t xml:space="preserve">Рис. </w:t>
      </w:r>
      <w:r w:rsidR="00885455">
        <w:t>1.1</w:t>
      </w:r>
      <w:r>
        <w:t>.</w:t>
      </w:r>
      <w:r w:rsidRPr="00E9276A">
        <w:t xml:space="preserve"> — </w:t>
      </w:r>
      <w:r w:rsidR="00FC4F33">
        <w:t>Первая страница</w:t>
      </w:r>
    </w:p>
    <w:p w:rsidR="00FC4F33" w:rsidRDefault="00FC4F33" w:rsidP="00EC459A">
      <w:pPr>
        <w:pStyle w:val="afff0"/>
        <w:jc w:val="center"/>
      </w:pPr>
    </w:p>
    <w:p w:rsidR="00FC4F33" w:rsidRDefault="00FC4F33" w:rsidP="00EC459A">
      <w:pPr>
        <w:pStyle w:val="afff0"/>
        <w:jc w:val="center"/>
      </w:pPr>
      <w:r>
        <w:rPr>
          <w:noProof/>
        </w:rPr>
        <w:drawing>
          <wp:inline distT="0" distB="0" distL="0" distR="0" wp14:anchorId="3DAE109E" wp14:editId="769B251A">
            <wp:extent cx="5759450" cy="3239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3" w:rsidRDefault="00FC4F33" w:rsidP="00FC4F33">
      <w:pPr>
        <w:pStyle w:val="afff0"/>
        <w:jc w:val="center"/>
      </w:pPr>
    </w:p>
    <w:p w:rsidR="00FC4F33" w:rsidRDefault="00FC4F33" w:rsidP="00FC4F33">
      <w:pPr>
        <w:pStyle w:val="afff0"/>
        <w:jc w:val="center"/>
      </w:pPr>
      <w:r w:rsidRPr="00E9276A">
        <w:t xml:space="preserve">Рис. </w:t>
      </w:r>
      <w:r>
        <w:t>1.2.</w:t>
      </w:r>
      <w:r w:rsidRPr="00E9276A">
        <w:t xml:space="preserve"> — </w:t>
      </w:r>
      <w:r>
        <w:t>Вторая страница</w:t>
      </w:r>
    </w:p>
    <w:p w:rsidR="00885455" w:rsidRDefault="00885455" w:rsidP="00885455">
      <w:pPr>
        <w:pStyle w:val="afff0"/>
        <w:ind w:firstLine="0"/>
      </w:pPr>
    </w:p>
    <w:p w:rsidR="00885455" w:rsidRDefault="00885455" w:rsidP="00885455">
      <w:pPr>
        <w:pStyle w:val="afff0"/>
        <w:ind w:firstLine="0"/>
      </w:pPr>
    </w:p>
    <w:p w:rsidR="00B40EF8" w:rsidRDefault="00EC459A" w:rsidP="00885455">
      <w:pPr>
        <w:pStyle w:val="afff0"/>
        <w:ind w:firstLine="0"/>
        <w:jc w:val="center"/>
        <w:rPr>
          <w:b/>
        </w:rPr>
      </w:pPr>
      <w:r w:rsidRPr="00EC459A">
        <w:rPr>
          <w:b/>
        </w:rPr>
        <w:lastRenderedPageBreak/>
        <w:t>Выводы</w:t>
      </w:r>
    </w:p>
    <w:p w:rsidR="00885455" w:rsidRPr="00885455" w:rsidRDefault="00885455" w:rsidP="00885455">
      <w:pPr>
        <w:pStyle w:val="afff0"/>
        <w:ind w:firstLine="0"/>
        <w:jc w:val="center"/>
        <w:rPr>
          <w:b/>
        </w:rPr>
      </w:pPr>
    </w:p>
    <w:p w:rsidR="00B40EF8" w:rsidRDefault="00B40EF8" w:rsidP="00B40EF8">
      <w:pPr>
        <w:pStyle w:val="afff0"/>
      </w:pPr>
      <w:r w:rsidRPr="00B40EF8">
        <w:t xml:space="preserve">В результате выполнения лабораторной работы мы научились создавать простейшие </w:t>
      </w:r>
      <w:r w:rsidRPr="00B40EF8">
        <w:rPr>
          <w:lang w:val="en-US"/>
        </w:rPr>
        <w:t>Web</w:t>
      </w:r>
      <w:r w:rsidRPr="00B40EF8">
        <w:t xml:space="preserve">-сайты, освоили основы языка разметки гипертекста </w:t>
      </w:r>
      <w:r w:rsidRPr="00B40EF8">
        <w:rPr>
          <w:lang w:val="en-US"/>
        </w:rPr>
        <w:t>HTML</w:t>
      </w:r>
      <w:r w:rsidRPr="00B40EF8">
        <w:t>, дескрипторов форматирования текста и технологии создания гиперссылок.</w:t>
      </w:r>
    </w:p>
    <w:p w:rsidR="00B40EF8" w:rsidRPr="00B40EF8" w:rsidRDefault="00B40EF8" w:rsidP="00B40EF8">
      <w:pPr>
        <w:pStyle w:val="3"/>
        <w:numPr>
          <w:ilvl w:val="0"/>
          <w:numId w:val="0"/>
        </w:numPr>
        <w:rPr>
          <w:highlight w:val="yellow"/>
        </w:rPr>
      </w:pPr>
    </w:p>
    <w:sectPr w:rsidR="00B40EF8" w:rsidRPr="00B40EF8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DB" w:rsidRDefault="00BC78DB" w:rsidP="006903A7">
      <w:pPr>
        <w:spacing w:after="0" w:line="240" w:lineRule="auto"/>
      </w:pPr>
      <w:r>
        <w:separator/>
      </w:r>
    </w:p>
  </w:endnote>
  <w:endnote w:type="continuationSeparator" w:id="0">
    <w:p w:rsidR="00BC78DB" w:rsidRDefault="00BC78DB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DB" w:rsidRDefault="00BC78DB" w:rsidP="006903A7">
      <w:pPr>
        <w:spacing w:after="0" w:line="240" w:lineRule="auto"/>
      </w:pPr>
      <w:r>
        <w:separator/>
      </w:r>
    </w:p>
  </w:footnote>
  <w:footnote w:type="continuationSeparator" w:id="0">
    <w:p w:rsidR="00BC78DB" w:rsidRDefault="00BC78DB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C23164">
          <w:rPr>
            <w:noProof/>
            <w:sz w:val="24"/>
            <w:szCs w:val="24"/>
          </w:rPr>
          <w:t>6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601498F"/>
    <w:multiLevelType w:val="multilevel"/>
    <w:tmpl w:val="5AC6CC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2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4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947CD3"/>
    <w:multiLevelType w:val="hybridMultilevel"/>
    <w:tmpl w:val="081EE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3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12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3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2"/>
  </w:num>
  <w:num w:numId="14">
    <w:abstractNumId w:val="12"/>
  </w:num>
  <w:num w:numId="15">
    <w:abstractNumId w:val="18"/>
  </w:num>
  <w:num w:numId="16">
    <w:abstractNumId w:val="9"/>
  </w:num>
  <w:num w:numId="17">
    <w:abstractNumId w:val="20"/>
  </w:num>
  <w:num w:numId="18">
    <w:abstractNumId w:val="9"/>
  </w:num>
  <w:num w:numId="19">
    <w:abstractNumId w:val="23"/>
  </w:num>
  <w:num w:numId="20">
    <w:abstractNumId w:val="17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4"/>
  </w:num>
  <w:num w:numId="26">
    <w:abstractNumId w:val="2"/>
  </w:num>
  <w:num w:numId="27">
    <w:abstractNumId w:val="21"/>
  </w:num>
  <w:num w:numId="28">
    <w:abstractNumId w:val="11"/>
  </w:num>
  <w:num w:numId="2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0527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2954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77D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7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0C8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DD7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455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9D3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EF8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8DB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164"/>
    <w:rsid w:val="00C23654"/>
    <w:rsid w:val="00C23B9D"/>
    <w:rsid w:val="00C23E02"/>
    <w:rsid w:val="00C2489C"/>
    <w:rsid w:val="00C24B92"/>
    <w:rsid w:val="00C24DDE"/>
    <w:rsid w:val="00C2590A"/>
    <w:rsid w:val="00C25998"/>
    <w:rsid w:val="00C25DCC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4A9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4F33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2FB76"/>
  <w15:docId w15:val="{1D48F564-C582-47EF-B52A-9D889F0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C02C-042F-49A3-8260-1FEB5109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5973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Пользователь Windows</cp:lastModifiedBy>
  <cp:revision>5</cp:revision>
  <cp:lastPrinted>2018-11-08T08:18:00Z</cp:lastPrinted>
  <dcterms:created xsi:type="dcterms:W3CDTF">2020-04-10T10:41:00Z</dcterms:created>
  <dcterms:modified xsi:type="dcterms:W3CDTF">2020-04-10T14:54:00Z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