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35"/>
        <w:gridCol w:w="1538"/>
        <w:gridCol w:w="1057"/>
        <w:gridCol w:w="431"/>
        <w:gridCol w:w="1048"/>
        <w:gridCol w:w="386"/>
        <w:gridCol w:w="1286"/>
        <w:gridCol w:w="2229"/>
      </w:tblGrid>
      <w:tr w:rsidR="00AA3A4B" w:rsidRPr="004B6362" w14:paraId="00A58CC5" w14:textId="77777777" w:rsidTr="00F566BC">
        <w:trPr>
          <w:trHeight w:hRule="exact" w:val="1077"/>
          <w:jc w:val="center"/>
        </w:trPr>
        <w:tc>
          <w:tcPr>
            <w:tcW w:w="2243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Pr="004B6362" w:rsidRDefault="00150D00">
            <w:pPr>
              <w:pStyle w:val="Cabealho"/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33pt" o:ole="">
                  <v:imagedata r:id="rId11" o:title=""/>
                </v:shape>
                <o:OLEObject Type="Embed" ProgID="PBrush" ShapeID="_x0000_i1025" DrawAspect="Content" ObjectID="_1770124395" r:id="rId12"/>
              </w:object>
            </w:r>
          </w:p>
        </w:tc>
        <w:tc>
          <w:tcPr>
            <w:tcW w:w="4472" w:type="dxa"/>
            <w:gridSpan w:val="5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4FDEF0DE" w:rsidR="00AA3A4B" w:rsidRPr="004B6362" w:rsidRDefault="00F53C79">
            <w:pPr>
              <w:pStyle w:val="Cabealho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5A25E2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976849">
              <w:rPr>
                <w:rFonts w:ascii="Arial" w:hAnsi="Arial" w:cs="Arial"/>
                <w:b/>
                <w:sz w:val="24"/>
                <w:szCs w:val="24"/>
              </w:rPr>
              <w:t>ÍNDICE DE DOCUMENTOS</w:t>
            </w:r>
          </w:p>
        </w:tc>
        <w:tc>
          <w:tcPr>
            <w:tcW w:w="3497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:rsidRPr="004B6362" w14:paraId="31821075" w14:textId="77777777" w:rsidTr="003375FC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:rsidRPr="004B6362" w14:paraId="4E39B45F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ttd</w:t>
                  </w:r>
                  <w:proofErr w:type="spellEnd"/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6DFBE1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3E64C2C0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901BB0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58303E8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30EA66BB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C9793B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4A3C824F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0E5FDB2E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0E683C5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FDEC9A4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43D5300F" w14:textId="77777777" w:rsidTr="003375FC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73D8B8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4DDAF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cedoc</w:t>
                  </w:r>
                  <w:proofErr w:type="spellEnd"/>
                </w:p>
              </w:tc>
            </w:tr>
            <w:tr w:rsidR="00AA3A4B" w:rsidRPr="004B6362" w14:paraId="659DF941" w14:textId="77777777" w:rsidTr="003375FC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38A3FDC5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86703E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064B38AD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Pr="004B6362" w:rsidRDefault="00AA3A4B">
            <w:pPr>
              <w:pStyle w:val="Cabealho"/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09C5" w:rsidRPr="004B6362" w14:paraId="1AD40A13" w14:textId="77777777" w:rsidTr="003375FC">
        <w:tblPrEx>
          <w:tblCellMar>
            <w:left w:w="70" w:type="dxa"/>
            <w:right w:w="70" w:type="dxa"/>
          </w:tblCellMar>
        </w:tblPrEx>
        <w:trPr>
          <w:cantSplit/>
          <w:trHeight w:val="907"/>
          <w:jc w:val="center"/>
        </w:trPr>
        <w:tc>
          <w:tcPr>
            <w:tcW w:w="7977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FE0AF" w14:textId="2CFE13D6" w:rsidR="00B809C5" w:rsidRDefault="00B809C5" w:rsidP="003375FC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TÍTULO</w:t>
            </w:r>
          </w:p>
          <w:p w14:paraId="2A4BCA7E" w14:textId="77777777" w:rsidR="003375FC" w:rsidRPr="004B6362" w:rsidRDefault="003375FC" w:rsidP="003375FC">
            <w:pPr>
              <w:spacing w:before="40"/>
              <w:rPr>
                <w:rFonts w:ascii="Arial" w:hAnsi="Arial" w:cs="Arial"/>
                <w:sz w:val="14"/>
              </w:rPr>
            </w:pPr>
          </w:p>
          <w:p w14:paraId="23DB97C1" w14:textId="7D8811DF" w:rsidR="00B809C5" w:rsidRPr="004B6362" w:rsidRDefault="00B809C5" w:rsidP="003375FC">
            <w:pPr>
              <w:tabs>
                <w:tab w:val="left" w:pos="6155"/>
              </w:tabs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ÍNDICE DE DOCUMENTOS 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ESTAÇÃO </w:t>
            </w:r>
            <w:r w:rsidR="00E572EE">
              <w:rPr>
                <w:rFonts w:ascii="Arial" w:hAnsi="Arial" w:cs="Arial"/>
                <w:b/>
                <w:sz w:val="18"/>
                <w:szCs w:val="18"/>
              </w:rPr>
              <w:t>SANTA TEREZINHA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96BC6" w14:textId="77777777" w:rsidR="00CB3723" w:rsidRPr="00CB3723" w:rsidRDefault="00B809C5" w:rsidP="00CB37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45D8E020" wp14:editId="291C6D95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CB3723"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61950FC7" w:rsidR="00CB3723" w:rsidRPr="004B6362" w:rsidRDefault="00CB3723" w:rsidP="00CB3723">
            <w:pPr>
              <w:jc w:val="center"/>
              <w:rPr>
                <w:rFonts w:ascii="Arial" w:hAnsi="Arial" w:cs="Arial"/>
              </w:rPr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B809C5" w:rsidRPr="004B6362" w14:paraId="0248360A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5343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TIPO</w:t>
            </w:r>
          </w:p>
          <w:p w14:paraId="3E1067C3" w14:textId="7DADE13D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ID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69788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SISTEMA</w:t>
            </w:r>
          </w:p>
          <w:p w14:paraId="6740F6CE" w14:textId="12A6E32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T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492609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LINHA</w:t>
            </w:r>
          </w:p>
          <w:p w14:paraId="0B450203" w14:textId="448E2B6B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08</w:t>
            </w:r>
          </w:p>
        </w:tc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16ADF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KM</w:t>
            </w:r>
          </w:p>
          <w:p w14:paraId="2C050E8C" w14:textId="72ACDCD2" w:rsidR="00B809C5" w:rsidRPr="004B6362" w:rsidRDefault="00E572EE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23+804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1FC1D0A0" w:rsidR="00B809C5" w:rsidRPr="004B6362" w:rsidRDefault="00B809C5" w:rsidP="00150D00">
            <w:pPr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28762F93">
                <v:shape id="_x0000_i1026" type="#_x0000_t75" style="width:70.5pt;height:22.5pt" o:ole="">
                  <v:imagedata r:id="rId11" o:title=""/>
                </v:shape>
                <o:OLEObject Type="Embed" ProgID="PBrush" ShapeID="_x0000_i1026" DrawAspect="Content" ObjectID="_1770124396" r:id="rId14"/>
              </w:objec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2972DB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PROJETISTA</w:t>
            </w:r>
          </w:p>
          <w:p w14:paraId="292818B2" w14:textId="54DB27AC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</w:tr>
      <w:tr w:rsidR="00B809C5" w:rsidRPr="004B6362" w14:paraId="3CFF1F62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D1F8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TRECHO</w:t>
            </w:r>
          </w:p>
          <w:p w14:paraId="6E0EEC35" w14:textId="03E585C1" w:rsidR="00B809C5" w:rsidRPr="004B6362" w:rsidRDefault="00B23B33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  <w:r w:rsidR="00E572EE">
              <w:rPr>
                <w:rFonts w:ascii="Arial" w:hAnsi="Arial" w:cs="Arial"/>
                <w:b/>
                <w:sz w:val="18"/>
              </w:rPr>
              <w:t>3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D88A4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SUBTRECHO</w:t>
            </w:r>
          </w:p>
          <w:p w14:paraId="0E25C241" w14:textId="64738054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AB1C0D">
              <w:rPr>
                <w:rFonts w:ascii="Arial" w:hAnsi="Arial" w:cs="Arial"/>
                <w:b/>
                <w:sz w:val="18"/>
              </w:rPr>
              <w:t>0</w:t>
            </w:r>
            <w:r w:rsidR="00E572EE"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25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9A03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SUBSISTEMA/CONJUNTO</w:t>
            </w:r>
          </w:p>
          <w:p w14:paraId="047D1942" w14:textId="28EA2781" w:rsidR="00B809C5" w:rsidRPr="004B6362" w:rsidRDefault="00DD49C0">
            <w:pPr>
              <w:spacing w:before="40"/>
              <w:jc w:val="center"/>
              <w:rPr>
                <w:rFonts w:ascii="Arial" w:hAnsi="Arial" w:cs="Arial"/>
              </w:rPr>
            </w:pPr>
            <w:r w:rsidRPr="00506D06">
              <w:rPr>
                <w:rFonts w:ascii="Arial" w:hAnsi="Arial" w:cs="Arial"/>
                <w:b/>
                <w:sz w:val="18"/>
              </w:rPr>
              <w:t>1299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3EB79E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ÁREA</w:t>
            </w:r>
          </w:p>
          <w:p w14:paraId="5716FC8B" w14:textId="18754350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-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7E339A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327E814" w14:textId="31714884" w:rsidR="00B809C5" w:rsidRPr="004A09BF" w:rsidRDefault="004A09BF" w:rsidP="004A09B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</w:p>
        </w:tc>
      </w:tr>
      <w:tr w:rsidR="00B809C5" w:rsidRPr="004B6362" w14:paraId="2F8F01B6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7F696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ETAPA</w:t>
            </w:r>
          </w:p>
          <w:p w14:paraId="1A6BC477" w14:textId="75F9DB3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6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5CD941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CLASSE/SUBCLASSE</w:t>
            </w:r>
          </w:p>
          <w:p w14:paraId="0C076C28" w14:textId="20376565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R11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CCF05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SEQUENCIAL</w:t>
            </w:r>
          </w:p>
          <w:p w14:paraId="382CB064" w14:textId="2F22518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001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77B90F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CONTROLE</w:t>
            </w:r>
          </w:p>
          <w:p w14:paraId="7D0327EC" w14:textId="295E53CF" w:rsidR="00B809C5" w:rsidRPr="004B6362" w:rsidRDefault="004C59C5">
            <w:pPr>
              <w:spacing w:before="40"/>
              <w:jc w:val="center"/>
              <w:rPr>
                <w:rFonts w:ascii="Arial" w:hAnsi="Arial" w:cs="Arial"/>
              </w:rPr>
            </w:pPr>
            <w:r w:rsidRPr="004C59C5">
              <w:rPr>
                <w:rFonts w:ascii="Arial" w:hAnsi="Arial" w:cs="Arial"/>
                <w:b/>
                <w:sz w:val="18"/>
              </w:rPr>
              <w:t>BI5314-9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D1F80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3C9BDF1B" w14:textId="05DCDF4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CAEB0C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7DA7F5D6" w14:textId="6D81FD66" w:rsidR="00B809C5" w:rsidRPr="004B6362" w:rsidRDefault="00506D06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11/01/2024</w:t>
            </w:r>
            <w:r w:rsidR="00DE2820" w:rsidRPr="00DE2820">
              <w:rPr>
                <w:rFonts w:ascii="Arial" w:hAnsi="Arial" w:cs="Arial"/>
                <w:b/>
                <w:sz w:val="15"/>
                <w:szCs w:val="15"/>
              </w:rPr>
              <w:t>     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55CA8ADC" w14:textId="77777777" w:rsidTr="00F566BC">
        <w:trPr>
          <w:cantSplit/>
          <w:trHeight w:hRule="exact" w:val="454"/>
          <w:jc w:val="center"/>
        </w:trPr>
        <w:tc>
          <w:tcPr>
            <w:tcW w:w="52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4D3E7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IDENTIFICAÇÃO</w:t>
            </w:r>
          </w:p>
          <w:p w14:paraId="77F20594" w14:textId="525916B2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sz w:val="16"/>
              </w:rPr>
              <w:t xml:space="preserve"> 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ID-T-08-</w:t>
            </w:r>
            <w:r w:rsidR="00B23B33">
              <w:rPr>
                <w:rFonts w:ascii="Arial" w:hAnsi="Arial" w:cs="Arial"/>
                <w:b/>
                <w:bCs/>
                <w:sz w:val="16"/>
              </w:rPr>
              <w:t>2</w:t>
            </w:r>
            <w:r w:rsidR="00E572EE">
              <w:rPr>
                <w:rFonts w:ascii="Arial" w:hAnsi="Arial" w:cs="Arial"/>
                <w:b/>
                <w:bCs/>
                <w:sz w:val="16"/>
              </w:rPr>
              <w:t>3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-</w:t>
            </w:r>
            <w:r w:rsidRPr="00506D06">
              <w:rPr>
                <w:rFonts w:ascii="Arial" w:hAnsi="Arial" w:cs="Arial"/>
                <w:b/>
                <w:bCs/>
                <w:sz w:val="16"/>
              </w:rPr>
              <w:t>0</w:t>
            </w:r>
            <w:r w:rsidR="00E572EE" w:rsidRPr="00506D06">
              <w:rPr>
                <w:rFonts w:ascii="Arial" w:hAnsi="Arial" w:cs="Arial"/>
                <w:b/>
                <w:bCs/>
                <w:sz w:val="16"/>
              </w:rPr>
              <w:t>2</w:t>
            </w:r>
            <w:r w:rsidRPr="00506D06">
              <w:rPr>
                <w:rFonts w:ascii="Arial" w:hAnsi="Arial" w:cs="Arial"/>
                <w:b/>
                <w:bCs/>
                <w:sz w:val="16"/>
              </w:rPr>
              <w:t>-</w:t>
            </w:r>
            <w:r w:rsidR="00DD49C0" w:rsidRPr="00506D06">
              <w:rPr>
                <w:rFonts w:ascii="Arial" w:hAnsi="Arial" w:cs="Arial"/>
                <w:b/>
                <w:bCs/>
                <w:sz w:val="16"/>
              </w:rPr>
              <w:t>1299</w:t>
            </w:r>
            <w:r w:rsidRPr="00506D06">
              <w:rPr>
                <w:rFonts w:ascii="Arial" w:hAnsi="Arial" w:cs="Arial"/>
                <w:b/>
                <w:bCs/>
                <w:sz w:val="16"/>
              </w:rPr>
              <w:t>/6-R11-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001</w:t>
            </w:r>
            <w:r w:rsidRPr="00541EFB">
              <w:rPr>
                <w:rFonts w:ascii="Arial" w:hAnsi="Arial" w:cs="Arial"/>
                <w:b/>
                <w:bCs/>
                <w:sz w:val="18"/>
              </w:rPr>
              <w:t> </w:t>
            </w: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CCF59B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REVISÃO</w:t>
            </w:r>
          </w:p>
          <w:p w14:paraId="43F6F215" w14:textId="0ED7AA57" w:rsidR="00B809C5" w:rsidRPr="004B6362" w:rsidRDefault="00F00F09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3B1E100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0A11A0E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155B68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304803E7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4CFBEA3D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45AE2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90F4AD8" w14:textId="735784E4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="004A09BF" w:rsidRPr="004B6362">
              <w:rPr>
                <w:rFonts w:ascii="Arial" w:hAnsi="Arial" w:cs="Arial"/>
                <w:b/>
                <w:sz w:val="18"/>
              </w:rPr>
              <w:t xml:space="preserve"> 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B729E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1FCEFF79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5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32B9128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196CA15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39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7758EF1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SUPERVISORA</w:t>
            </w:r>
          </w:p>
          <w:p w14:paraId="73F9B0AE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</w:tr>
    </w:tbl>
    <w:p w14:paraId="7755F6B4" w14:textId="77777777" w:rsidR="00AA3A4B" w:rsidRPr="004B6362" w:rsidRDefault="00AA3A4B">
      <w:pPr>
        <w:rPr>
          <w:rFonts w:ascii="Arial" w:hAnsi="Arial" w:cs="Arial"/>
          <w:sz w:val="2"/>
        </w:rPr>
      </w:pPr>
    </w:p>
    <w:p w14:paraId="37E661B6" w14:textId="77777777" w:rsidR="00B12AFD" w:rsidRPr="004B6362" w:rsidRDefault="00B12AFD">
      <w:pPr>
        <w:rPr>
          <w:rFonts w:ascii="Arial" w:hAnsi="Arial" w:cs="Arial"/>
        </w:rPr>
        <w:sectPr w:rsidR="00B12AFD" w:rsidRPr="004B6362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Pr="004B6362" w:rsidRDefault="005A25E2">
      <w:pPr>
        <w:rPr>
          <w:rFonts w:ascii="Arial" w:hAnsi="Arial" w:cs="Arial"/>
          <w:sz w:val="2"/>
        </w:rPr>
      </w:pPr>
      <w:r w:rsidRPr="004B6362">
        <w:rPr>
          <w:rFonts w:ascii="Arial" w:hAnsi="Arial" w:cs="Arial"/>
          <w:sz w:val="2"/>
        </w:rPr>
        <w:tab/>
      </w:r>
      <w:r w:rsidRPr="004B6362">
        <w:rPr>
          <w:rFonts w:ascii="Arial" w:hAnsi="Arial" w:cs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:rsidRPr="004B6362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DE REFERÊNCIA</w:t>
            </w:r>
          </w:p>
        </w:tc>
      </w:tr>
      <w:tr w:rsidR="00AA3A4B" w:rsidRPr="004B6362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48D2D211" w:rsidR="00AA3A4B" w:rsidRPr="00F551CB" w:rsidRDefault="004A09B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</w:t>
            </w:r>
            <w:r w:rsidR="006F2539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-99-99-</w:t>
            </w:r>
            <w:r w:rsidR="00590EBC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/4-R</w:t>
            </w:r>
            <w:r w:rsidR="00590EB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1-001 – Projeto Básico do Sistema SCADA</w:t>
            </w:r>
          </w:p>
        </w:tc>
      </w:tr>
      <w:tr w:rsidR="00AA3A4B" w:rsidRPr="004B6362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</w:rPr>
            </w:pPr>
          </w:p>
        </w:tc>
      </w:tr>
      <w:tr w:rsidR="00AA3A4B" w:rsidRPr="004B6362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RESULTANTES</w:t>
            </w:r>
          </w:p>
        </w:tc>
      </w:tr>
      <w:tr w:rsidR="00AA3A4B" w:rsidRPr="004B6362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OBSERVAÇÕES</w:t>
            </w:r>
          </w:p>
        </w:tc>
      </w:tr>
      <w:tr w:rsidR="00AA3A4B" w:rsidRPr="004B6362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09F48D0A" w:rsidR="00AA3A4B" w:rsidRPr="004B6362" w:rsidRDefault="00203A1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0F1308" w:rsidRPr="004B6362" w14:paraId="09ADB39E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A2A27B" w14:textId="27BED0BF" w:rsidR="000F1308" w:rsidRPr="004B6362" w:rsidRDefault="000F1308" w:rsidP="00CE487E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4012DE" w14:textId="77777777" w:rsidR="000F1308" w:rsidRPr="004B6362" w:rsidRDefault="000F1308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7B61" w14:textId="446A64A0" w:rsidR="000F1308" w:rsidRPr="00F00F09" w:rsidRDefault="000F1308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F00F09"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2A22F0" w14:textId="6182B2A4" w:rsidR="000F1308" w:rsidRPr="00F00F09" w:rsidRDefault="000F1308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F00F09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8B1DD7" w14:textId="15265977" w:rsidR="000F1308" w:rsidRPr="00F00F09" w:rsidRDefault="000F1308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493FA" w14:textId="44953A55" w:rsidR="000F1308" w:rsidRPr="00F00F09" w:rsidRDefault="00506D06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11/01/2024</w:t>
            </w:r>
          </w:p>
        </w:tc>
      </w:tr>
      <w:tr w:rsidR="00CE487E" w:rsidRPr="004B6362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D.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6C27155E" w:rsidR="00CE487E" w:rsidRPr="00F00F09" w:rsidRDefault="00CB0B48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F00F09">
              <w:rPr>
                <w:rFonts w:ascii="Arial" w:hAnsi="Arial" w:cs="Arial"/>
                <w:sz w:val="16"/>
              </w:rPr>
              <w:t>ATENDENDO AOS COMENTÁRIOS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64778180" w:rsidR="00CE487E" w:rsidRPr="00F00F09" w:rsidRDefault="000F1308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F00F09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65D63CE5" w:rsidR="00CE487E" w:rsidRPr="00F00F09" w:rsidRDefault="000F1308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F00F09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55057BA8" w:rsidR="00CE487E" w:rsidRPr="00F00F09" w:rsidRDefault="00CB0B48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F00F09">
              <w:rPr>
                <w:rFonts w:ascii="Arial" w:hAnsi="Arial" w:cs="Arial"/>
                <w:sz w:val="16"/>
              </w:rPr>
              <w:t>1</w:t>
            </w:r>
            <w:r w:rsidR="00EE254E" w:rsidRPr="00F00F09">
              <w:rPr>
                <w:rFonts w:ascii="Arial" w:hAnsi="Arial" w:cs="Arial"/>
                <w:sz w:val="16"/>
              </w:rPr>
              <w:t>7</w:t>
            </w:r>
            <w:r w:rsidR="00CE487E" w:rsidRPr="00F00F09">
              <w:rPr>
                <w:rFonts w:ascii="Arial" w:hAnsi="Arial" w:cs="Arial"/>
                <w:sz w:val="16"/>
              </w:rPr>
              <w:t>/</w:t>
            </w:r>
            <w:r w:rsidRPr="00F00F09">
              <w:rPr>
                <w:rFonts w:ascii="Arial" w:hAnsi="Arial" w:cs="Arial"/>
                <w:sz w:val="16"/>
              </w:rPr>
              <w:t>11</w:t>
            </w:r>
            <w:r w:rsidR="00CE487E" w:rsidRPr="00F00F09">
              <w:rPr>
                <w:rFonts w:ascii="Arial" w:hAnsi="Arial" w:cs="Arial"/>
                <w:sz w:val="16"/>
              </w:rPr>
              <w:t>/2023</w:t>
            </w:r>
          </w:p>
        </w:tc>
      </w:tr>
      <w:tr w:rsidR="00CE487E" w:rsidRPr="004B6362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05EA660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0C58DF8E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4885093A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168FFC4C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03/05/2023</w:t>
            </w:r>
          </w:p>
        </w:tc>
      </w:tr>
      <w:tr w:rsidR="00CE487E" w:rsidRPr="004B6362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2B7910F8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5E8CC3BF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593E656E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49C60E25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06/03/2023</w:t>
            </w:r>
          </w:p>
        </w:tc>
      </w:tr>
      <w:tr w:rsidR="00CE487E" w:rsidRPr="004B6362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36CB5A6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4F4EEA25" w:rsidR="00CE487E" w:rsidRPr="00AD3C2F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AD3C2F">
              <w:rPr>
                <w:rFonts w:ascii="Arial" w:hAnsi="Arial" w:cs="Arial"/>
                <w:sz w:val="16"/>
              </w:rPr>
              <w:t>ATENDENDO AOS COMENTÁRIOS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21797D89" w:rsidR="00CE487E" w:rsidRPr="00AD3C2F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AD3C2F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4CD1C06B" w:rsidR="00CE487E" w:rsidRPr="00AD3C2F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AD3C2F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25CFA5EF" w:rsidR="00CE487E" w:rsidRPr="00AD3C2F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AD3C2F">
              <w:rPr>
                <w:rFonts w:ascii="Arial" w:hAnsi="Arial" w:cs="Arial"/>
                <w:sz w:val="16"/>
              </w:rPr>
              <w:t>08/02/2022</w:t>
            </w:r>
          </w:p>
        </w:tc>
      </w:tr>
      <w:tr w:rsidR="00CE487E" w:rsidRPr="004B6362" w14:paraId="4329149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56CBE" w14:textId="353B94CB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99C7F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5AE6B" w14:textId="4A997512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4A09BF">
              <w:rPr>
                <w:rFonts w:ascii="Arial" w:hAnsi="Arial" w:cs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1297E" w14:textId="68138C26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1B2D2" w14:textId="50F47C9F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625805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B5F948" w14:textId="005D8FD1" w:rsidR="00CE487E" w:rsidRDefault="00CE487E" w:rsidP="00CE48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</w:t>
            </w:r>
            <w:r w:rsidRPr="004B6362">
              <w:rPr>
                <w:rFonts w:ascii="Arial" w:hAnsi="Arial" w:cs="Arial"/>
                <w:sz w:val="16"/>
              </w:rPr>
              <w:t>/</w:t>
            </w:r>
            <w:r>
              <w:rPr>
                <w:rFonts w:ascii="Arial" w:hAnsi="Arial" w:cs="Arial"/>
                <w:sz w:val="16"/>
              </w:rPr>
              <w:t>01</w:t>
            </w:r>
            <w:r w:rsidRPr="004B6362">
              <w:rPr>
                <w:rFonts w:ascii="Arial" w:hAnsi="Arial" w:cs="Arial"/>
                <w:sz w:val="16"/>
              </w:rPr>
              <w:t>/2022</w:t>
            </w:r>
          </w:p>
        </w:tc>
      </w:tr>
      <w:tr w:rsidR="00CE487E" w:rsidRPr="004B6362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CE487E" w:rsidRPr="004B6362" w:rsidRDefault="00CE487E" w:rsidP="00CE487E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DATA</w:t>
            </w:r>
          </w:p>
        </w:tc>
      </w:tr>
    </w:tbl>
    <w:p w14:paraId="05256201" w14:textId="77777777" w:rsidR="00281A79" w:rsidRDefault="00281A79" w:rsidP="007643B5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557"/>
        <w:gridCol w:w="1284"/>
        <w:gridCol w:w="2236"/>
        <w:gridCol w:w="892"/>
        <w:gridCol w:w="839"/>
        <w:gridCol w:w="554"/>
        <w:gridCol w:w="963"/>
        <w:gridCol w:w="839"/>
        <w:gridCol w:w="487"/>
      </w:tblGrid>
      <w:tr w:rsidR="004C59C5" w:rsidRPr="004C59C5" w14:paraId="18C32AA0" w14:textId="77777777" w:rsidTr="00CE487E">
        <w:trPr>
          <w:tblHeader/>
        </w:trPr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AB1A" w14:textId="77777777" w:rsidR="004C59C5" w:rsidRPr="004C59C5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59C5">
              <w:rPr>
                <w:rFonts w:ascii="Arial" w:hAnsi="Arial" w:cs="Arial"/>
                <w:b/>
                <w:sz w:val="16"/>
                <w:szCs w:val="16"/>
              </w:rPr>
              <w:t>Item</w:t>
            </w:r>
          </w:p>
        </w:tc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CD6E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6D0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31DB8" w14:textId="3A103274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6D06">
              <w:rPr>
                <w:rFonts w:ascii="Arial" w:hAnsi="Arial" w:cs="Arial"/>
                <w:b/>
                <w:sz w:val="16"/>
                <w:szCs w:val="16"/>
              </w:rPr>
              <w:t>Nº CONTROLE</w:t>
            </w:r>
          </w:p>
        </w:tc>
        <w:tc>
          <w:tcPr>
            <w:tcW w:w="10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A54A" w14:textId="7815044E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6D06">
              <w:rPr>
                <w:rFonts w:ascii="Arial" w:hAnsi="Arial" w:cs="Arial"/>
                <w:b/>
                <w:sz w:val="16"/>
                <w:szCs w:val="16"/>
              </w:rPr>
              <w:t>Título do Documento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E7CA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6D06">
              <w:rPr>
                <w:rFonts w:ascii="Arial" w:hAnsi="Arial" w:cs="Arial"/>
                <w:b/>
                <w:sz w:val="16"/>
                <w:szCs w:val="16"/>
              </w:rPr>
              <w:t>Natureza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61D68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6D06">
              <w:rPr>
                <w:rFonts w:ascii="Arial" w:hAnsi="Arial" w:cs="Arial"/>
                <w:b/>
                <w:sz w:val="16"/>
                <w:szCs w:val="16"/>
              </w:rPr>
              <w:t>Data Prevista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2DD45" w14:textId="61291B19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6D06">
              <w:rPr>
                <w:rFonts w:ascii="Arial" w:hAnsi="Arial" w:cs="Arial"/>
                <w:b/>
                <w:sz w:val="16"/>
                <w:szCs w:val="16"/>
              </w:rPr>
              <w:t>Rev.</w:t>
            </w:r>
          </w:p>
        </w:tc>
        <w:tc>
          <w:tcPr>
            <w:tcW w:w="11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8CA3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6D06">
              <w:rPr>
                <w:rFonts w:ascii="Arial" w:hAnsi="Arial" w:cs="Arial"/>
                <w:b/>
                <w:sz w:val="16"/>
                <w:szCs w:val="16"/>
              </w:rPr>
              <w:t>Remessa</w:t>
            </w:r>
          </w:p>
        </w:tc>
      </w:tr>
      <w:tr w:rsidR="004C59C5" w:rsidRPr="004C59C5" w14:paraId="08851334" w14:textId="77777777" w:rsidTr="00CE487E">
        <w:trPr>
          <w:tblHeader/>
        </w:trPr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F4B3" w14:textId="77777777" w:rsidR="004C59C5" w:rsidRPr="004C59C5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2FD3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7B2D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7F5B" w14:textId="64A7FF92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8766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1685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A437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298C9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6D06">
              <w:rPr>
                <w:rFonts w:ascii="Arial" w:hAnsi="Arial" w:cs="Arial"/>
                <w:b/>
                <w:sz w:val="16"/>
                <w:szCs w:val="16"/>
              </w:rPr>
              <w:t>Propósito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49D0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6D06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6E88" w14:textId="77777777" w:rsidR="004C59C5" w:rsidRPr="00506D06" w:rsidRDefault="004C59C5" w:rsidP="004C59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6D06">
              <w:rPr>
                <w:rFonts w:ascii="Arial" w:hAnsi="Arial" w:cs="Arial"/>
                <w:b/>
                <w:sz w:val="16"/>
                <w:szCs w:val="16"/>
              </w:rPr>
              <w:t>GR</w:t>
            </w:r>
          </w:p>
        </w:tc>
      </w:tr>
      <w:tr w:rsidR="00CE487E" w:rsidRPr="004C59C5" w14:paraId="0BF2B438" w14:textId="77777777" w:rsidTr="008456F2">
        <w:trPr>
          <w:trHeight w:val="48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8143" w14:textId="77777777" w:rsidR="00CE487E" w:rsidRPr="004C59C5" w:rsidRDefault="00CE487E" w:rsidP="00CE487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CF43" w14:textId="257CAFCC" w:rsidR="00CE487E" w:rsidRPr="00506D06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ID-T-08-23-02-1299/6-R11-001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1AC8" w14:textId="2137DD49" w:rsidR="00CE487E" w:rsidRPr="00506D06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BI5314-9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A3B12" w14:textId="72F63FD7" w:rsidR="00CE487E" w:rsidRPr="00506D06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Lista de Documentos - Estação Santa Terezinha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F370" w14:textId="1006DAED" w:rsidR="00CE487E" w:rsidRPr="00506D06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D79E" w14:textId="72097004" w:rsidR="00CE487E" w:rsidRPr="00506D06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06/01/23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FB09F" w14:textId="395D5EEF" w:rsidR="00CE487E" w:rsidRPr="00506D06" w:rsidRDefault="002D0AA0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B700" w14:textId="7073C8D0" w:rsidR="00CE487E" w:rsidRPr="00506D06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62C7" w14:textId="5A2A450D" w:rsidR="00CE487E" w:rsidRPr="00506D06" w:rsidRDefault="002D0AA0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35CD" w14:textId="60F59B02" w:rsidR="00CE487E" w:rsidRPr="00506D06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</w:t>
            </w:r>
            <w:r w:rsidR="002D0AA0">
              <w:rPr>
                <w:rFonts w:ascii="Arial" w:hAnsi="Arial" w:cs="Arial"/>
                <w:sz w:val="16"/>
                <w:szCs w:val="16"/>
              </w:rPr>
              <w:t>51</w:t>
            </w:r>
          </w:p>
        </w:tc>
      </w:tr>
      <w:tr w:rsidR="00971FD1" w:rsidRPr="004C59C5" w14:paraId="4E41CDAB" w14:textId="77777777" w:rsidTr="008456F2">
        <w:trPr>
          <w:trHeight w:val="529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D889" w14:textId="77777777" w:rsidR="00971FD1" w:rsidRPr="004C59C5" w:rsidRDefault="00971FD1" w:rsidP="00971FD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CC60D" w14:textId="2615B8E4" w:rsidR="00971FD1" w:rsidRPr="00506D06" w:rsidRDefault="00971FD1" w:rsidP="00971F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DD-T-08-23-02-1299/6-R11-001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793F" w14:textId="4DF71570" w:rsidR="00971FD1" w:rsidRPr="00506D06" w:rsidRDefault="00971FD1" w:rsidP="00971F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BI5315-7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C91A" w14:textId="2101BD00" w:rsidR="00971FD1" w:rsidRPr="00506D06" w:rsidRDefault="00971FD1" w:rsidP="00971F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Mapa de Comunicação - Estação Santa Terezinha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9EE4" w14:textId="6F1B32F3" w:rsidR="00971FD1" w:rsidRPr="00506D06" w:rsidRDefault="00971FD1" w:rsidP="00971F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96BA" w14:textId="017E8AE5" w:rsidR="00971FD1" w:rsidRPr="00506D06" w:rsidRDefault="00971FD1" w:rsidP="00971F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27D3" w14:textId="7AF83557" w:rsidR="00971FD1" w:rsidRPr="00506D06" w:rsidRDefault="00971FD1" w:rsidP="00971F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A3B8" w14:textId="691C3864" w:rsidR="00971FD1" w:rsidRPr="00506D06" w:rsidRDefault="00971FD1" w:rsidP="00971F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8A0F" w14:textId="08D7DBB4" w:rsidR="00971FD1" w:rsidRPr="00506D06" w:rsidRDefault="000F1308" w:rsidP="00971F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29</w:t>
            </w:r>
            <w:r w:rsidR="00971FD1" w:rsidRPr="00506D06">
              <w:rPr>
                <w:rFonts w:ascii="Arial" w:hAnsi="Arial" w:cs="Arial"/>
                <w:sz w:val="16"/>
                <w:szCs w:val="16"/>
              </w:rPr>
              <w:t>/12/23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2E79" w14:textId="3270127C" w:rsidR="00971FD1" w:rsidRPr="00506D06" w:rsidRDefault="00971FD1" w:rsidP="00971F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</w:t>
            </w:r>
            <w:r w:rsidR="000F1308" w:rsidRPr="00506D06">
              <w:rPr>
                <w:rFonts w:ascii="Arial" w:hAnsi="Arial" w:cs="Arial"/>
                <w:sz w:val="16"/>
                <w:szCs w:val="16"/>
              </w:rPr>
              <w:t>48</w:t>
            </w:r>
          </w:p>
        </w:tc>
      </w:tr>
      <w:tr w:rsidR="00613B26" w:rsidRPr="004C59C5" w14:paraId="6E47B719" w14:textId="77777777" w:rsidTr="008456F2">
        <w:trPr>
          <w:trHeight w:val="43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8B67" w14:textId="77777777" w:rsidR="00613B26" w:rsidRPr="004C59C5" w:rsidRDefault="00613B26" w:rsidP="00613B26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DE0F" w14:textId="2920B2B0" w:rsidR="00613B26" w:rsidRPr="00506D06" w:rsidRDefault="00613B26" w:rsidP="00613B26">
            <w:pPr>
              <w:suppressAutoHyphens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DE-T-08-23-02-1299/6-R11-001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10AD" w14:textId="63150F6D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BI5316-5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D82A" w14:textId="0B845456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Arquitetura do Sistema - Estação Santa Terezinha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A0B1" w14:textId="6EA314FB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938C" w14:textId="0168DE52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03/02/23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3542" w14:textId="2BF3393A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DED3" w14:textId="63E9054B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00D3" w14:textId="3F27BFE7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01/12/23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64CA9" w14:textId="74222EFA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034</w:t>
            </w:r>
          </w:p>
        </w:tc>
      </w:tr>
      <w:tr w:rsidR="00613B26" w:rsidRPr="004C59C5" w14:paraId="4991909F" w14:textId="77777777" w:rsidTr="00CE487E">
        <w:trPr>
          <w:trHeight w:val="368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9816" w14:textId="77777777" w:rsidR="00613B26" w:rsidRPr="004C59C5" w:rsidRDefault="00613B26" w:rsidP="00613B26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83E5" w14:textId="554A53AD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DG-T-08-23-02-1299/6-R11-001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3F1FF" w14:textId="1F79001F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color w:val="000000"/>
                <w:sz w:val="16"/>
                <w:szCs w:val="16"/>
              </w:rPr>
              <w:t>BI5326-2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C45B" w14:textId="00066ACD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Diagrama de Interligação de Rede - Estação Santa Terezinha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9A92" w14:textId="113BDD2B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9FC3" w14:textId="40A071EB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14/02/23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FC0B" w14:textId="60761F47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03BE" w14:textId="655ACEDD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7062" w14:textId="219CA945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01/12/23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29DA" w14:textId="02321421" w:rsidR="00613B26" w:rsidRPr="00506D06" w:rsidRDefault="00613B26" w:rsidP="00613B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034</w:t>
            </w:r>
          </w:p>
        </w:tc>
      </w:tr>
      <w:tr w:rsidR="00611DBD" w:rsidRPr="004C59C5" w14:paraId="0F19E2AB" w14:textId="77777777" w:rsidTr="00CE487E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980B" w14:textId="77777777" w:rsidR="00611DBD" w:rsidRPr="004C59C5" w:rsidRDefault="00611DBD" w:rsidP="00611DBD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C88B" w14:textId="79F26936" w:rsidR="00611DBD" w:rsidRPr="00506D06" w:rsidRDefault="00611DBD" w:rsidP="00611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LM-T--08-23-02-1299/6-R11-001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6B78" w14:textId="42E61363" w:rsidR="00611DBD" w:rsidRPr="00506D06" w:rsidRDefault="00611DBD" w:rsidP="00611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color w:val="000000"/>
                <w:sz w:val="16"/>
                <w:szCs w:val="16"/>
              </w:rPr>
              <w:t>BI5328-9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61B9" w14:textId="0F828426" w:rsidR="00611DBD" w:rsidRPr="00506D06" w:rsidRDefault="00611DBD" w:rsidP="00611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Lista de Equipamentos - Estação Santa Terezinha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2DF42" w14:textId="1D146EB6" w:rsidR="00611DBD" w:rsidRPr="00506D06" w:rsidRDefault="00611DBD" w:rsidP="00611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BB3C8" w14:textId="33E80BD8" w:rsidR="00611DBD" w:rsidRPr="00506D06" w:rsidRDefault="00611DBD" w:rsidP="00611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07/03/23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BA19" w14:textId="2B6501CF" w:rsidR="00611DBD" w:rsidRPr="00506D06" w:rsidRDefault="00611DBD" w:rsidP="00611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C44FF" w14:textId="5F5CC63A" w:rsidR="00611DBD" w:rsidRPr="00506D06" w:rsidRDefault="00611DBD" w:rsidP="00611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FC47A" w14:textId="3ED199CE" w:rsidR="00611DBD" w:rsidRPr="00506D06" w:rsidRDefault="00611DBD" w:rsidP="00611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01/12/23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14DFE" w14:textId="2EADD9B8" w:rsidR="00611DBD" w:rsidRPr="00506D06" w:rsidRDefault="00611DBD" w:rsidP="00611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034</w:t>
            </w:r>
          </w:p>
        </w:tc>
      </w:tr>
      <w:tr w:rsidR="00F00F09" w:rsidRPr="004C59C5" w14:paraId="14E98FB2" w14:textId="77777777" w:rsidTr="00CE487E">
        <w:trPr>
          <w:trHeight w:val="6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61FB" w14:textId="77777777" w:rsidR="00F00F09" w:rsidRPr="004C59C5" w:rsidRDefault="00F00F09" w:rsidP="00F00F0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CC4D" w14:textId="67B78619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MD-T-08-23-02-1299/6-R11-001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8F84" w14:textId="06A058AF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color w:val="000000"/>
                <w:sz w:val="16"/>
                <w:szCs w:val="16"/>
              </w:rPr>
              <w:t>BI5330-0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7206" w14:textId="5076DEC1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 xml:space="preserve">Lista de </w:t>
            </w:r>
            <w:proofErr w:type="spellStart"/>
            <w:r w:rsidRPr="00506D06">
              <w:rPr>
                <w:rFonts w:ascii="Arial" w:hAnsi="Arial" w:cs="Arial"/>
                <w:sz w:val="16"/>
                <w:szCs w:val="16"/>
              </w:rPr>
              <w:t>IP’s</w:t>
            </w:r>
            <w:proofErr w:type="spellEnd"/>
            <w:r w:rsidRPr="00506D06">
              <w:rPr>
                <w:rFonts w:ascii="Arial" w:hAnsi="Arial" w:cs="Arial"/>
                <w:sz w:val="16"/>
                <w:szCs w:val="16"/>
              </w:rPr>
              <w:t xml:space="preserve"> - Estação Santa Terezinha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3807" w14:textId="7B4C8041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35B4E" w14:textId="40E13E44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07/02/23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2955A" w14:textId="3A4D739C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8B9E" w14:textId="5AE9BE2F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F1C7" w14:textId="02CF3493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29/12/23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86724" w14:textId="1B0B51EE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048</w:t>
            </w:r>
          </w:p>
        </w:tc>
      </w:tr>
      <w:tr w:rsidR="00830C81" w:rsidRPr="004C59C5" w14:paraId="0864AD5B" w14:textId="77777777" w:rsidTr="00CE487E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5B4E" w14:textId="77777777" w:rsidR="00830C81" w:rsidRPr="004C59C5" w:rsidRDefault="00830C81" w:rsidP="00830C8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DAFA7" w14:textId="5521C016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MD-T-08-23-02-1299/6-R11-002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893C" w14:textId="76119B07" w:rsidR="00830C81" w:rsidRPr="00506D06" w:rsidRDefault="00830C81" w:rsidP="00830C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06D06">
              <w:rPr>
                <w:rFonts w:ascii="Arial" w:hAnsi="Arial" w:cs="Arial"/>
                <w:color w:val="000000"/>
                <w:sz w:val="16"/>
                <w:szCs w:val="16"/>
              </w:rPr>
              <w:t>BI5331-9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7E38" w14:textId="71B7E268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Plano de integração - Estação Santa Terezinha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F2167" w14:textId="367591A3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5E4E" w14:textId="5760FCBF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10/03/23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BDA22" w14:textId="155310FB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C37AD" w14:textId="78E11C32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09BD8" w14:textId="404E86F8" w:rsidR="00830C81" w:rsidRPr="00506D06" w:rsidRDefault="003E5294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29</w:t>
            </w:r>
            <w:r w:rsidR="00830C81" w:rsidRPr="00506D06">
              <w:rPr>
                <w:rFonts w:ascii="Arial" w:hAnsi="Arial" w:cs="Arial"/>
                <w:sz w:val="16"/>
                <w:szCs w:val="16"/>
              </w:rPr>
              <w:t>/12/23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7AFEC" w14:textId="7E77D0DC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</w:t>
            </w:r>
            <w:r w:rsidR="00155BD2" w:rsidRPr="00506D06">
              <w:rPr>
                <w:rFonts w:ascii="Arial" w:hAnsi="Arial" w:cs="Arial"/>
                <w:sz w:val="16"/>
                <w:szCs w:val="16"/>
              </w:rPr>
              <w:t>48</w:t>
            </w:r>
          </w:p>
        </w:tc>
      </w:tr>
      <w:tr w:rsidR="00830C81" w:rsidRPr="004C59C5" w14:paraId="1E5251BD" w14:textId="77777777" w:rsidTr="008456F2">
        <w:trPr>
          <w:trHeight w:val="764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B2D84" w14:textId="77777777" w:rsidR="00830C81" w:rsidRPr="004C59C5" w:rsidRDefault="00830C81" w:rsidP="00830C8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DCFEF" w14:textId="33327F1D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PT-T-08-23-02-1299/6-R11-001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517B" w14:textId="33434F88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color w:val="000000"/>
                <w:sz w:val="16"/>
                <w:szCs w:val="16"/>
              </w:rPr>
              <w:t>BI5332-7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D965" w14:textId="384EDFA3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Procedimentos de Comissionamento - Estação Santa Terezinha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BBCD" w14:textId="44E631C7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8595" w14:textId="4E1076A9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845D" w14:textId="56DEBD05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B875" w14:textId="651CC6ED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1DB8" w14:textId="1C0856BB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01/12/23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4050B" w14:textId="06F3F53D" w:rsidR="00830C81" w:rsidRPr="00506D06" w:rsidRDefault="00830C81" w:rsidP="00830C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034</w:t>
            </w:r>
          </w:p>
        </w:tc>
      </w:tr>
      <w:tr w:rsidR="00F00F09" w:rsidRPr="004C59C5" w14:paraId="3E9CA08E" w14:textId="77777777" w:rsidTr="008456F2">
        <w:trPr>
          <w:trHeight w:val="70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71DC" w14:textId="77777777" w:rsidR="00F00F09" w:rsidRPr="004C59C5" w:rsidRDefault="00F00F09" w:rsidP="00F00F0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F997" w14:textId="44262E0F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PT-T-08-23-02-1299/6-R11-002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A872" w14:textId="07C1C2EE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color w:val="000000"/>
                <w:sz w:val="16"/>
                <w:szCs w:val="16"/>
              </w:rPr>
              <w:t>BI5333-5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C237" w14:textId="2F5FD0E5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 xml:space="preserve">Procedimentos de </w:t>
            </w:r>
            <w:proofErr w:type="spellStart"/>
            <w:r w:rsidRPr="00506D06">
              <w:rPr>
                <w:rFonts w:ascii="Arial" w:hAnsi="Arial" w:cs="Arial"/>
                <w:sz w:val="16"/>
                <w:szCs w:val="16"/>
              </w:rPr>
              <w:t>Pré</w:t>
            </w:r>
            <w:proofErr w:type="spellEnd"/>
            <w:r w:rsidRPr="00506D06">
              <w:rPr>
                <w:rFonts w:ascii="Arial" w:hAnsi="Arial" w:cs="Arial"/>
                <w:sz w:val="16"/>
                <w:szCs w:val="16"/>
              </w:rPr>
              <w:t xml:space="preserve"> Teste Integrado de Campo - Estação Santa Terezinha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7FD6" w14:textId="09DDB005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1601" w14:textId="18B66697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CEFF" w14:textId="1E34ED53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EF409" w14:textId="0F67547D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F096" w14:textId="7EADEE92" w:rsidR="00F00F09" w:rsidRPr="00506D06" w:rsidRDefault="00E44560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01</w:t>
            </w:r>
            <w:r w:rsidR="00F00F09" w:rsidRPr="00506D06">
              <w:rPr>
                <w:rFonts w:ascii="Arial" w:hAnsi="Arial" w:cs="Arial"/>
                <w:sz w:val="16"/>
                <w:szCs w:val="16"/>
              </w:rPr>
              <w:t>/12/23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72F3" w14:textId="0C5C9A2E" w:rsidR="00F00F09" w:rsidRPr="00506D06" w:rsidRDefault="00F00F09" w:rsidP="00F00F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</w:t>
            </w:r>
            <w:r w:rsidR="00E44560" w:rsidRPr="00506D06">
              <w:rPr>
                <w:rFonts w:ascii="Arial" w:hAnsi="Arial" w:cs="Arial"/>
                <w:sz w:val="16"/>
                <w:szCs w:val="16"/>
              </w:rPr>
              <w:t>34</w:t>
            </w:r>
          </w:p>
        </w:tc>
      </w:tr>
      <w:tr w:rsidR="002D0AA0" w:rsidRPr="004C59C5" w14:paraId="4EF5AB12" w14:textId="77777777" w:rsidTr="008456F2">
        <w:trPr>
          <w:trHeight w:val="70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3DFB" w14:textId="77777777" w:rsidR="002D0AA0" w:rsidRPr="004C59C5" w:rsidRDefault="002D0AA0" w:rsidP="002D0AA0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E8A38" w14:textId="288A803B" w:rsidR="002D0AA0" w:rsidRPr="004F7D38" w:rsidRDefault="002D0AA0" w:rsidP="002D0A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D38">
              <w:rPr>
                <w:rFonts w:ascii="Arial" w:hAnsi="Arial" w:cs="Arial"/>
                <w:sz w:val="16"/>
                <w:szCs w:val="16"/>
              </w:rPr>
              <w:t>RT-T-08-23-02-1299/6-R11-001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57AF" w14:textId="646614F3" w:rsidR="002D0AA0" w:rsidRPr="004F7D38" w:rsidRDefault="002D0AA0" w:rsidP="002D0A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D38">
              <w:rPr>
                <w:rFonts w:ascii="Arial" w:hAnsi="Arial" w:cs="Arial"/>
                <w:sz w:val="16"/>
                <w:szCs w:val="16"/>
              </w:rPr>
              <w:t>BI5334-3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95D7D" w14:textId="3B3E8CFD" w:rsidR="002D0AA0" w:rsidRPr="004F7D38" w:rsidRDefault="002D0AA0" w:rsidP="002D0A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D38">
              <w:rPr>
                <w:rFonts w:ascii="Arial" w:hAnsi="Arial" w:cs="Arial"/>
                <w:sz w:val="16"/>
                <w:szCs w:val="16"/>
              </w:rPr>
              <w:t>Relatório de Levantamento de Campo - Estação Santa Terezinha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44167" w14:textId="69B39029" w:rsidR="002D0AA0" w:rsidRPr="004F7D38" w:rsidRDefault="002D0AA0" w:rsidP="002D0A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D38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DE0B7" w14:textId="28AE7553" w:rsidR="002D0AA0" w:rsidRPr="004F7D38" w:rsidRDefault="002D0AA0" w:rsidP="002D0A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D38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28D37" w14:textId="2F1C96BF" w:rsidR="002D0AA0" w:rsidRPr="004F7D38" w:rsidRDefault="002D0AA0" w:rsidP="002D0A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074CA" w14:textId="1CD3A4AA" w:rsidR="002D0AA0" w:rsidRPr="004F7D38" w:rsidRDefault="002D0AA0" w:rsidP="002D0A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D38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D1BF5" w14:textId="31B7F0A7" w:rsidR="002D0AA0" w:rsidRPr="004F7D38" w:rsidRDefault="002D0AA0" w:rsidP="002D0A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7726" w14:textId="7D8D1395" w:rsidR="002D0AA0" w:rsidRPr="004F7D38" w:rsidRDefault="002D0AA0" w:rsidP="002D0A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D0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</w:tr>
      <w:tr w:rsidR="00CE487E" w:rsidRPr="004C59C5" w14:paraId="16287168" w14:textId="77777777" w:rsidTr="006A584C">
        <w:trPr>
          <w:trHeight w:val="53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A935" w14:textId="77777777" w:rsidR="00CE487E" w:rsidRPr="004C59C5" w:rsidRDefault="00CE487E" w:rsidP="00CE487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81DA9" w14:textId="5DCB779A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EACE9" w14:textId="7B7BF74E" w:rsidR="00CE487E" w:rsidRPr="006A584C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6BA35" w14:textId="1B7BE7E5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2469E" w14:textId="55684069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BDA30" w14:textId="0A5AB89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4585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DD03E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9497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5C4A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87E" w:rsidRPr="004C59C5" w14:paraId="0A187015" w14:textId="77777777" w:rsidTr="006A584C">
        <w:trPr>
          <w:trHeight w:val="55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5330" w14:textId="77777777" w:rsidR="00CE487E" w:rsidRPr="004C59C5" w:rsidRDefault="00CE487E" w:rsidP="00CE487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18F4" w14:textId="3FC6CF92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CB0A" w14:textId="5D1312D8" w:rsidR="00CE487E" w:rsidRPr="006A584C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0B2D" w14:textId="44E695F1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EA293" w14:textId="712F769F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CA88" w14:textId="61B829FB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70CF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9B83F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3D40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09D89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87E" w:rsidRPr="004C59C5" w14:paraId="46EB72BD" w14:textId="77777777" w:rsidTr="00CE487E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8E8EB" w14:textId="77777777" w:rsidR="00CE487E" w:rsidRPr="004C59C5" w:rsidRDefault="00CE487E" w:rsidP="00CE487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C41AE" w14:textId="0E761E96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A697E" w14:textId="185BA282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A6E6" w14:textId="7FBD330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F949B" w14:textId="68F7A68C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C9FC" w14:textId="4915EB7B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B3EB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235F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EE06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0F0E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87E" w:rsidRPr="004C59C5" w14:paraId="2C1D7A45" w14:textId="77777777" w:rsidTr="006A584C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8AE7" w14:textId="77777777" w:rsidR="00CE487E" w:rsidRPr="004C59C5" w:rsidRDefault="00CE487E" w:rsidP="00CE487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9F60" w14:textId="22028454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EF8B" w14:textId="4C277D66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80F73" w14:textId="34AF8253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585FE" w14:textId="1F8B0E4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24B98" w14:textId="64800D4C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FCC1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5F96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2F7C6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518E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87E" w:rsidRPr="004C59C5" w14:paraId="26F158CF" w14:textId="77777777" w:rsidTr="006A584C">
        <w:trPr>
          <w:trHeight w:val="56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CF7C4" w14:textId="77777777" w:rsidR="00CE487E" w:rsidRPr="004C59C5" w:rsidRDefault="00CE487E" w:rsidP="00CE487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9E919" w14:textId="62C13E75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5306E" w14:textId="345CAF63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6E8D" w14:textId="3A283A98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DE479" w14:textId="422FADB8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2DA36" w14:textId="559B4EED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24CE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CED8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636C4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F89B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87E" w:rsidRPr="004C59C5" w14:paraId="679A154F" w14:textId="77777777" w:rsidTr="00CE487E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8010" w14:textId="77777777" w:rsidR="00CE487E" w:rsidRPr="004C59C5" w:rsidRDefault="00CE487E" w:rsidP="00CE487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94DE" w14:textId="395FEC20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0281" w14:textId="6022FD65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E530" w14:textId="70CC13DD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396E" w14:textId="0D6B84A3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0661" w14:textId="1183EEC4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93C6" w14:textId="22758534" w:rsidR="00CE487E" w:rsidRPr="00CE487E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BF948" w14:textId="697757F0" w:rsidR="00CE487E" w:rsidRPr="00CE487E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71DA4" w14:textId="09A71257" w:rsidR="00CE487E" w:rsidRPr="00CE487E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8F84B" w14:textId="31B50C56" w:rsidR="00CE487E" w:rsidRPr="00CE487E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CE487E" w:rsidRPr="004C59C5" w14:paraId="37A2E2E6" w14:textId="77777777" w:rsidTr="00CE487E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05D28" w14:textId="77777777" w:rsidR="00CE487E" w:rsidRPr="004C59C5" w:rsidRDefault="00CE487E" w:rsidP="00CE487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78C2" w14:textId="51289CBF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9598" w14:textId="6E807580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F9147" w14:textId="4DC73671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532B9" w14:textId="0173AD2D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CC8E" w14:textId="2DD93930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F4C43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D76AA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E26CE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39EE0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487E" w:rsidRPr="004C59C5" w14:paraId="1E083784" w14:textId="77777777" w:rsidTr="006A584C">
        <w:trPr>
          <w:trHeight w:val="61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71D9" w14:textId="77777777" w:rsidR="00CE487E" w:rsidRPr="004C59C5" w:rsidRDefault="00CE487E" w:rsidP="00CE487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4528" w14:textId="656DF710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C0FB" w14:textId="6F8892A0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F9A2" w14:textId="39543BD8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4771F" w14:textId="1F707C10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AADBD" w14:textId="42C87655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7FE74" w14:textId="504D5BD2" w:rsidR="00CE487E" w:rsidRPr="00CE487E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99D54" w14:textId="1DC60227" w:rsidR="00CE487E" w:rsidRPr="00CE487E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57CA7" w14:textId="1EC8F0AE" w:rsidR="00CE487E" w:rsidRPr="00CE487E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E40A" w14:textId="63BB2D62" w:rsidR="00CE487E" w:rsidRPr="00CE487E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CE487E" w:rsidRPr="004C59C5" w14:paraId="6B09E3BF" w14:textId="77777777" w:rsidTr="008456F2">
        <w:trPr>
          <w:trHeight w:val="52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7B4D" w14:textId="77777777" w:rsidR="00CE487E" w:rsidRPr="004C59C5" w:rsidRDefault="00CE487E" w:rsidP="00CE487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50339" w14:textId="423686AF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BCBA0" w14:textId="426BF22D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9A223" w14:textId="424A9611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D914" w14:textId="055FABB3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AF3B" w14:textId="60039B0A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318B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1636F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6D2A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EE48" w14:textId="77777777" w:rsidR="00CE487E" w:rsidRPr="004C59C5" w:rsidRDefault="00CE487E" w:rsidP="00CE48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9C52BC3" w14:textId="77777777" w:rsidR="00150D00" w:rsidRPr="004B6362" w:rsidRDefault="00150D00" w:rsidP="006A584C">
      <w:pPr>
        <w:pStyle w:val="Estilo2"/>
        <w:ind w:left="0"/>
        <w:rPr>
          <w:rFonts w:cs="Arial"/>
          <w:smallCaps/>
        </w:rPr>
      </w:pPr>
    </w:p>
    <w:sectPr w:rsidR="00150D00" w:rsidRPr="004B6362" w:rsidSect="004D367C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40"/>
      <w:pgMar w:top="709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1E161" w14:textId="77777777" w:rsidR="00797D5E" w:rsidRDefault="00797D5E">
      <w:r>
        <w:separator/>
      </w:r>
    </w:p>
  </w:endnote>
  <w:endnote w:type="continuationSeparator" w:id="0">
    <w:p w14:paraId="6F4A2128" w14:textId="77777777" w:rsidR="00797D5E" w:rsidRDefault="0079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74648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74648A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74648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74648A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259769C7" w:rsidR="0074648A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74648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74648A" w:rsidRDefault="0074648A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74648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74648A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74648A" w:rsidRDefault="0074648A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74648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74648A" w:rsidRDefault="0074648A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74648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74648A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74648A" w:rsidRDefault="0074648A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74648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74648A" w:rsidRDefault="0074648A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74648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74648A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74648A" w:rsidRDefault="0074648A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79E7D" w14:textId="77777777" w:rsidR="00797D5E" w:rsidRDefault="00797D5E">
      <w:r>
        <w:rPr>
          <w:color w:val="000000"/>
        </w:rPr>
        <w:separator/>
      </w:r>
    </w:p>
  </w:footnote>
  <w:footnote w:type="continuationSeparator" w:id="0">
    <w:p w14:paraId="4CC5EDE8" w14:textId="77777777" w:rsidR="00797D5E" w:rsidRDefault="00797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3335E66A" w:rsidR="0074648A" w:rsidRDefault="0074648A">
    <w:pPr>
      <w:rPr>
        <w:sz w:val="4"/>
      </w:rPr>
    </w:pPr>
  </w:p>
  <w:p w14:paraId="7C762CC8" w14:textId="77777777" w:rsidR="0074648A" w:rsidRDefault="007464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74648A" w:rsidRDefault="0074648A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74648A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95.25pt;height:30.75pt" o:ole="">
                <v:imagedata r:id="rId1" o:title=""/>
              </v:shape>
              <o:OLEObject Type="Embed" ProgID="PBrush" ShapeID="_x0000_i1027" DrawAspect="Content" ObjectID="_1770124397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6B55DD4E" w:rsidR="0074648A" w:rsidRDefault="00976849">
          <w:pPr>
            <w:pStyle w:val="Cabealho"/>
            <w:spacing w:before="60"/>
            <w:jc w:val="center"/>
          </w:pPr>
          <w:r>
            <w:rPr>
              <w:rFonts w:ascii="Arial" w:hAnsi="Arial"/>
              <w:b/>
              <w:sz w:val="24"/>
              <w:szCs w:val="24"/>
            </w:rPr>
            <w:t xml:space="preserve">ID </w:t>
          </w:r>
          <w:r>
            <w:rPr>
              <w:rFonts w:ascii="Arial" w:hAnsi="Arial"/>
              <w:b/>
              <w:sz w:val="28"/>
            </w:rPr>
            <w:t xml:space="preserve">– </w:t>
          </w:r>
          <w:r w:rsidRPr="001B3C11">
            <w:rPr>
              <w:rFonts w:ascii="Arial" w:hAnsi="Arial"/>
              <w:b/>
              <w:sz w:val="24"/>
              <w:szCs w:val="24"/>
            </w:rPr>
            <w:t>ÍNDICE DE DOCUMENTOS</w:t>
          </w:r>
        </w:p>
      </w:tc>
    </w:tr>
  </w:tbl>
  <w:p w14:paraId="23D15CDA" w14:textId="77777777" w:rsidR="0074648A" w:rsidRDefault="0074648A">
    <w:pPr>
      <w:rPr>
        <w:sz w:val="4"/>
      </w:rPr>
    </w:pPr>
  </w:p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5D105B" w14:paraId="4BAC648B" w14:textId="77777777" w:rsidTr="00B809C5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bookmarkStart w:id="0" w:name="_Hlk125548401"/>
        <w:p w14:paraId="31E3CB1F" w14:textId="5A40C3A4" w:rsidR="0074648A" w:rsidRDefault="00150D00">
          <w:pPr>
            <w:spacing w:before="40"/>
          </w:pPr>
          <w:r>
            <w:object w:dxaOrig="19398" w:dyaOrig="5746" w14:anchorId="78176619">
              <v:shape id="_x0000_i1028" type="#_x0000_t75" style="width:53.25pt;height:17.25pt" o:ole="">
                <v:imagedata r:id="rId1" o:title=""/>
              </v:shape>
              <o:OLEObject Type="Embed" ProgID="PBrush" ShapeID="_x0000_i1028" DrawAspect="Content" ObjectID="_1770124398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74648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4E001E55" w:rsidR="0074648A" w:rsidRPr="00825BEA" w:rsidRDefault="0074648A" w:rsidP="001B3C11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74648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1CCA77ED" w:rsidR="0074648A" w:rsidRPr="004D367C" w:rsidRDefault="00EE254E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506D06">
            <w:rPr>
              <w:rFonts w:ascii="Arial" w:hAnsi="Arial" w:cs="Arial"/>
              <w:b/>
              <w:bCs/>
              <w:sz w:val="18"/>
              <w:szCs w:val="18"/>
            </w:rPr>
            <w:t>BI5314-9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74648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494594E8" w:rsidR="0074648A" w:rsidRPr="00825BEA" w:rsidRDefault="00F00F09" w:rsidP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E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74648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7C70D2BE" w:rsidR="0074648A" w:rsidRDefault="0074648A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74648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7EBC07B0" w:rsidR="0074648A" w:rsidRDefault="0074648A">
          <w:pPr>
            <w:spacing w:before="40"/>
            <w:jc w:val="center"/>
          </w:pPr>
        </w:p>
      </w:tc>
    </w:tr>
    <w:tr w:rsidR="005D105B" w14:paraId="6C3EB98F" w14:textId="77777777" w:rsidTr="004D367C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74648A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6F97B05F" w:rsidR="0074648A" w:rsidRPr="00825BEA" w:rsidRDefault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 w:rsidR="004D367C"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76BF7EA" w14:textId="77777777" w:rsidR="0074648A" w:rsidRDefault="005A25E2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</w:t>
          </w:r>
          <w:r w:rsidR="00825BEA">
            <w:rPr>
              <w:rFonts w:ascii="Arial" w:hAnsi="Arial"/>
              <w:sz w:val="14"/>
            </w:rPr>
            <w:t>/DATA</w:t>
          </w:r>
        </w:p>
        <w:p w14:paraId="08D896E6" w14:textId="0EB1407A" w:rsidR="004D367C" w:rsidRPr="004D367C" w:rsidRDefault="00506D06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11/01/2024</w:t>
          </w: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74648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BDD71EB" w14:textId="49A977F2" w:rsidR="0074648A" w:rsidRDefault="0074648A">
          <w:pPr>
            <w:spacing w:before="40"/>
            <w:jc w:val="center"/>
          </w:pPr>
        </w:p>
        <w:p w14:paraId="39682ACC" w14:textId="77777777" w:rsidR="0074648A" w:rsidRDefault="0074648A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 w:rsidTr="00B809C5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74648A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5E2FE172" w:rsidR="0074648A" w:rsidRDefault="0074648A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74648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06C88727" w:rsidR="0074648A" w:rsidRDefault="0074648A" w:rsidP="0034055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74648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459F036B" w:rsidR="0074648A" w:rsidRDefault="0074648A">
          <w:pPr>
            <w:spacing w:before="40"/>
            <w:jc w:val="center"/>
          </w:pPr>
        </w:p>
      </w:tc>
    </w:tr>
    <w:bookmarkEnd w:id="0"/>
  </w:tbl>
  <w:p w14:paraId="4BD706F1" w14:textId="77777777" w:rsidR="0074648A" w:rsidRDefault="0074648A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4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27"/>
      <w:gridCol w:w="7917"/>
    </w:tblGrid>
    <w:tr w:rsidR="00B809C5" w:rsidRPr="004B6362" w14:paraId="36AF9924" w14:textId="77777777" w:rsidTr="00923F1E">
      <w:trPr>
        <w:trHeight w:hRule="exact" w:val="737"/>
        <w:jc w:val="center"/>
      </w:trPr>
      <w:tc>
        <w:tcPr>
          <w:tcW w:w="202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2F7A19B" w14:textId="77777777" w:rsidR="00B809C5" w:rsidRPr="004B6362" w:rsidRDefault="00B809C5" w:rsidP="00B809C5">
          <w:pPr>
            <w:pStyle w:val="Cabealho"/>
            <w:spacing w:before="60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E7D1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3pt;height:30pt">
                <v:imagedata r:id="rId1" o:title=""/>
              </v:shape>
              <o:OLEObject Type="Embed" ProgID="PBrush" ShapeID="_x0000_i1029" DrawAspect="Content" ObjectID="_1770124399" r:id="rId2"/>
            </w:object>
          </w:r>
        </w:p>
      </w:tc>
      <w:tc>
        <w:tcPr>
          <w:tcW w:w="79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0FF8C21" w14:textId="77777777" w:rsidR="00B809C5" w:rsidRPr="004B6362" w:rsidRDefault="00B809C5" w:rsidP="00B809C5">
          <w:pPr>
            <w:pStyle w:val="Cabealho"/>
            <w:spacing w:before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4"/>
              <w:szCs w:val="24"/>
            </w:rPr>
            <w:t>ID</w:t>
          </w:r>
          <w:r>
            <w:rPr>
              <w:rFonts w:ascii="Arial" w:hAnsi="Arial" w:cs="Arial"/>
              <w:b/>
              <w:sz w:val="28"/>
            </w:rPr>
            <w:t xml:space="preserve"> – </w:t>
          </w:r>
          <w:r w:rsidRPr="001B3C11">
            <w:rPr>
              <w:rFonts w:ascii="Arial" w:hAnsi="Arial" w:cs="Arial"/>
              <w:b/>
              <w:sz w:val="24"/>
              <w:szCs w:val="24"/>
            </w:rPr>
            <w:t>ÍNDICE DE DOCUMENTOS</w:t>
          </w:r>
        </w:p>
      </w:tc>
    </w:tr>
  </w:tbl>
  <w:p w14:paraId="0992DB0A" w14:textId="77777777" w:rsidR="00B809C5" w:rsidRPr="004B6362" w:rsidRDefault="00B809C5" w:rsidP="00B809C5">
    <w:pPr>
      <w:rPr>
        <w:rFonts w:ascii="Arial" w:hAnsi="Arial" w:cs="Arial"/>
        <w:sz w:val="4"/>
      </w:rPr>
    </w:pPr>
  </w:p>
  <w:tbl>
    <w:tblPr>
      <w:tblW w:w="10191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79"/>
      <w:gridCol w:w="1264"/>
      <w:gridCol w:w="1842"/>
      <w:gridCol w:w="876"/>
      <w:gridCol w:w="2429"/>
      <w:gridCol w:w="2501"/>
    </w:tblGrid>
    <w:tr w:rsidR="00B809C5" w:rsidRPr="004B6362" w14:paraId="55AE4650" w14:textId="77777777" w:rsidTr="00923F1E">
      <w:trPr>
        <w:cantSplit/>
        <w:trHeight w:hRule="exact" w:val="454"/>
        <w:jc w:val="center"/>
      </w:trPr>
      <w:tc>
        <w:tcPr>
          <w:tcW w:w="127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1E9C3C1" w14:textId="77777777" w:rsidR="00B809C5" w:rsidRPr="004B6362" w:rsidRDefault="00B809C5" w:rsidP="00B809C5">
          <w:pPr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4AE9CA">
              <v:shape id="_x0000_i1030" type="#_x0000_t75" style="width:57pt;height:18.75pt">
                <v:imagedata r:id="rId1" o:title=""/>
              </v:shape>
              <o:OLEObject Type="Embed" ProgID="PBrush" ShapeID="_x0000_i1030" DrawAspect="Content" ObjectID="_1770124400" r:id="rId3"/>
            </w:object>
          </w:r>
        </w:p>
      </w:tc>
      <w:tc>
        <w:tcPr>
          <w:tcW w:w="126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007BAFF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ÁREA</w:t>
          </w:r>
        </w:p>
        <w:p w14:paraId="239DBA74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Linha 8</w:t>
          </w:r>
        </w:p>
      </w:tc>
      <w:tc>
        <w:tcPr>
          <w:tcW w:w="1842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06CA9B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Nº CONTROLE</w:t>
          </w:r>
        </w:p>
        <w:p w14:paraId="20978DAD" w14:textId="77777777" w:rsidR="00B809C5" w:rsidRPr="004B6362" w:rsidRDefault="00B809C5" w:rsidP="00B809C5">
          <w:pPr>
            <w:spacing w:before="40"/>
            <w:rPr>
              <w:rFonts w:ascii="Arial" w:hAnsi="Arial" w:cs="Arial"/>
            </w:rPr>
          </w:pPr>
        </w:p>
      </w:tc>
      <w:tc>
        <w:tcPr>
          <w:tcW w:w="87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22F8F1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REVISÃO</w:t>
          </w:r>
        </w:p>
        <w:p w14:paraId="65B5203F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</w:t>
          </w:r>
        </w:p>
      </w:tc>
      <w:tc>
        <w:tcPr>
          <w:tcW w:w="2429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A303E6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D987C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</w:p>
      </w:tc>
      <w:tc>
        <w:tcPr>
          <w:tcW w:w="2501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C3B265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543A251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</w:p>
      </w:tc>
    </w:tr>
    <w:tr w:rsidR="00B809C5" w:rsidRPr="004B6362" w14:paraId="2BA141CA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9CC4C2C" w14:textId="77777777" w:rsidR="00B809C5" w:rsidRPr="004B6362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PROJETISTA</w:t>
          </w:r>
        </w:p>
        <w:p w14:paraId="4D92F70B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AUTOMIND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A1C50A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4B4E6FC8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B231B15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2CD2BCC9" w14:textId="0D9380AA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fldChar w:fldCharType="begin"/>
          </w:r>
          <w:r w:rsidRPr="004B6362">
            <w:rPr>
              <w:rFonts w:ascii="Arial" w:hAnsi="Arial" w:cs="Arial"/>
              <w:b/>
              <w:sz w:val="14"/>
              <w:szCs w:val="14"/>
            </w:rPr>
            <w:instrText xml:space="preserve"> REF Texto67 </w:instrText>
          </w:r>
          <w:r>
            <w:rPr>
              <w:rFonts w:ascii="Arial" w:hAnsi="Arial" w:cs="Arial"/>
              <w:b/>
              <w:sz w:val="14"/>
              <w:szCs w:val="14"/>
            </w:rPr>
            <w:instrText xml:space="preserve"> \* MERGEFORMAT </w:instrTex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separate"/>
          </w:r>
          <w:r w:rsidR="00405A03">
            <w:rPr>
              <w:rFonts w:ascii="Arial" w:hAnsi="Arial" w:cs="Arial"/>
              <w:bCs/>
              <w:sz w:val="14"/>
              <w:szCs w:val="14"/>
            </w:rPr>
            <w:t>Erro! Fonte de referência não encontrada.</w: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end"/>
          </w:r>
        </w:p>
      </w:tc>
    </w:tr>
    <w:tr w:rsidR="00B809C5" w:rsidRPr="004B6362" w14:paraId="567EBB65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465A2E5" w14:textId="77777777" w:rsidR="00B809C5" w:rsidRPr="001B3C11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SUPERVISO</w:t>
          </w:r>
          <w:r>
            <w:rPr>
              <w:rFonts w:ascii="Arial" w:hAnsi="Arial" w:cs="Arial"/>
              <w:sz w:val="14"/>
            </w:rPr>
            <w:t>RA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A271418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3A9B96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B6F8C2E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41618D83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</w:tr>
  </w:tbl>
  <w:p w14:paraId="32975528" w14:textId="3BFAFDCF" w:rsidR="0074648A" w:rsidRDefault="0074648A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8E7"/>
    <w:multiLevelType w:val="hybridMultilevel"/>
    <w:tmpl w:val="AB14B96A"/>
    <w:lvl w:ilvl="0" w:tplc="9CCCCFB4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49" w:hanging="360"/>
      </w:pPr>
    </w:lvl>
    <w:lvl w:ilvl="2" w:tplc="0416001B" w:tentative="1">
      <w:start w:val="1"/>
      <w:numFmt w:val="lowerRoman"/>
      <w:lvlText w:val="%3."/>
      <w:lvlJc w:val="right"/>
      <w:pPr>
        <w:ind w:left="1769" w:hanging="180"/>
      </w:pPr>
    </w:lvl>
    <w:lvl w:ilvl="3" w:tplc="0416000F" w:tentative="1">
      <w:start w:val="1"/>
      <w:numFmt w:val="decimal"/>
      <w:lvlText w:val="%4."/>
      <w:lvlJc w:val="left"/>
      <w:pPr>
        <w:ind w:left="2489" w:hanging="360"/>
      </w:pPr>
    </w:lvl>
    <w:lvl w:ilvl="4" w:tplc="04160019" w:tentative="1">
      <w:start w:val="1"/>
      <w:numFmt w:val="lowerLetter"/>
      <w:lvlText w:val="%5."/>
      <w:lvlJc w:val="left"/>
      <w:pPr>
        <w:ind w:left="3209" w:hanging="360"/>
      </w:pPr>
    </w:lvl>
    <w:lvl w:ilvl="5" w:tplc="0416001B" w:tentative="1">
      <w:start w:val="1"/>
      <w:numFmt w:val="lowerRoman"/>
      <w:lvlText w:val="%6."/>
      <w:lvlJc w:val="right"/>
      <w:pPr>
        <w:ind w:left="3929" w:hanging="180"/>
      </w:pPr>
    </w:lvl>
    <w:lvl w:ilvl="6" w:tplc="0416000F" w:tentative="1">
      <w:start w:val="1"/>
      <w:numFmt w:val="decimal"/>
      <w:lvlText w:val="%7."/>
      <w:lvlJc w:val="left"/>
      <w:pPr>
        <w:ind w:left="4649" w:hanging="360"/>
      </w:pPr>
    </w:lvl>
    <w:lvl w:ilvl="7" w:tplc="04160019" w:tentative="1">
      <w:start w:val="1"/>
      <w:numFmt w:val="lowerLetter"/>
      <w:lvlText w:val="%8."/>
      <w:lvlJc w:val="left"/>
      <w:pPr>
        <w:ind w:left="5369" w:hanging="360"/>
      </w:pPr>
    </w:lvl>
    <w:lvl w:ilvl="8" w:tplc="0416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792439277">
    <w:abstractNumId w:val="1"/>
  </w:num>
  <w:num w:numId="2" w16cid:durableId="1184781091">
    <w:abstractNumId w:val="2"/>
  </w:num>
  <w:num w:numId="3" w16cid:durableId="1666517327">
    <w:abstractNumId w:val="3"/>
  </w:num>
  <w:num w:numId="4" w16cid:durableId="48558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50B1"/>
    <w:rsid w:val="000625EC"/>
    <w:rsid w:val="000954A6"/>
    <w:rsid w:val="000A4331"/>
    <w:rsid w:val="000F01B6"/>
    <w:rsid w:val="000F1308"/>
    <w:rsid w:val="00132561"/>
    <w:rsid w:val="001442DC"/>
    <w:rsid w:val="00150D00"/>
    <w:rsid w:val="00155BD2"/>
    <w:rsid w:val="001B3C11"/>
    <w:rsid w:val="001C4475"/>
    <w:rsid w:val="001E56B9"/>
    <w:rsid w:val="0020267D"/>
    <w:rsid w:val="00203A14"/>
    <w:rsid w:val="002417FD"/>
    <w:rsid w:val="00265ECB"/>
    <w:rsid w:val="00281A79"/>
    <w:rsid w:val="002A6E6C"/>
    <w:rsid w:val="002D0AA0"/>
    <w:rsid w:val="002F34D7"/>
    <w:rsid w:val="003375FC"/>
    <w:rsid w:val="0034055B"/>
    <w:rsid w:val="0034362E"/>
    <w:rsid w:val="00361116"/>
    <w:rsid w:val="00377254"/>
    <w:rsid w:val="003E5294"/>
    <w:rsid w:val="00405A03"/>
    <w:rsid w:val="00453CF7"/>
    <w:rsid w:val="00486F04"/>
    <w:rsid w:val="004901DD"/>
    <w:rsid w:val="004A09BF"/>
    <w:rsid w:val="004B07BE"/>
    <w:rsid w:val="004B6362"/>
    <w:rsid w:val="004C59C5"/>
    <w:rsid w:val="004D367C"/>
    <w:rsid w:val="004F3F4A"/>
    <w:rsid w:val="004F7D38"/>
    <w:rsid w:val="00506D06"/>
    <w:rsid w:val="00541EFB"/>
    <w:rsid w:val="00590EBC"/>
    <w:rsid w:val="005A25E2"/>
    <w:rsid w:val="005B37E0"/>
    <w:rsid w:val="005B61E1"/>
    <w:rsid w:val="005C0839"/>
    <w:rsid w:val="005C2493"/>
    <w:rsid w:val="00611DBD"/>
    <w:rsid w:val="00613B26"/>
    <w:rsid w:val="006248F0"/>
    <w:rsid w:val="00635F60"/>
    <w:rsid w:val="0066352D"/>
    <w:rsid w:val="006A584C"/>
    <w:rsid w:val="006B730F"/>
    <w:rsid w:val="006F2539"/>
    <w:rsid w:val="0072510C"/>
    <w:rsid w:val="0074648A"/>
    <w:rsid w:val="007643B5"/>
    <w:rsid w:val="00797D5E"/>
    <w:rsid w:val="007C3247"/>
    <w:rsid w:val="00825BEA"/>
    <w:rsid w:val="00830C81"/>
    <w:rsid w:val="008456F2"/>
    <w:rsid w:val="008D0A4F"/>
    <w:rsid w:val="008D3617"/>
    <w:rsid w:val="008D5813"/>
    <w:rsid w:val="0090745A"/>
    <w:rsid w:val="009565A8"/>
    <w:rsid w:val="00971FD1"/>
    <w:rsid w:val="00976849"/>
    <w:rsid w:val="009A74A9"/>
    <w:rsid w:val="009B46AB"/>
    <w:rsid w:val="00A74EAF"/>
    <w:rsid w:val="00A7539D"/>
    <w:rsid w:val="00AA3A4B"/>
    <w:rsid w:val="00AB1C0D"/>
    <w:rsid w:val="00AB2123"/>
    <w:rsid w:val="00AD3C2F"/>
    <w:rsid w:val="00AD57E7"/>
    <w:rsid w:val="00AD6B1C"/>
    <w:rsid w:val="00B007A0"/>
    <w:rsid w:val="00B12AFD"/>
    <w:rsid w:val="00B214F2"/>
    <w:rsid w:val="00B23B33"/>
    <w:rsid w:val="00B250CE"/>
    <w:rsid w:val="00B52015"/>
    <w:rsid w:val="00B809C5"/>
    <w:rsid w:val="00BE5CB2"/>
    <w:rsid w:val="00BF7E5E"/>
    <w:rsid w:val="00C0032A"/>
    <w:rsid w:val="00C100C7"/>
    <w:rsid w:val="00C25FA4"/>
    <w:rsid w:val="00C51C26"/>
    <w:rsid w:val="00CB0B48"/>
    <w:rsid w:val="00CB3723"/>
    <w:rsid w:val="00CC0883"/>
    <w:rsid w:val="00CE487E"/>
    <w:rsid w:val="00CF12A9"/>
    <w:rsid w:val="00D32686"/>
    <w:rsid w:val="00D342CE"/>
    <w:rsid w:val="00DA430C"/>
    <w:rsid w:val="00DD3618"/>
    <w:rsid w:val="00DD49C0"/>
    <w:rsid w:val="00DE2820"/>
    <w:rsid w:val="00E44560"/>
    <w:rsid w:val="00E572EE"/>
    <w:rsid w:val="00E5796D"/>
    <w:rsid w:val="00E61DA0"/>
    <w:rsid w:val="00E85BF5"/>
    <w:rsid w:val="00E9337A"/>
    <w:rsid w:val="00EA3F59"/>
    <w:rsid w:val="00EB083C"/>
    <w:rsid w:val="00EC3A3A"/>
    <w:rsid w:val="00EE254E"/>
    <w:rsid w:val="00EF3FD5"/>
    <w:rsid w:val="00EF77FD"/>
    <w:rsid w:val="00F00F09"/>
    <w:rsid w:val="00F53C79"/>
    <w:rsid w:val="00F551CB"/>
    <w:rsid w:val="00F566BC"/>
    <w:rsid w:val="00F83006"/>
    <w:rsid w:val="00F95DA9"/>
    <w:rsid w:val="00FA3C5E"/>
    <w:rsid w:val="00FD4E0E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7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B007A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B8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4.bin"/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Props1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0BA92A-38AA-48FA-80CA-397E86B7B1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B83DD1-2738-4E36-B152-304D9E21E77D}">
  <ds:schemaRefs>
    <ds:schemaRef ds:uri="http://purl.org/dc/dcmitype/"/>
    <ds:schemaRef ds:uri="ee817dd8-ec6c-4e4f-ae5e-d906e038923c"/>
    <ds:schemaRef ds:uri="b92f478d-9556-4ecb-a62e-8c9ab62d4339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68</TotalTime>
  <Pages>2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Olival Gomes</dc:creator>
  <cp:lastModifiedBy>Lizandra Santos de Santana</cp:lastModifiedBy>
  <cp:revision>16</cp:revision>
  <cp:lastPrinted>2024-02-22T19:27:00Z</cp:lastPrinted>
  <dcterms:created xsi:type="dcterms:W3CDTF">2023-11-28T16:59:00Z</dcterms:created>
  <dcterms:modified xsi:type="dcterms:W3CDTF">2024-02-22T19:27:00Z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</Properties>
</file>