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973"/>
        <w:gridCol w:w="136"/>
        <w:gridCol w:w="1561"/>
        <w:gridCol w:w="1072"/>
        <w:gridCol w:w="410"/>
        <w:gridCol w:w="27"/>
        <w:gridCol w:w="1035"/>
        <w:gridCol w:w="419"/>
        <w:gridCol w:w="1277"/>
        <w:gridCol w:w="2262"/>
      </w:tblGrid>
      <w:tr w:rsidR="00AA3A4B" w14:paraId="00A58CC5" w14:textId="77777777" w:rsidTr="00D50402">
        <w:trPr>
          <w:trHeight w:hRule="exact" w:val="1077"/>
          <w:jc w:val="center"/>
        </w:trPr>
        <w:tc>
          <w:tcPr>
            <w:tcW w:w="2149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Default="00150D00">
            <w:pPr>
              <w:pStyle w:val="Cabealho"/>
              <w:spacing w:before="60"/>
            </w:pPr>
            <w: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3.75pt" o:ole="">
                  <v:imagedata r:id="rId11" o:title=""/>
                </v:shape>
                <o:OLEObject Type="Embed" ProgID="PBrush" ShapeID="_x0000_i1025" DrawAspect="Content" ObjectID="_1775975132" r:id="rId12"/>
              </w:object>
            </w:r>
          </w:p>
        </w:tc>
        <w:tc>
          <w:tcPr>
            <w:tcW w:w="4524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6A5E180" w:rsidR="00AA3A4B" w:rsidRDefault="00BE1450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MD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MEMORIAL DESCRITIVO</w:t>
            </w:r>
          </w:p>
        </w:tc>
        <w:tc>
          <w:tcPr>
            <w:tcW w:w="353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14:paraId="31821075" w14:textId="77777777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14:paraId="4E39B45F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Default="005A25E2">
                  <w:proofErr w:type="spellStart"/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  <w:proofErr w:type="spellEnd"/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DFBE1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64C2C0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901BB0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58303E8" w14:textId="77777777" w:rsidR="00AA3A4B" w:rsidRDefault="00AA3A4B"/>
              </w:tc>
            </w:tr>
            <w:tr w:rsidR="00AA3A4B" w14:paraId="30EA66BB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C9793B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4A3C824F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5FDB2E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0E683C5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FDEC9A4" w14:textId="77777777" w:rsidR="00AA3A4B" w:rsidRDefault="00AA3A4B"/>
              </w:tc>
            </w:tr>
            <w:tr w:rsidR="00AA3A4B" w14:paraId="43D5300F" w14:textId="77777777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73D8B8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4DDAF2" w14:textId="77777777" w:rsidR="00AA3A4B" w:rsidRDefault="005A25E2">
                  <w:proofErr w:type="spellStart"/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  <w:proofErr w:type="spellEnd"/>
                </w:p>
              </w:tc>
            </w:tr>
            <w:tr w:rsidR="00AA3A4B" w14:paraId="659DF941" w14:textId="77777777" w:rsidTr="00741882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Default="00AA3A4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AA3A4B" w14:paraId="1AD40A13" w14:textId="77777777" w:rsidTr="00D50402">
        <w:trPr>
          <w:cantSplit/>
          <w:trHeight w:val="907"/>
          <w:jc w:val="center"/>
        </w:trPr>
        <w:tc>
          <w:tcPr>
            <w:tcW w:w="40" w:type="dxa"/>
          </w:tcPr>
          <w:p w14:paraId="6A161065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7FE0AF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5341F7" w14:textId="01E49FAB" w:rsidR="00BE1450" w:rsidRDefault="005A25E2" w:rsidP="00BE1450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LISTA DE IPS – ESTAÇÃO </w: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D50402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D50402">
              <w:rPr>
                <w:rFonts w:ascii="Arial" w:hAnsi="Arial"/>
                <w:b/>
                <w:sz w:val="18"/>
                <w:szCs w:val="18"/>
              </w:rPr>
              <w:t>ANTÔNIO JOÃO</w: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23DB97C1" w14:textId="51169B03" w:rsidR="00AA3A4B" w:rsidRDefault="00AA3A4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3A9664" w14:textId="77777777" w:rsidR="00BE1450" w:rsidRDefault="00BE1450" w:rsidP="00BE14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4076E6" wp14:editId="2C1E1372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20DE4CF2" w:rsidR="00AA3A4B" w:rsidRDefault="00BE1450" w:rsidP="00BE1450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D50402" w14:paraId="0248360A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53933F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3876C4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3E1067C3" w14:textId="7D52843C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2A85F94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6740F6CE" w14:textId="10674FCA" w:rsidR="00D50402" w:rsidRDefault="00D50402" w:rsidP="00D50402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2F326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0B450203" w14:textId="74AD91C0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51DF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2C050E8C" w14:textId="51E5421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13+340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3D1DC5BD" w:rsidR="00D50402" w:rsidRDefault="00D50402" w:rsidP="00D50402">
            <w:pPr>
              <w:jc w:val="center"/>
            </w:pPr>
            <w:r>
              <w:object w:dxaOrig="4320" w:dyaOrig="1398" w14:anchorId="06927EF9">
                <v:shape id="_x0000_i1026" type="#_x0000_t75" style="width:69.75pt;height:22.5pt" o:ole="">
                  <v:imagedata r:id="rId11" o:title=""/>
                </v:shape>
                <o:OLEObject Type="Embed" ProgID="PBrush" ShapeID="_x0000_i1026" DrawAspect="Content" ObjectID="_1775975133" r:id="rId14"/>
              </w:objec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53762A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292818B2" w14:textId="38D059EA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D50402" w14:paraId="3CFF1F62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274DDB2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4EC881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6E0EEC35" w14:textId="486EE7F0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42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F006E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0E25C241" w14:textId="234685A5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67DDD80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047D1942" w14:textId="25A72642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1199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001CE0E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5716FC8B" w14:textId="004AA5B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B6FDF58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327E814" w14:textId="6DD81F50" w:rsidR="00D50402" w:rsidRDefault="00D50402" w:rsidP="00D50402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D50402" w14:paraId="2F8F01B6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2263BD75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54C9979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1A6BC477" w14:textId="36A8759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70B2BC" w14:textId="77777777" w:rsidR="00D50402" w:rsidRDefault="00D50402" w:rsidP="00D50402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0C076C28" w14:textId="5385B62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BF3C69C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382CB064" w14:textId="4217148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38A1E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7D0327EC" w14:textId="58AC6D76" w:rsidR="00D50402" w:rsidRDefault="00733B2B" w:rsidP="00D50402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</w:rPr>
              <w:instrText xml:space="preserve"> DOCPROPERTY  Cb1_Ncontrole  \* MERGEFORMAT </w:instrText>
            </w:r>
            <w:r>
              <w:rPr>
                <w:rFonts w:ascii="Arial" w:hAnsi="Arial" w:cs="Arial"/>
                <w:b/>
                <w:sz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</w:rPr>
              <w:t>BI5288-6</w:t>
            </w:r>
            <w:r>
              <w:rPr>
                <w:rFonts w:ascii="Arial" w:hAnsi="Arial" w:cs="Arial"/>
                <w:b/>
                <w:sz w:val="18"/>
              </w:rPr>
              <w:fldChar w:fldCharType="end"/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7EEE24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C9BDF1B" w14:textId="026B03CD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2711ACC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DA7F5D6" w14:textId="181DB8B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D50402" w14:paraId="55CA8ADC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1C417D69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2BDA4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77F20594" w14:textId="0AC3FEAE" w:rsidR="00D50402" w:rsidRPr="00AF29EF" w:rsidRDefault="00D50402" w:rsidP="00D50402">
            <w:pPr>
              <w:suppressAutoHyphens w:val="0"/>
              <w:jc w:val="center"/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>
              <w:rPr>
                <w:rStyle w:val="fontstyle01"/>
                <w:sz w:val="20"/>
                <w:szCs w:val="20"/>
              </w:rPr>
              <w:t>DE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42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1199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AA310F">
              <w:rPr>
                <w:rFonts w:ascii="Arial" w:hAnsi="Arial"/>
                <w:b/>
                <w:sz w:val="18"/>
              </w:rPr>
              <w:t>/</w:t>
            </w:r>
            <w:r w:rsidR="00AA310F">
              <w:rPr>
                <w:rFonts w:ascii="Arial" w:hAnsi="Arial"/>
                <w:b/>
                <w:sz w:val="18"/>
              </w:rPr>
              <w:fldChar w:fldCharType="begin"/>
            </w:r>
            <w:r w:rsidR="00AA310F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AA310F">
              <w:rPr>
                <w:rFonts w:ascii="Arial" w:hAnsi="Arial"/>
                <w:b/>
                <w:sz w:val="18"/>
              </w:rPr>
              <w:fldChar w:fldCharType="separate"/>
            </w:r>
            <w:r w:rsidR="00AA310F">
              <w:rPr>
                <w:rFonts w:ascii="Arial" w:hAnsi="Arial"/>
                <w:b/>
                <w:sz w:val="18"/>
              </w:rPr>
              <w:t>6</w:t>
            </w:r>
            <w:r w:rsidR="00AA310F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A2FE79" w14:textId="77777777" w:rsidR="00D50402" w:rsidRDefault="00D50402" w:rsidP="00D50402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3F6F215" w14:textId="4B09184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47FAA9F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0A11A0E2" w14:textId="30C1544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9AE4B1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304803E7" w14:textId="69445F9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AA3A4B" w14:paraId="4CFBEA3D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563E00DF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B45AE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90F4AD8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1FCEFF79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96CA152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73F9B0AE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</w:tbl>
    <w:p w14:paraId="7755F6B4" w14:textId="77777777" w:rsidR="00AA3A4B" w:rsidRDefault="00AA3A4B">
      <w:pPr>
        <w:rPr>
          <w:rFonts w:ascii="Arial" w:hAnsi="Arial"/>
          <w:sz w:val="2"/>
        </w:rPr>
      </w:pPr>
    </w:p>
    <w:p w14:paraId="37E661B6" w14:textId="77777777" w:rsidR="00B12AFD" w:rsidRDefault="00B12AFD">
      <w:pPr>
        <w:sectPr w:rsidR="00B12AFD" w:rsidSect="00D46BBB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Default="005A25E2">
      <w:pPr>
        <w:rPr>
          <w:rFonts w:ascii="Arial" w:hAnsi="Arial"/>
          <w:sz w:val="2"/>
        </w:rPr>
      </w:pP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8523E6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8523E6" w:rsidRDefault="008523E6" w:rsidP="008523E6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34B28C30" w:rsidR="008523E6" w:rsidRDefault="008523E6" w:rsidP="008523E6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99/4-R1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-001 – Projeto Básico do Sistema SCADA</w:t>
            </w:r>
          </w:p>
        </w:tc>
      </w:tr>
      <w:tr w:rsidR="00D5040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432FD727" w:rsidR="00D50402" w:rsidRPr="0093664A" w:rsidRDefault="00D50402" w:rsidP="00D50402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42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1199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AA310F">
              <w:rPr>
                <w:rFonts w:ascii="Arial" w:hAnsi="Arial"/>
                <w:b/>
                <w:sz w:val="18"/>
              </w:rPr>
              <w:t>/</w:t>
            </w:r>
            <w:r w:rsidR="00AA310F">
              <w:rPr>
                <w:rFonts w:ascii="Arial" w:hAnsi="Arial"/>
                <w:b/>
                <w:sz w:val="18"/>
              </w:rPr>
              <w:fldChar w:fldCharType="begin"/>
            </w:r>
            <w:r w:rsidR="00AA310F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AA310F">
              <w:rPr>
                <w:rFonts w:ascii="Arial" w:hAnsi="Arial"/>
                <w:b/>
                <w:sz w:val="18"/>
              </w:rPr>
              <w:fldChar w:fldCharType="separate"/>
            </w:r>
            <w:r w:rsidR="00AA310F">
              <w:rPr>
                <w:rFonts w:ascii="Arial" w:hAnsi="Arial"/>
                <w:b/>
                <w:sz w:val="18"/>
              </w:rPr>
              <w:t>6</w:t>
            </w:r>
            <w:r w:rsidR="00AA310F"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b/>
                <w:sz w:val="18"/>
                <w:szCs w:val="18"/>
              </w:rPr>
              <w:t>ANTÔNIO JOÃO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D5040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D5040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D50402" w:rsidRDefault="00D50402" w:rsidP="00D5040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D5040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D50402" w:rsidRDefault="00D50402" w:rsidP="00D50402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D5040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77777777" w:rsidR="00D50402" w:rsidRDefault="00D50402" w:rsidP="00D50402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4A0BDBCE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2A681E98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F71E288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48BCE2B6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0D8F2CF8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42749544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2DDDBF9E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9F7301E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24C33CFF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7C4361CD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69D8EFCE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03/03/2023</w:t>
            </w:r>
          </w:p>
        </w:tc>
      </w:tr>
      <w:tr w:rsidR="00D5040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4543E5FD" w14:textId="77777777" w:rsidR="00AA3A4B" w:rsidRDefault="00AA3A4B">
      <w:pPr>
        <w:spacing w:before="20"/>
        <w:rPr>
          <w:rFonts w:ascii="Arial" w:hAnsi="Arial"/>
          <w:sz w:val="22"/>
        </w:rPr>
      </w:pPr>
    </w:p>
    <w:p w14:paraId="58DAE790" w14:textId="77777777" w:rsidR="00B12AFD" w:rsidRDefault="00B12AFD">
      <w:pPr>
        <w:sectPr w:rsidR="00B12AFD" w:rsidSect="00D46BBB"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pt;height:30pt" o:ole="">
                  <v:imagedata r:id="rId11" o:title=""/>
                </v:shape>
                <o:OLEObject Type="Embed" ProgID="PBrush" ShapeID="_x0000_i1027" DrawAspect="Content" ObjectID="_1775975134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17006E02" w:rsidR="00AA3A4B" w:rsidRDefault="00BE1450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MD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MEMORIAL DESCRITIVO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pt;height:18.75pt" o:ole="">
                  <v:imagedata r:id="rId11" o:title=""/>
                </v:shape>
                <o:OLEObject Type="Embed" ProgID="PBrush" ShapeID="_x0000_i1028" DrawAspect="Content" ObjectID="_1775975135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5B54118A" w:rsidR="00AA3A4B" w:rsidRDefault="002316D3">
            <w:pPr>
              <w:spacing w:before="40"/>
              <w:jc w:val="center"/>
            </w:pP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instrText xml:space="preserve"> DOCPROPERTY  Cb1_Ncontrole  \* MERGEFORMAT </w:instrText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t>BI5288-6</w:t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2FE9BF1B" w:rsidR="00AA3A4B" w:rsidRPr="0093664A" w:rsidRDefault="001945EF">
            <w:pPr>
              <w:spacing w:before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0F184A80" w:rsidR="00AA3A4B" w:rsidRDefault="0093664A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</w:t>
            </w:r>
            <w:r w:rsidR="001945EF">
              <w:rPr>
                <w:rFonts w:ascii="Arial" w:hAnsi="Arial"/>
                <w:b/>
                <w:sz w:val="18"/>
                <w:szCs w:val="24"/>
              </w:rPr>
              <w:t>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/0</w:t>
            </w:r>
            <w:r>
              <w:rPr>
                <w:rFonts w:ascii="Arial" w:hAnsi="Arial"/>
                <w:b/>
                <w:sz w:val="18"/>
                <w:szCs w:val="24"/>
              </w:rPr>
              <w:t>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4E6F7EA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</w:t>
            </w:r>
            <w:r w:rsidR="0093664A">
              <w:rPr>
                <w:rFonts w:ascii="Arial" w:hAnsi="Arial"/>
                <w:sz w:val="14"/>
              </w:rPr>
              <w:t>02</w:t>
            </w:r>
            <w:r>
              <w:rPr>
                <w:rFonts w:ascii="Arial" w:hAnsi="Arial"/>
                <w:sz w:val="14"/>
              </w:rPr>
              <w:t>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 w:rsidSect="00D46BBB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0636D551" w14:textId="77777777" w:rsidR="00457F5D" w:rsidRPr="006D1EEB" w:rsidRDefault="00457F5D" w:rsidP="001E09CC">
      <w:pPr>
        <w:pStyle w:val="Ttulo1"/>
        <w:numPr>
          <w:ilvl w:val="0"/>
          <w:numId w:val="7"/>
        </w:numPr>
        <w:ind w:right="283"/>
      </w:pPr>
      <w:r w:rsidRPr="006D1EEB">
        <w:t>FINALIDADE</w:t>
      </w:r>
    </w:p>
    <w:p w14:paraId="00A24159" w14:textId="690628A9" w:rsidR="00457F5D" w:rsidRPr="00A619DC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A619DC">
        <w:rPr>
          <w:rFonts w:ascii="Arial" w:hAnsi="Arial" w:cs="Arial"/>
          <w:sz w:val="22"/>
          <w:szCs w:val="22"/>
        </w:rPr>
        <w:t xml:space="preserve">Este documento tem por objetivo listar os endereços de rede de cada equipamento que faz parte do Sistema de Controle Local – SCL da Estação </w:t>
      </w:r>
      <w:r w:rsidR="00D50402" w:rsidRPr="00D50402">
        <w:rPr>
          <w:rFonts w:ascii="Arial" w:hAnsi="Arial" w:cs="Arial"/>
          <w:sz w:val="22"/>
          <w:szCs w:val="22"/>
        </w:rPr>
        <w:fldChar w:fldCharType="begin"/>
      </w:r>
      <w:r w:rsidR="00D50402" w:rsidRPr="00D50402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D50402" w:rsidRPr="00D50402">
        <w:rPr>
          <w:rFonts w:ascii="Arial" w:hAnsi="Arial" w:cs="Arial"/>
          <w:sz w:val="22"/>
          <w:szCs w:val="22"/>
        </w:rPr>
        <w:fldChar w:fldCharType="separate"/>
      </w:r>
      <w:r w:rsidR="00D50402" w:rsidRPr="00D50402">
        <w:rPr>
          <w:rFonts w:ascii="Arial" w:hAnsi="Arial" w:cs="Arial"/>
          <w:sz w:val="22"/>
          <w:szCs w:val="22"/>
        </w:rPr>
        <w:t>ANTÔNIO JOÃO</w:t>
      </w:r>
      <w:r w:rsidR="00D50402" w:rsidRPr="00D50402">
        <w:rPr>
          <w:rFonts w:ascii="Arial" w:hAnsi="Arial" w:cs="Arial"/>
          <w:sz w:val="22"/>
          <w:szCs w:val="22"/>
        </w:rPr>
        <w:fldChar w:fldCharType="end"/>
      </w:r>
      <w:r w:rsidR="00D50402" w:rsidRPr="00D50402">
        <w:rPr>
          <w:rFonts w:ascii="Arial" w:hAnsi="Arial" w:cs="Arial"/>
          <w:sz w:val="22"/>
          <w:szCs w:val="22"/>
        </w:rPr>
        <w:t xml:space="preserve"> </w:t>
      </w:r>
      <w:r w:rsidRPr="00A619DC">
        <w:rPr>
          <w:rFonts w:ascii="Arial" w:hAnsi="Arial" w:cs="Arial"/>
          <w:sz w:val="22"/>
          <w:szCs w:val="22"/>
        </w:rPr>
        <w:t xml:space="preserve">– Linha </w:t>
      </w:r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16481F">
        <w:rPr>
          <w:rFonts w:ascii="Arial" w:hAnsi="Arial" w:cs="Arial"/>
          <w:sz w:val="22"/>
          <w:szCs w:val="22"/>
        </w:rPr>
        <w:t>08</w:t>
      </w:r>
      <w:r w:rsidR="0016481F">
        <w:rPr>
          <w:rFonts w:ascii="Arial" w:hAnsi="Arial" w:cs="Arial"/>
          <w:sz w:val="22"/>
          <w:szCs w:val="22"/>
        </w:rPr>
        <w:fldChar w:fldCharType="end"/>
      </w:r>
      <w:r w:rsidRPr="00A619DC">
        <w:rPr>
          <w:rFonts w:ascii="Arial" w:hAnsi="Arial" w:cs="Arial"/>
          <w:sz w:val="22"/>
          <w:szCs w:val="22"/>
        </w:rPr>
        <w:t>-</w:t>
      </w:r>
      <w:bookmarkStart w:id="0" w:name="_Hlk129593914"/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IF </w:instrText>
      </w:r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16481F">
        <w:rPr>
          <w:rFonts w:ascii="Arial" w:hAnsi="Arial" w:cs="Arial"/>
          <w:sz w:val="22"/>
          <w:szCs w:val="22"/>
        </w:rPr>
        <w:instrText>08</w:instrText>
      </w:r>
      <w:r w:rsidR="0016481F">
        <w:rPr>
          <w:rFonts w:ascii="Arial" w:hAnsi="Arial" w:cs="Arial"/>
          <w:sz w:val="22"/>
          <w:szCs w:val="22"/>
        </w:rPr>
        <w:fldChar w:fldCharType="end"/>
      </w:r>
      <w:r w:rsidR="0016481F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16481F">
        <w:rPr>
          <w:rFonts w:ascii="Arial" w:hAnsi="Arial" w:cs="Arial"/>
          <w:noProof/>
          <w:sz w:val="22"/>
          <w:szCs w:val="22"/>
        </w:rPr>
        <w:t>Diamante</w:t>
      </w:r>
      <w:r w:rsidR="0016481F">
        <w:rPr>
          <w:rFonts w:ascii="Arial" w:hAnsi="Arial" w:cs="Arial"/>
          <w:sz w:val="22"/>
          <w:szCs w:val="22"/>
        </w:rPr>
        <w:fldChar w:fldCharType="end"/>
      </w:r>
      <w:r w:rsidR="0016481F">
        <w:rPr>
          <w:rFonts w:ascii="Arial" w:hAnsi="Arial" w:cs="Arial"/>
          <w:sz w:val="22"/>
          <w:szCs w:val="22"/>
        </w:rPr>
        <w:t xml:space="preserve"> </w:t>
      </w:r>
      <w:bookmarkEnd w:id="0"/>
      <w:r w:rsidRPr="00A619DC">
        <w:rPr>
          <w:rFonts w:ascii="Arial" w:hAnsi="Arial" w:cs="Arial"/>
          <w:sz w:val="22"/>
          <w:szCs w:val="22"/>
        </w:rPr>
        <w:t xml:space="preserve">das linhas de trens metropolitanos de São Paulo. </w:t>
      </w:r>
    </w:p>
    <w:p w14:paraId="6BB19A4B" w14:textId="77777777" w:rsidR="00457F5D" w:rsidRPr="006D1EEB" w:rsidRDefault="00457F5D" w:rsidP="001E09CC">
      <w:pPr>
        <w:pStyle w:val="Ttulo1"/>
        <w:numPr>
          <w:ilvl w:val="0"/>
          <w:numId w:val="7"/>
        </w:numPr>
        <w:ind w:right="283"/>
      </w:pPr>
      <w:r>
        <w:t xml:space="preserve">LISTA DE </w:t>
      </w:r>
      <w:proofErr w:type="spellStart"/>
      <w:r>
        <w:t>IPs</w:t>
      </w:r>
      <w:proofErr w:type="spellEnd"/>
    </w:p>
    <w:p w14:paraId="17791A79" w14:textId="77777777" w:rsidR="00457F5D" w:rsidRPr="00A619DC" w:rsidRDefault="00457F5D" w:rsidP="003A3433">
      <w:pPr>
        <w:pStyle w:val="Estilo2"/>
        <w:ind w:left="284" w:right="283"/>
        <w:rPr>
          <w:rFonts w:cs="Arial"/>
          <w:sz w:val="22"/>
          <w:szCs w:val="22"/>
        </w:rPr>
      </w:pPr>
      <w:r w:rsidRPr="00A619DC">
        <w:rPr>
          <w:rFonts w:cs="Arial"/>
          <w:sz w:val="22"/>
          <w:szCs w:val="22"/>
        </w:rPr>
        <w:t xml:space="preserve">Na tabela seguinte serão mostrados os endereços </w:t>
      </w:r>
      <w:proofErr w:type="spellStart"/>
      <w:r w:rsidRPr="00A619DC">
        <w:rPr>
          <w:rFonts w:cs="Arial"/>
          <w:sz w:val="22"/>
          <w:szCs w:val="22"/>
        </w:rPr>
        <w:t>IPs</w:t>
      </w:r>
      <w:proofErr w:type="spellEnd"/>
      <w:r w:rsidRPr="00A619DC">
        <w:rPr>
          <w:rFonts w:cs="Arial"/>
          <w:sz w:val="22"/>
          <w:szCs w:val="22"/>
        </w:rPr>
        <w:t xml:space="preserve"> dos equipamentos ou subsistemas</w:t>
      </w:r>
    </w:p>
    <w:p w14:paraId="1BF95047" w14:textId="0942E3D6" w:rsidR="00457F5D" w:rsidRPr="00A619DC" w:rsidRDefault="00457F5D" w:rsidP="003A3433">
      <w:pPr>
        <w:pStyle w:val="Estilo2"/>
        <w:spacing w:after="240"/>
        <w:ind w:left="284" w:right="283"/>
        <w:rPr>
          <w:rFonts w:cs="Arial"/>
          <w:sz w:val="22"/>
          <w:szCs w:val="22"/>
        </w:rPr>
      </w:pPr>
      <w:r w:rsidRPr="00A619DC">
        <w:rPr>
          <w:rFonts w:cs="Arial"/>
          <w:sz w:val="22"/>
          <w:szCs w:val="22"/>
        </w:rPr>
        <w:t xml:space="preserve">alocados na Estação </w:t>
      </w:r>
      <w:r w:rsidR="00D50402" w:rsidRPr="00D50402">
        <w:rPr>
          <w:rFonts w:cs="Arial"/>
          <w:sz w:val="22"/>
          <w:szCs w:val="22"/>
        </w:rPr>
        <w:fldChar w:fldCharType="begin"/>
      </w:r>
      <w:r w:rsidR="00D50402" w:rsidRPr="00D50402">
        <w:rPr>
          <w:rFonts w:cs="Arial"/>
          <w:sz w:val="22"/>
          <w:szCs w:val="22"/>
        </w:rPr>
        <w:instrText xml:space="preserve"> DOCPROPERTY  Cb1_Estação  \* MERGEFORMAT </w:instrText>
      </w:r>
      <w:r w:rsidR="00D50402" w:rsidRPr="00D50402">
        <w:rPr>
          <w:rFonts w:cs="Arial"/>
          <w:sz w:val="22"/>
          <w:szCs w:val="22"/>
        </w:rPr>
        <w:fldChar w:fldCharType="separate"/>
      </w:r>
      <w:r w:rsidR="00D50402" w:rsidRPr="00D50402">
        <w:rPr>
          <w:rFonts w:cs="Arial"/>
          <w:sz w:val="22"/>
          <w:szCs w:val="22"/>
        </w:rPr>
        <w:t>ANTÔNIO JOÃO</w:t>
      </w:r>
      <w:r w:rsidR="00D50402" w:rsidRPr="00D50402">
        <w:rPr>
          <w:rFonts w:cs="Arial"/>
          <w:sz w:val="22"/>
          <w:szCs w:val="22"/>
        </w:rPr>
        <w:fldChar w:fldCharType="end"/>
      </w:r>
      <w:r w:rsidRPr="00A619DC">
        <w:rPr>
          <w:rFonts w:cs="Arial"/>
          <w:sz w:val="22"/>
          <w:szCs w:val="22"/>
        </w:rPr>
        <w:t>.</w:t>
      </w:r>
    </w:p>
    <w:p w14:paraId="73F23F67" w14:textId="2D5EE0F4" w:rsidR="007B37DC" w:rsidRDefault="007B37DC">
      <w:pPr>
        <w:pStyle w:val="Estilo2"/>
        <w:ind w:left="851"/>
        <w:rPr>
          <w:smallCaps/>
        </w:rPr>
      </w:pPr>
    </w:p>
    <w:tbl>
      <w:tblPr>
        <w:tblW w:w="991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268"/>
        <w:gridCol w:w="1276"/>
        <w:gridCol w:w="1418"/>
        <w:gridCol w:w="1275"/>
        <w:gridCol w:w="1276"/>
        <w:gridCol w:w="709"/>
      </w:tblGrid>
      <w:tr w:rsidR="00EB458D" w:rsidRPr="00BE15F7" w14:paraId="04510E4C" w14:textId="77777777" w:rsidTr="00171726">
        <w:trPr>
          <w:trHeight w:val="315"/>
          <w:tblHeader/>
          <w:jc w:val="center"/>
        </w:trPr>
        <w:tc>
          <w:tcPr>
            <w:tcW w:w="991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vAlign w:val="center"/>
          </w:tcPr>
          <w:p w14:paraId="1D19DD72" w14:textId="67F11CB1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53E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ESTAÇÃO </w:t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DOCPROPERTY  Cb1_Estação  \* MERGEFORMAT </w:instrText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t>ANTÔNIO JOÃO</w:t>
            </w:r>
            <w:r w:rsidR="006B4E88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EB458D" w:rsidRPr="00BE15F7" w14:paraId="4EF84E85" w14:textId="77777777" w:rsidTr="00171726">
        <w:trPr>
          <w:trHeight w:val="300"/>
          <w:tblHeader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2FB5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TAG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1224" w14:textId="77777777" w:rsidR="00EB458D" w:rsidRPr="00BE15F7" w:rsidRDefault="00EB458D" w:rsidP="00171726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AB53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 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E4421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MÁSCARA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86992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GATEWAY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70019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REDE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94CD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6"/>
                <w:szCs w:val="16"/>
              </w:rPr>
              <w:t>ID VLANS</w:t>
            </w:r>
          </w:p>
        </w:tc>
      </w:tr>
    </w:tbl>
    <w:p w14:paraId="2BE8CD54" w14:textId="77777777" w:rsidR="00EB458D" w:rsidRDefault="00EB458D">
      <w:pPr>
        <w:pStyle w:val="Estilo2"/>
        <w:ind w:left="851"/>
        <w:rPr>
          <w:smallCaps/>
        </w:rPr>
      </w:pPr>
    </w:p>
    <w:sectPr w:rsidR="00EB458D">
      <w:type w:val="continuous"/>
      <w:pgSz w:w="11907" w:h="16840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A3491" w14:textId="77777777" w:rsidR="00D46BBB" w:rsidRDefault="00D46BBB">
      <w:r>
        <w:separator/>
      </w:r>
    </w:p>
  </w:endnote>
  <w:endnote w:type="continuationSeparator" w:id="0">
    <w:p w14:paraId="4C802A62" w14:textId="77777777" w:rsidR="00D46BBB" w:rsidRDefault="00D4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7F6078" w:rsidRDefault="007F6078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7F6078" w:rsidRDefault="007F607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7F607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7F6078" w:rsidRDefault="007F6078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7F6078" w:rsidRDefault="007F6078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7F6078" w:rsidRDefault="007F6078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7F6078" w:rsidRDefault="007F607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7F607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7F6078" w:rsidRDefault="007F6078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04D36" w14:textId="77777777" w:rsidR="00D46BBB" w:rsidRDefault="00D46BBB">
      <w:r>
        <w:rPr>
          <w:color w:val="000000"/>
        </w:rPr>
        <w:separator/>
      </w:r>
    </w:p>
  </w:footnote>
  <w:footnote w:type="continuationSeparator" w:id="0">
    <w:p w14:paraId="10CB071D" w14:textId="77777777" w:rsidR="00D46BBB" w:rsidRDefault="00D46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7F6078" w:rsidRDefault="007F6078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7F6078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431A3801" w:rsidR="007F6078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284010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284010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7B21B779" w:rsidR="007F6078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10DC06B6" w:rsidR="007F6078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284010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26480519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78B4DF7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5FF30F9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4FE1F574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7F6078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01D4E59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1AF68AD9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2AEBDCD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03B725D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7E049CAF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4C941C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29DFB89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0F675E6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03C9DD7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7C9C207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6A7537FA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0DF0F163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4A4BCAB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48641BF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13EC80E4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02D10B37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201F0528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749217BF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0DBA00B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50B5A28A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7F6078" w:rsidRDefault="007F6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7F6078" w:rsidRDefault="007F6078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7F6078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6pt;height:30.75pt" o:ole="">
                <v:imagedata r:id="rId1" o:title=""/>
              </v:shape>
              <o:OLEObject Type="Embed" ProgID="PBrush" ShapeID="_x0000_i1029" DrawAspect="Content" ObjectID="_1775975136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2406B06B" w:rsidR="007F6078" w:rsidRDefault="002F36CB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MD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MEMORIAL DESCRITIVO</w:t>
          </w:r>
        </w:p>
      </w:tc>
    </w:tr>
  </w:tbl>
  <w:p w14:paraId="23D15CDA" w14:textId="77777777" w:rsidR="007F6078" w:rsidRDefault="007F6078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7F6078" w:rsidRDefault="00150D00">
          <w:pPr>
            <w:spacing w:before="40"/>
          </w:pPr>
          <w:r>
            <w:object w:dxaOrig="4320" w:dyaOrig="1398" w14:anchorId="78176619">
              <v:shape id="_x0000_i1030" type="#_x0000_t75" style="width:53.25pt;height:18pt" o:ole="">
                <v:imagedata r:id="rId1" o:title=""/>
              </v:shape>
              <o:OLEObject Type="Embed" ProgID="PBrush" ShapeID="_x0000_i1030" DrawAspect="Content" ObjectID="_1775975137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7F6078" w:rsidRDefault="007F6078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7F6078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26A4C94" w:rsidR="007F6078" w:rsidRDefault="001945EF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2FC68878" w:rsidR="007F6078" w:rsidRPr="00527248" w:rsidRDefault="00AB64CC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1945EF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7F6078" w:rsidRDefault="007F6078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7F607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7F6078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7F6078" w:rsidRDefault="007F6078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7F6078" w:rsidRDefault="007F6078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7F607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7F6078" w:rsidRDefault="007F6078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7F6078" w:rsidRDefault="007F6078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7F6078" w:rsidRDefault="007F6078">
          <w:pPr>
            <w:spacing w:before="40"/>
            <w:jc w:val="center"/>
          </w:pPr>
        </w:p>
      </w:tc>
    </w:tr>
  </w:tbl>
  <w:p w14:paraId="4BD706F1" w14:textId="77777777" w:rsidR="007F6078" w:rsidRDefault="007F6078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7F6078" w:rsidRDefault="007F6078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357804730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" w16cid:durableId="1638952031">
    <w:abstractNumId w:val="1"/>
  </w:num>
  <w:num w:numId="3" w16cid:durableId="133258590">
    <w:abstractNumId w:val="2"/>
  </w:num>
  <w:num w:numId="4" w16cid:durableId="634332080">
    <w:abstractNumId w:val="0"/>
  </w:num>
  <w:num w:numId="5" w16cid:durableId="2021738841">
    <w:abstractNumId w:val="0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6" w16cid:durableId="104429650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7" w16cid:durableId="462580185">
    <w:abstractNumId w:val="0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8" w16cid:durableId="1180242193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AED"/>
    <w:rsid w:val="000144B1"/>
    <w:rsid w:val="00036394"/>
    <w:rsid w:val="00092A83"/>
    <w:rsid w:val="001024F6"/>
    <w:rsid w:val="00150D00"/>
    <w:rsid w:val="0016481F"/>
    <w:rsid w:val="00192650"/>
    <w:rsid w:val="001945EF"/>
    <w:rsid w:val="001A53C7"/>
    <w:rsid w:val="001C69A7"/>
    <w:rsid w:val="001E09CC"/>
    <w:rsid w:val="001E1900"/>
    <w:rsid w:val="001E47D7"/>
    <w:rsid w:val="00204D8C"/>
    <w:rsid w:val="00214D33"/>
    <w:rsid w:val="00216188"/>
    <w:rsid w:val="002316D3"/>
    <w:rsid w:val="00245750"/>
    <w:rsid w:val="00250EB7"/>
    <w:rsid w:val="002624C4"/>
    <w:rsid w:val="002728A2"/>
    <w:rsid w:val="0027327B"/>
    <w:rsid w:val="00282528"/>
    <w:rsid w:val="00284010"/>
    <w:rsid w:val="00285C25"/>
    <w:rsid w:val="0029791D"/>
    <w:rsid w:val="002B063B"/>
    <w:rsid w:val="002E0CC9"/>
    <w:rsid w:val="002F36CB"/>
    <w:rsid w:val="003315EB"/>
    <w:rsid w:val="0035328A"/>
    <w:rsid w:val="0035735E"/>
    <w:rsid w:val="00373E9C"/>
    <w:rsid w:val="003A3433"/>
    <w:rsid w:val="003C3B5B"/>
    <w:rsid w:val="003D1768"/>
    <w:rsid w:val="00406A1B"/>
    <w:rsid w:val="00453B77"/>
    <w:rsid w:val="00457F5D"/>
    <w:rsid w:val="00471FE6"/>
    <w:rsid w:val="004901DD"/>
    <w:rsid w:val="004B2883"/>
    <w:rsid w:val="004C30D4"/>
    <w:rsid w:val="004E3A94"/>
    <w:rsid w:val="004F3F4A"/>
    <w:rsid w:val="00527248"/>
    <w:rsid w:val="00534470"/>
    <w:rsid w:val="005378F6"/>
    <w:rsid w:val="005738EF"/>
    <w:rsid w:val="00595383"/>
    <w:rsid w:val="005A25E2"/>
    <w:rsid w:val="00632531"/>
    <w:rsid w:val="006539D1"/>
    <w:rsid w:val="00666ED9"/>
    <w:rsid w:val="00681C2D"/>
    <w:rsid w:val="006A6A20"/>
    <w:rsid w:val="006B4E88"/>
    <w:rsid w:val="006D1CA7"/>
    <w:rsid w:val="00711576"/>
    <w:rsid w:val="00714AA7"/>
    <w:rsid w:val="00716F06"/>
    <w:rsid w:val="00733B2B"/>
    <w:rsid w:val="00741882"/>
    <w:rsid w:val="00744E42"/>
    <w:rsid w:val="00755AE0"/>
    <w:rsid w:val="007B37DC"/>
    <w:rsid w:val="007D7518"/>
    <w:rsid w:val="007F6078"/>
    <w:rsid w:val="008162E5"/>
    <w:rsid w:val="00831EBC"/>
    <w:rsid w:val="008523E6"/>
    <w:rsid w:val="008600DC"/>
    <w:rsid w:val="008A400C"/>
    <w:rsid w:val="008D4A2C"/>
    <w:rsid w:val="008F20EC"/>
    <w:rsid w:val="00915E20"/>
    <w:rsid w:val="0093664A"/>
    <w:rsid w:val="00954B01"/>
    <w:rsid w:val="009849D2"/>
    <w:rsid w:val="00996B7B"/>
    <w:rsid w:val="00A01A1D"/>
    <w:rsid w:val="00A0357E"/>
    <w:rsid w:val="00A32E1B"/>
    <w:rsid w:val="00A44FEF"/>
    <w:rsid w:val="00A5546A"/>
    <w:rsid w:val="00A619DC"/>
    <w:rsid w:val="00AA310F"/>
    <w:rsid w:val="00AA3A4B"/>
    <w:rsid w:val="00AB64CC"/>
    <w:rsid w:val="00AD75AD"/>
    <w:rsid w:val="00AD79B3"/>
    <w:rsid w:val="00AF29EF"/>
    <w:rsid w:val="00B12AFD"/>
    <w:rsid w:val="00B20DFD"/>
    <w:rsid w:val="00B367AE"/>
    <w:rsid w:val="00B93E91"/>
    <w:rsid w:val="00BA49D9"/>
    <w:rsid w:val="00BB355D"/>
    <w:rsid w:val="00BC211B"/>
    <w:rsid w:val="00BE1450"/>
    <w:rsid w:val="00BE1F81"/>
    <w:rsid w:val="00C16AAA"/>
    <w:rsid w:val="00C53E96"/>
    <w:rsid w:val="00CA00B2"/>
    <w:rsid w:val="00CA7FBF"/>
    <w:rsid w:val="00CC4FC6"/>
    <w:rsid w:val="00CF3F64"/>
    <w:rsid w:val="00D46BBB"/>
    <w:rsid w:val="00D50402"/>
    <w:rsid w:val="00D82B77"/>
    <w:rsid w:val="00D83E8D"/>
    <w:rsid w:val="00DA4836"/>
    <w:rsid w:val="00DD7241"/>
    <w:rsid w:val="00DF368B"/>
    <w:rsid w:val="00DF42B0"/>
    <w:rsid w:val="00E44262"/>
    <w:rsid w:val="00E623ED"/>
    <w:rsid w:val="00E944B2"/>
    <w:rsid w:val="00EA3AC0"/>
    <w:rsid w:val="00EB458D"/>
    <w:rsid w:val="00ED729E"/>
    <w:rsid w:val="00F10422"/>
    <w:rsid w:val="00F231AC"/>
    <w:rsid w:val="00F3593B"/>
    <w:rsid w:val="00F4774B"/>
    <w:rsid w:val="00F61555"/>
    <w:rsid w:val="00F71628"/>
    <w:rsid w:val="00F72D16"/>
    <w:rsid w:val="00F864E9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2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641</TotalTime>
  <Pages>2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IP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IP</dc:title>
  <dc:creator>Filipe Olival Gomes</dc:creator>
  <cp:lastModifiedBy>Artur Ribeiro Da Rocha</cp:lastModifiedBy>
  <cp:revision>81</cp:revision>
  <cp:lastPrinted>2023-03-03T19:48:00Z</cp:lastPrinted>
  <dcterms:created xsi:type="dcterms:W3CDTF">2023-02-07T19:31:00Z</dcterms:created>
  <dcterms:modified xsi:type="dcterms:W3CDTF">2024-04-30T12:39:00Z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DE</vt:lpwstr>
  </property>
  <property fmtid="{D5CDD505-2E9C-101B-9397-08002B2CF9AE}" pid="13" name="Cb1_Linha">
    <vt:lpwstr>08</vt:lpwstr>
  </property>
  <property fmtid="{D5CDD505-2E9C-101B-9397-08002B2CF9AE}" pid="14" name="Cb1_Trecho">
    <vt:lpwstr>42</vt:lpwstr>
  </property>
  <property fmtid="{D5CDD505-2E9C-101B-9397-08002B2CF9AE}" pid="15" name="Cb1_Subtrecho">
    <vt:lpwstr>01</vt:lpwstr>
  </property>
  <property fmtid="{D5CDD505-2E9C-101B-9397-08002B2CF9AE}" pid="16" name="Cb1_Conjunto">
    <vt:lpwstr>1199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001</vt:lpwstr>
  </property>
  <property fmtid="{D5CDD505-2E9C-101B-9397-08002B2CF9AE}" pid="20" name="Cb1_KM">
    <vt:lpwstr>13+340</vt:lpwstr>
  </property>
  <property fmtid="{D5CDD505-2E9C-101B-9397-08002B2CF9AE}" pid="21" name="Cb1_Sistema">
    <vt:lpwstr>T</vt:lpwstr>
  </property>
  <property fmtid="{D5CDD505-2E9C-101B-9397-08002B2CF9AE}" pid="22" name="Cb1_Estação">
    <vt:lpwstr>ANTÔNIO JOÃO</vt:lpwstr>
  </property>
  <property fmtid="{D5CDD505-2E9C-101B-9397-08002B2CF9AE}" pid="23" name="Cb1_Sigla">
    <vt:lpwstr>ES_MRB</vt:lpwstr>
  </property>
  <property fmtid="{D5CDD505-2E9C-101B-9397-08002B2CF9AE}" pid="24" name="Cb1_Ncontrole">
    <vt:lpwstr>xxxx</vt:lpwstr>
  </property>
</Properties>
</file>