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Instagram-карусель: Ева — новое прочтение</w:t>
      </w:r>
    </w:p>
    <w:p>
      <w:r>
        <w:t>Проект homodivinus.ru | 7 слайдов + текст поста</w:t>
      </w:r>
    </w:p>
    <w:p/>
    <w:p>
      <w:pPr>
        <w:jc w:val="center"/>
      </w:pPr>
      <w:r>
        <w:rPr>
          <w:b/>
          <w:sz w:val="28"/>
        </w:rPr>
        <w:t>СЛАЙД 1: ОБЛОЖКА</w:t>
      </w:r>
    </w:p>
    <w:p/>
    <w:p>
      <w:r>
        <w:rPr>
          <w:b w:val="0"/>
          <w:i w:val="0"/>
          <w:sz w:val="24"/>
        </w:rPr>
        <w:t>ЕВА: ГРЕШНИЦА ИЛИ</w:t>
      </w:r>
    </w:p>
    <w:p>
      <w:r>
        <w:rPr>
          <w:b w:val="0"/>
          <w:i w:val="0"/>
          <w:sz w:val="24"/>
        </w:rPr>
        <w:t>ПЕРВАЯ СВОБОДНАЯ ЖЕНЩИНА?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3000 лет нам рассказывают одну версию.</w:t>
      </w:r>
    </w:p>
    <w:p>
      <w:r>
        <w:rPr>
          <w:b w:val="0"/>
          <w:i w:val="0"/>
          <w:sz w:val="24"/>
        </w:rPr>
        <w:t>Пора узнать другую.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homodivinus.ru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sz w:val="28"/>
        </w:rPr>
        <w:t>СЛАЙД 2: ЗНАКОМАЯ ИСТОРИЯ</w:t>
      </w:r>
    </w:p>
    <w:p/>
    <w:p>
      <w:r>
        <w:rPr>
          <w:b w:val="0"/>
          <w:i w:val="0"/>
          <w:sz w:val="24"/>
        </w:rPr>
        <w:t>Историю, которую мы все знаем: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Ева съела яблоко.</w:t>
      </w:r>
    </w:p>
    <w:p>
      <w:r>
        <w:rPr>
          <w:b w:val="0"/>
          <w:i w:val="0"/>
          <w:sz w:val="24"/>
        </w:rPr>
        <w:t>Соблазнила Адама.</w:t>
      </w:r>
    </w:p>
    <w:p>
      <w:r>
        <w:rPr>
          <w:b w:val="0"/>
          <w:i w:val="0"/>
          <w:sz w:val="24"/>
        </w:rPr>
        <w:t>Обрекла всё человечество на грех.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С тех пор единственное «искупление»</w:t>
      </w:r>
    </w:p>
    <w:p>
      <w:r>
        <w:rPr>
          <w:b w:val="0"/>
          <w:i w:val="0"/>
          <w:sz w:val="24"/>
        </w:rPr>
        <w:t>для женщины — быть тихой, покорной,</w:t>
      </w:r>
    </w:p>
    <w:p>
      <w:r>
        <w:rPr>
          <w:b w:val="0"/>
          <w:i w:val="0"/>
          <w:sz w:val="24"/>
        </w:rPr>
        <w:t>никогда не спорить и направить</w:t>
      </w:r>
    </w:p>
    <w:p>
      <w:r>
        <w:rPr>
          <w:b w:val="0"/>
          <w:i w:val="0"/>
          <w:sz w:val="24"/>
        </w:rPr>
        <w:t>всю энергию на роль идеальной матери.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Её вечное наказание —</w:t>
      </w:r>
    </w:p>
    <w:p>
      <w:r>
        <w:rPr>
          <w:b w:val="0"/>
          <w:i w:val="0"/>
          <w:sz w:val="24"/>
        </w:rPr>
        <w:t>не оспаривать мужчин,</w:t>
      </w:r>
    </w:p>
    <w:p>
      <w:r>
        <w:rPr>
          <w:b w:val="0"/>
          <w:i w:val="0"/>
          <w:sz w:val="24"/>
        </w:rPr>
        <w:t>которых она «виновата» в проклятии.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Но если открыть сам текст Библии —</w:t>
      </w:r>
    </w:p>
    <w:p>
      <w:r>
        <w:rPr>
          <w:b w:val="0"/>
          <w:i w:val="0"/>
          <w:sz w:val="24"/>
        </w:rPr>
        <w:t>всё оказывается иначе.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sz w:val="28"/>
        </w:rPr>
        <w:t>СЛАЙД 3: АДАМ БЫЛ РЯДОМ</w:t>
      </w:r>
    </w:p>
    <w:p/>
    <w:p>
      <w:r>
        <w:rPr>
          <w:b w:val="0"/>
          <w:i w:val="0"/>
          <w:sz w:val="24"/>
        </w:rPr>
        <w:t>Факт, о котором молчат: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«…взяла плодов его и ела;</w:t>
      </w:r>
    </w:p>
    <w:p>
      <w:r>
        <w:rPr>
          <w:b w:val="0"/>
          <w:i w:val="0"/>
          <w:sz w:val="24"/>
        </w:rPr>
        <w:t>и дала также мужу своему,</w:t>
      </w:r>
    </w:p>
    <w:p>
      <w:r>
        <w:rPr>
          <w:b w:val="0"/>
          <w:i w:val="0"/>
          <w:sz w:val="24"/>
        </w:rPr>
        <w:t>И ОН С НЕЮ, и он ел»</w:t>
      </w:r>
    </w:p>
    <w:p>
      <w:r>
        <w:rPr>
          <w:b w:val="0"/>
          <w:i w:val="0"/>
          <w:sz w:val="24"/>
        </w:rPr>
        <w:t>— Бытие 3:6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Адам стоял рядом, пока Ева</w:t>
      </w:r>
    </w:p>
    <w:p>
      <w:r>
        <w:rPr>
          <w:b w:val="0"/>
          <w:i w:val="0"/>
          <w:sz w:val="24"/>
        </w:rPr>
        <w:t>говорила со змеем.</w:t>
      </w:r>
    </w:p>
    <w:p>
      <w:r>
        <w:rPr>
          <w:b w:val="0"/>
          <w:i w:val="0"/>
          <w:sz w:val="24"/>
        </w:rPr>
        <w:t>Он всё слышал.</w:t>
      </w:r>
    </w:p>
    <w:p>
      <w:r>
        <w:rPr>
          <w:b w:val="0"/>
          <w:i w:val="0"/>
          <w:sz w:val="24"/>
        </w:rPr>
        <w:t>Он не вмешался.</w:t>
      </w:r>
    </w:p>
    <w:p>
      <w:r>
        <w:rPr>
          <w:b w:val="0"/>
          <w:i w:val="0"/>
          <w:sz w:val="24"/>
        </w:rPr>
        <w:t>Он взял плод — и съел.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Тысячи лет учёные спрашивают:</w:t>
      </w:r>
    </w:p>
    <w:p>
      <w:r>
        <w:rPr>
          <w:b w:val="0"/>
          <w:i w:val="0"/>
          <w:sz w:val="24"/>
        </w:rPr>
        <w:t>почему он промолчал?</w:t>
      </w:r>
    </w:p>
    <w:p>
      <w:r>
        <w:rPr>
          <w:b w:val="0"/>
          <w:i w:val="0"/>
          <w:sz w:val="24"/>
        </w:rPr>
        <w:t>Почему мы обвиняем только Еву,</w:t>
      </w:r>
    </w:p>
    <w:p>
      <w:r>
        <w:rPr>
          <w:b w:val="0"/>
          <w:i w:val="0"/>
          <w:sz w:val="24"/>
        </w:rPr>
        <w:t>если он был соучастником?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sz w:val="28"/>
        </w:rPr>
        <w:t>СЛАЙД 4: ПОМОЩНИЦА ≠ ПОДЧИНЁННАЯ</w:t>
      </w:r>
    </w:p>
    <w:p/>
    <w:p>
      <w:r>
        <w:rPr>
          <w:b w:val="0"/>
          <w:i w:val="0"/>
          <w:sz w:val="24"/>
        </w:rPr>
        <w:t>Еву называют «помощницей» Адама.</w:t>
      </w:r>
    </w:p>
    <w:p>
      <w:r>
        <w:rPr>
          <w:b w:val="0"/>
          <w:i w:val="0"/>
          <w:sz w:val="24"/>
        </w:rPr>
        <w:t>По-древнееврейски это слово — «эзер».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Но тем же самым словом</w:t>
      </w:r>
    </w:p>
    <w:p>
      <w:r>
        <w:rPr>
          <w:b w:val="0"/>
          <w:i w:val="0"/>
          <w:sz w:val="24"/>
        </w:rPr>
        <w:t>Библия называет Бога,</w:t>
      </w:r>
    </w:p>
    <w:p>
      <w:r>
        <w:rPr>
          <w:b w:val="0"/>
          <w:i w:val="0"/>
          <w:sz w:val="24"/>
        </w:rPr>
        <w:t>когда Он помогает Израилю: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«Бог отца моего был мне помощником</w:t>
      </w:r>
    </w:p>
    <w:p>
      <w:r>
        <w:rPr>
          <w:b w:val="0"/>
          <w:i w:val="0"/>
          <w:sz w:val="24"/>
        </w:rPr>
        <w:t>[«эзер»] и избавил меня»</w:t>
      </w:r>
    </w:p>
    <w:p>
      <w:r>
        <w:rPr>
          <w:b w:val="0"/>
          <w:i w:val="0"/>
          <w:sz w:val="24"/>
        </w:rPr>
        <w:t>— Бытие 49:25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Помощник = равный по силе.</w:t>
      </w:r>
    </w:p>
    <w:p>
      <w:r>
        <w:rPr>
          <w:b w:val="0"/>
          <w:i w:val="0"/>
          <w:sz w:val="24"/>
        </w:rPr>
        <w:t>Тот, кто спасает.</w:t>
      </w:r>
    </w:p>
    <w:p>
      <w:r>
        <w:rPr>
          <w:b w:val="0"/>
          <w:i w:val="0"/>
          <w:sz w:val="24"/>
        </w:rPr>
        <w:t>Не слуга. Не подчинённая.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Ева была дана Адаму как «эзер» —</w:t>
      </w:r>
    </w:p>
    <w:p>
      <w:r>
        <w:rPr>
          <w:b w:val="0"/>
          <w:i w:val="0"/>
          <w:sz w:val="24"/>
        </w:rPr>
        <w:t>как Бог был дан Израилю.</w:t>
      </w:r>
    </w:p>
    <w:p>
      <w:r>
        <w:rPr>
          <w:b w:val="0"/>
          <w:i w:val="0"/>
          <w:sz w:val="24"/>
        </w:rPr>
        <w:t>Подумай об этом.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sz w:val="28"/>
        </w:rPr>
        <w:t>СЛАЙД 5: ДРУГАЯ ИСТОРИЯ</w:t>
      </w:r>
    </w:p>
    <w:p/>
    <w:p>
      <w:r>
        <w:rPr>
          <w:b w:val="0"/>
          <w:i w:val="0"/>
          <w:sz w:val="24"/>
        </w:rPr>
        <w:t>До 410 года нашей эры</w:t>
      </w:r>
    </w:p>
    <w:p>
      <w:r>
        <w:rPr>
          <w:b w:val="0"/>
          <w:i w:val="0"/>
          <w:sz w:val="24"/>
        </w:rPr>
        <w:t>историю Евы читали совсем иначе.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Для ранних христиан это была</w:t>
      </w:r>
    </w:p>
    <w:p>
      <w:r>
        <w:rPr>
          <w:b w:val="0"/>
          <w:i w:val="0"/>
          <w:sz w:val="24"/>
        </w:rPr>
        <w:t>история не о грехе — а о СВОБОДЕ.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Древо Познания = осознание выбора.</w:t>
      </w:r>
    </w:p>
    <w:p>
      <w:r>
        <w:rPr>
          <w:b w:val="0"/>
          <w:i w:val="0"/>
          <w:sz w:val="24"/>
        </w:rPr>
        <w:t>Вкусив плод, человек —</w:t>
      </w:r>
    </w:p>
    <w:p>
      <w:r>
        <w:rPr>
          <w:b w:val="0"/>
          <w:i w:val="0"/>
          <w:sz w:val="24"/>
        </w:rPr>
        <w:t>в отличие от животных —</w:t>
      </w:r>
    </w:p>
    <w:p>
      <w:r>
        <w:rPr>
          <w:b w:val="0"/>
          <w:i w:val="0"/>
          <w:sz w:val="24"/>
        </w:rPr>
        <w:t>созрел до понимания</w:t>
      </w:r>
    </w:p>
    <w:p>
      <w:r>
        <w:rPr>
          <w:b w:val="0"/>
          <w:i w:val="0"/>
          <w:sz w:val="24"/>
        </w:rPr>
        <w:t>разницы между добром и злом.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Ева не проклинала человечество.</w:t>
      </w:r>
    </w:p>
    <w:p>
      <w:r>
        <w:rPr>
          <w:b w:val="0"/>
          <w:i w:val="0"/>
          <w:sz w:val="24"/>
        </w:rPr>
        <w:t>Ева ВЕЛА его — из детской невинности</w:t>
      </w:r>
    </w:p>
    <w:p>
      <w:r>
        <w:rPr>
          <w:b w:val="0"/>
          <w:i w:val="0"/>
          <w:sz w:val="24"/>
        </w:rPr>
        <w:t>во взрослую способность выбирать.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Эта интерпретация давала силу</w:t>
      </w:r>
    </w:p>
    <w:p>
      <w:r>
        <w:rPr>
          <w:b w:val="0"/>
          <w:i w:val="0"/>
          <w:sz w:val="24"/>
        </w:rPr>
        <w:t>первым христианам, которых</w:t>
      </w:r>
    </w:p>
    <w:p>
      <w:r>
        <w:rPr>
          <w:b w:val="0"/>
          <w:i w:val="0"/>
          <w:sz w:val="24"/>
        </w:rPr>
        <w:t>преследовала Римская империя.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sz w:val="28"/>
        </w:rPr>
        <w:t>СЛАЙД 6: КАК ПОЯВИЛСЯ ПЕРВОРОДНЫЙ ГРЕХ</w:t>
      </w:r>
    </w:p>
    <w:p/>
    <w:p>
      <w:r>
        <w:rPr>
          <w:b w:val="0"/>
          <w:i w:val="0"/>
          <w:sz w:val="24"/>
        </w:rPr>
        <w:t>В 410 году Августин Гиппонский</w:t>
      </w:r>
    </w:p>
    <w:p>
      <w:r>
        <w:rPr>
          <w:b w:val="0"/>
          <w:i w:val="0"/>
          <w:sz w:val="24"/>
        </w:rPr>
        <w:t>изобрёл доктрину первородного греха.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Почему именно он?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В своей «Исповеди» Августин писал,</w:t>
      </w:r>
    </w:p>
    <w:p>
      <w:r>
        <w:rPr>
          <w:b w:val="0"/>
          <w:i w:val="0"/>
          <w:sz w:val="24"/>
        </w:rPr>
        <w:t>что чувствовал себя</w:t>
      </w:r>
    </w:p>
    <w:p>
      <w:r>
        <w:rPr>
          <w:b w:val="0"/>
          <w:i w:val="0"/>
          <w:sz w:val="24"/>
        </w:rPr>
        <w:t>«бессильным рабом</w:t>
      </w:r>
    </w:p>
    <w:p>
      <w:r>
        <w:rPr>
          <w:b w:val="0"/>
          <w:i w:val="0"/>
          <w:sz w:val="24"/>
        </w:rPr>
        <w:t>собственного желания».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Свою личную войну с собой</w:t>
      </w:r>
    </w:p>
    <w:p>
      <w:r>
        <w:rPr>
          <w:b w:val="0"/>
          <w:i w:val="0"/>
          <w:sz w:val="24"/>
        </w:rPr>
        <w:t>он превратил в войну</w:t>
      </w:r>
    </w:p>
    <w:p>
      <w:r>
        <w:rPr>
          <w:b w:val="0"/>
          <w:i w:val="0"/>
          <w:sz w:val="24"/>
        </w:rPr>
        <w:t>со всеми женщинами.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Его доктрина:</w:t>
      </w:r>
    </w:p>
    <w:p>
      <w:r>
        <w:rPr>
          <w:b w:val="0"/>
          <w:i w:val="0"/>
          <w:sz w:val="24"/>
        </w:rPr>
        <w:t>• Люди не способны выбирать добро</w:t>
      </w:r>
    </w:p>
    <w:p>
      <w:r>
        <w:rPr>
          <w:b w:val="0"/>
          <w:i w:val="0"/>
          <w:sz w:val="24"/>
        </w:rPr>
        <w:t>• Нужен император, назначенный Богом</w:t>
      </w:r>
    </w:p>
    <w:p>
      <w:r>
        <w:rPr>
          <w:b w:val="0"/>
          <w:i w:val="0"/>
          <w:sz w:val="24"/>
        </w:rPr>
        <w:t>• Все женщины обречены на подчинение</w:t>
      </w:r>
    </w:p>
    <w:p>
      <w:r>
        <w:rPr>
          <w:b w:val="0"/>
          <w:i w:val="0"/>
          <w:sz w:val="24"/>
        </w:rPr>
        <w:t>• Только бесполая мать, как Дева Мария,</w:t>
      </w:r>
    </w:p>
    <w:p>
      <w:r>
        <w:rPr>
          <w:b w:val="0"/>
          <w:i w:val="0"/>
          <w:sz w:val="24"/>
        </w:rPr>
        <w:t xml:space="preserve">  может надеяться на спасение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Даже в его время</w:t>
      </w:r>
    </w:p>
    <w:p>
      <w:r>
        <w:rPr>
          <w:b w:val="0"/>
          <w:i w:val="0"/>
          <w:sz w:val="24"/>
        </w:rPr>
        <w:t>эти идеи не были приняты сразу —</w:t>
      </w:r>
    </w:p>
    <w:p>
      <w:r>
        <w:rPr>
          <w:b w:val="0"/>
          <w:i w:val="0"/>
          <w:sz w:val="24"/>
        </w:rPr>
        <w:t>их спорили больше 100 лет.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sz w:val="28"/>
        </w:rPr>
        <w:t>СЛАЙД 7: ФИНАЛ + ПРИЗЫВ</w:t>
      </w:r>
    </w:p>
    <w:p/>
    <w:p>
      <w:r>
        <w:rPr>
          <w:b w:val="0"/>
          <w:i w:val="0"/>
          <w:sz w:val="24"/>
        </w:rPr>
        <w:t>«Ева — первая независимая женщина.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Её преступление?</w:t>
      </w:r>
    </w:p>
    <w:p>
      <w:r>
        <w:rPr>
          <w:b w:val="0"/>
          <w:i w:val="0"/>
          <w:sz w:val="24"/>
        </w:rPr>
        <w:t>Самовыражение и самоопределение:</w:t>
      </w:r>
    </w:p>
    <w:p>
      <w:r>
        <w:rPr>
          <w:b w:val="0"/>
          <w:i w:val="0"/>
          <w:sz w:val="24"/>
        </w:rPr>
        <w:t>свидетельство для всех.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Она была женщиной,</w:t>
      </w:r>
    </w:p>
    <w:p>
      <w:r>
        <w:rPr>
          <w:b w:val="0"/>
          <w:i w:val="0"/>
          <w:sz w:val="24"/>
        </w:rPr>
        <w:t>достаточно смелой и могущественной,</w:t>
      </w:r>
    </w:p>
    <w:p>
      <w:r>
        <w:rPr>
          <w:b w:val="0"/>
          <w:i w:val="0"/>
          <w:sz w:val="24"/>
        </w:rPr>
        <w:t>чтобы заявить о себе</w:t>
      </w:r>
    </w:p>
    <w:p>
      <w:r>
        <w:rPr>
          <w:b w:val="0"/>
          <w:i w:val="0"/>
          <w:sz w:val="24"/>
        </w:rPr>
        <w:t>перед лицом чистой мужской власти»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— «Воскрешая Еву», Пью и Зол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Переосмысляя Еву,</w:t>
      </w:r>
    </w:p>
    <w:p>
      <w:r>
        <w:rPr>
          <w:b w:val="0"/>
          <w:i w:val="0"/>
          <w:sz w:val="24"/>
        </w:rPr>
        <w:t>мы пересказываем</w:t>
      </w:r>
    </w:p>
    <w:p>
      <w:r>
        <w:rPr>
          <w:b w:val="0"/>
          <w:i w:val="0"/>
          <w:sz w:val="24"/>
        </w:rPr>
        <w:t>собственную историю.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Полные переводы обеих статей</w:t>
      </w:r>
    </w:p>
    <w:p>
      <w:r>
        <w:rPr>
          <w:b w:val="0"/>
          <w:i w:val="0"/>
          <w:sz w:val="24"/>
        </w:rPr>
        <w:t>с источниками — на homodivinus.ru</w:t>
      </w:r>
    </w:p>
    <w:p>
      <w:r>
        <w:rPr>
          <w:b w:val="0"/>
          <w:i w:val="0"/>
          <w:sz w:val="24"/>
        </w:rPr>
      </w:r>
    </w:p>
    <w:p>
      <w:r>
        <w:rPr>
          <w:b w:val="0"/>
          <w:i w:val="0"/>
          <w:sz w:val="24"/>
        </w:rPr>
        <w:t>🔗 ссылка в шапке профиля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ТЕКСТ ПОСТА (копировать целиком)</w:t>
      </w:r>
    </w:p>
    <w:p/>
    <w:p>
      <w:r>
        <w:t>Кто виноват в грехопадении?</w:t>
        <w:br/>
        <w:br/>
        <w:t>3000 лет нам рассказывают одну версию: Ева согрешила → все виноваты → женщина должна молчать.</w:t>
        <w:br/>
        <w:br/>
        <w:t>Но если открыть сам текст Библии и посмотреть на оригинальный древнееврейский — всё оказывается гораздо сложнее. И интереснее.</w:t>
        <w:br/>
        <w:br/>
        <w:t>📖 Слово «помощница» в оригинале = то же слово, которым Библия называет Бога-помощника Израиля. Помощник — не слуга.</w:t>
        <w:br/>
        <w:br/>
        <w:t>📖 Адам стоял рядом, когда Ева говорила со змеем. Молчал. И ел. Бытие 3:6 — прочитай сама.</w:t>
        <w:br/>
        <w:br/>
        <w:t>📖 До V века история Евы была историей свободы и взросления, а не проклятия. Доктрину первородного греха изобрёл один человек — Августин — в 410 году. И даже тогда её приняли не сразу.</w:t>
        <w:br/>
        <w:br/>
        <w:t>Я перевела два серьёзных исследования на эту тему — для вас на сайте homodivinus.ru (ссылка в шапке профиля).</w:t>
        <w:br/>
        <w:br/>
        <w:t>Что ты думаешь? Знала ли ты эти факты? Напиши в комментариях 👇</w:t>
        <w:br/>
        <w:br/>
        <w:t>#homodivinus #ева #библия #женскаясила #архетип #переосмысление #свобода #женственность #вера #осознанность #евавбиблии #женщинаибиблия #притчи31</w:t>
      </w:r>
    </w:p>
    <w:p>
      <w:pPr>
        <w:pStyle w:val="Heading2"/>
      </w:pPr>
      <w:r>
        <w:t>АЛЬТЕРНАТИВНЫЕ ХЕШТЕГИ</w:t>
      </w:r>
    </w:p>
    <w:p>
      <w:r>
        <w:t>#первородныйгрех #августин #богословие #женскийархетип #мифыоженщинах #homo_divinus #wifeskills #христианскаяженщина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