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8124"/>
      </w:tblGrid>
      <w:tr w:rsidR="000A46D8" w14:paraId="1E508022" w14:textId="77777777" w:rsidTr="00CE57C2">
        <w:tc>
          <w:tcPr>
            <w:tcW w:w="183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9524CED" w14:textId="416E5B96" w:rsidR="000A46D8" w:rsidRDefault="00D24C76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F3A34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1BC728B" wp14:editId="793BF618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0</wp:posOffset>
                  </wp:positionV>
                  <wp:extent cx="922020" cy="922020"/>
                  <wp:effectExtent l="0" t="0" r="0" b="0"/>
                  <wp:wrapSquare wrapText="bothSides"/>
                  <wp:docPr id="3" name="Рисунок 3" descr="Основная компоновка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Основная компоновка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922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24" w:type="dxa"/>
            <w:tcBorders>
              <w:top w:val="nil"/>
              <w:left w:val="nil"/>
              <w:bottom w:val="nil"/>
              <w:right w:val="nil"/>
            </w:tcBorders>
          </w:tcPr>
          <w:p w14:paraId="77D8335C" w14:textId="77777777" w:rsidR="000A46D8" w:rsidRDefault="000A46D8" w:rsidP="00883021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830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Федеральное государственное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бюджетное образовательное учреждение высшего образования</w:t>
            </w:r>
          </w:p>
          <w:p w14:paraId="255DE615" w14:textId="232C5C28" w:rsidR="000A46D8" w:rsidRPr="00883021" w:rsidRDefault="000A46D8" w:rsidP="00883021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«Российский Государственный Социальный Университет»</w:t>
            </w:r>
          </w:p>
        </w:tc>
      </w:tr>
      <w:tr w:rsidR="000A46D8" w14:paraId="4B1DFADA" w14:textId="77777777" w:rsidTr="00CE57C2">
        <w:tc>
          <w:tcPr>
            <w:tcW w:w="18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1505D4A" w14:textId="77777777" w:rsidR="000A46D8" w:rsidRDefault="000A46D8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124" w:type="dxa"/>
            <w:tcBorders>
              <w:top w:val="nil"/>
              <w:left w:val="nil"/>
              <w:bottom w:val="nil"/>
              <w:right w:val="nil"/>
            </w:tcBorders>
          </w:tcPr>
          <w:p w14:paraId="6304575C" w14:textId="77777777" w:rsidR="00D24C76" w:rsidRDefault="00D24C76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7A114292" w14:textId="46631AB4" w:rsidR="000A46D8" w:rsidRDefault="000A46D8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Факультет информационных технологий</w:t>
            </w:r>
          </w:p>
          <w:p w14:paraId="5317978E" w14:textId="209E1F40" w:rsidR="000A46D8" w:rsidRPr="00752C6D" w:rsidRDefault="000A46D8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Кафедра информационных систем, сетей и безопасности</w:t>
            </w:r>
          </w:p>
        </w:tc>
      </w:tr>
      <w:tr w:rsidR="00752C6D" w14:paraId="1F8CBD79" w14:textId="77777777" w:rsidTr="00CE57C2">
        <w:tc>
          <w:tcPr>
            <w:tcW w:w="9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AC7EC0" w14:textId="77777777" w:rsidR="00752C6D" w:rsidRDefault="00752C6D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E00FE2A" w14:textId="77777777" w:rsidR="00752C6D" w:rsidRDefault="00752C6D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E4887C0" w14:textId="5D214C50" w:rsidR="00752C6D" w:rsidRPr="00752C6D" w:rsidRDefault="00752C6D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Направление подготовки – 09.03.04 Информационные системы и технологии</w:t>
            </w:r>
          </w:p>
        </w:tc>
      </w:tr>
      <w:tr w:rsidR="00752C6D" w14:paraId="6E27D055" w14:textId="77777777" w:rsidTr="00CE57C2">
        <w:tc>
          <w:tcPr>
            <w:tcW w:w="9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10199F" w14:textId="77777777" w:rsidR="00752C6D" w:rsidRDefault="00752C6D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0E9B12AB" w14:textId="10370038" w:rsidR="00752C6D" w:rsidRPr="00752C6D" w:rsidRDefault="00752C6D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52C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Квалификация: Бакалавр</w:t>
            </w:r>
          </w:p>
        </w:tc>
      </w:tr>
      <w:tr w:rsidR="00565260" w14:paraId="325A8FD4" w14:textId="77777777" w:rsidTr="00CE57C2">
        <w:tc>
          <w:tcPr>
            <w:tcW w:w="9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6D7CC7" w14:textId="77777777" w:rsidR="00565260" w:rsidRDefault="00565260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03CEDF56" w14:textId="54843FA9" w:rsidR="00565260" w:rsidRDefault="00565260" w:rsidP="00752C6D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Выпускная квалификационная работа</w:t>
            </w:r>
          </w:p>
        </w:tc>
      </w:tr>
    </w:tbl>
    <w:p w14:paraId="18BD4921" w14:textId="410F7442" w:rsidR="001F607F" w:rsidRDefault="001F607F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08EBDE5F" w14:textId="77777777" w:rsidR="007C3029" w:rsidRDefault="007C3029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425"/>
        <w:gridCol w:w="142"/>
        <w:gridCol w:w="283"/>
        <w:gridCol w:w="851"/>
        <w:gridCol w:w="283"/>
        <w:gridCol w:w="284"/>
        <w:gridCol w:w="142"/>
        <w:gridCol w:w="425"/>
        <w:gridCol w:w="142"/>
        <w:gridCol w:w="1562"/>
        <w:gridCol w:w="280"/>
        <w:gridCol w:w="3166"/>
      </w:tblGrid>
      <w:tr w:rsidR="0097637E" w14:paraId="104DA564" w14:textId="77777777" w:rsidTr="003A0AAD">
        <w:tc>
          <w:tcPr>
            <w:tcW w:w="997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D3B3A82" w14:textId="77777777" w:rsidR="0097637E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Тема: </w:t>
            </w:r>
            <w:r w:rsidR="000D46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 информационной системы взаимодействия медицинских клиник с клиентами</w:t>
            </w:r>
          </w:p>
          <w:p w14:paraId="28E91169" w14:textId="32568BBA" w:rsidR="00AF2B0C" w:rsidRDefault="00AF2B0C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7637E" w14:paraId="7C9793AD" w14:textId="77777777" w:rsidTr="0080021E">
        <w:tc>
          <w:tcPr>
            <w:tcW w:w="439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D00746C" w14:textId="77777777" w:rsidR="0097637E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DCEA24E" w14:textId="0B366BBB" w:rsidR="0011587F" w:rsidRPr="0011587F" w:rsidRDefault="0011587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Обучающийся</w:t>
            </w:r>
          </w:p>
        </w:tc>
        <w:tc>
          <w:tcPr>
            <w:tcW w:w="212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354DEC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4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CF16CB" w14:textId="77777777" w:rsidR="0097637E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6FB2A6E" w14:textId="386F87DE" w:rsidR="0011587F" w:rsidRPr="0011587F" w:rsidRDefault="0011587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Юмаев Артур Русланович</w:t>
            </w:r>
          </w:p>
        </w:tc>
      </w:tr>
      <w:tr w:rsidR="0097637E" w14:paraId="7002DCA8" w14:textId="77777777" w:rsidTr="0080021E">
        <w:tc>
          <w:tcPr>
            <w:tcW w:w="439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E094C42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BF55EC" w14:textId="139A18E0" w:rsidR="0097637E" w:rsidRPr="0011587F" w:rsidRDefault="009F7BB5" w:rsidP="009F7BB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F7BB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34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4FFF53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637E" w14:paraId="09DA95A1" w14:textId="77777777" w:rsidTr="003A0AAD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898F6CC" w14:textId="77777777" w:rsidR="00C526E5" w:rsidRDefault="00C526E5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38D7FA24" w14:textId="4E554731" w:rsidR="0097637E" w:rsidRPr="0011587F" w:rsidRDefault="00E835C5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A3FA23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41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DC0005C" w14:textId="77777777" w:rsidR="0097637E" w:rsidRPr="0011587F" w:rsidRDefault="0097637E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5646F" w14:paraId="3F0A703D" w14:textId="77777777" w:rsidTr="003A0AAD"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EEEBAC" w14:textId="77777777" w:rsidR="0075646F" w:rsidRDefault="0075646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165131B8" w14:textId="77777777" w:rsidR="00383F7B" w:rsidRDefault="00383F7B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1AAEA8D" w14:textId="0A8E75FD" w:rsidR="0075646F" w:rsidRPr="0011587F" w:rsidRDefault="0075646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</w:t>
            </w:r>
          </w:p>
        </w:tc>
        <w:tc>
          <w:tcPr>
            <w:tcW w:w="226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5E62C6" w14:textId="77777777" w:rsidR="0075646F" w:rsidRPr="0011587F" w:rsidRDefault="0075646F" w:rsidP="0075646F">
            <w:pPr>
              <w:tabs>
                <w:tab w:val="left" w:pos="1892"/>
              </w:tabs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F4EB61" w14:textId="3A7DACE3" w:rsidR="0075646F" w:rsidRPr="0011587F" w:rsidRDefault="0075646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F6BF02" w14:textId="77777777" w:rsidR="0075646F" w:rsidRPr="0011587F" w:rsidRDefault="0075646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837A5" w14:paraId="23D395D6" w14:textId="77777777" w:rsidTr="004B67FD"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44BF6A" w14:textId="77777777" w:rsidR="009837A5" w:rsidRDefault="009837A5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65016F" w14:textId="57F96536" w:rsidR="009837A5" w:rsidRDefault="009837A5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837A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F4FEC8" w14:textId="77777777" w:rsidR="009837A5" w:rsidRPr="0011587F" w:rsidRDefault="009837A5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5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EF116" w14:textId="062FD421" w:rsidR="009837A5" w:rsidRPr="002168EA" w:rsidRDefault="002168EA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2168EA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(ученая степень, ученое звание, фамилия, инициалы)</w:t>
            </w:r>
          </w:p>
        </w:tc>
      </w:tr>
      <w:tr w:rsidR="00B86301" w14:paraId="0ECC2E13" w14:textId="77777777" w:rsidTr="004B67FD"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64BF9A" w14:textId="77777777" w:rsidR="00B86301" w:rsidRDefault="00B86301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B176397" w14:textId="77777777" w:rsidR="00B86301" w:rsidRPr="009837A5" w:rsidRDefault="00B86301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548061" w14:textId="77777777" w:rsidR="00B86301" w:rsidRPr="0011587F" w:rsidRDefault="00B86301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CDF211" w14:textId="77777777" w:rsidR="00B86301" w:rsidRPr="002168EA" w:rsidRDefault="00B86301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  <w:tr w:rsidR="00A01EFF" w14:paraId="6305363F" w14:textId="77777777" w:rsidTr="004B67FD">
        <w:tc>
          <w:tcPr>
            <w:tcW w:w="28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462D828" w14:textId="77777777" w:rsidR="003F7530" w:rsidRDefault="003F7530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50B73F5" w14:textId="31E8531E" w:rsidR="003F7530" w:rsidRDefault="003F7530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ВКР допущена к защите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A72DB0" w14:textId="77777777" w:rsidR="003F7530" w:rsidRDefault="003F7530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  <w:p w14:paraId="036C7C90" w14:textId="382C9B41" w:rsidR="004E017C" w:rsidRPr="009837A5" w:rsidRDefault="004E017C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E01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</w:t>
            </w:r>
            <w:r w:rsidRPr="004E01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F34BC5" w14:textId="77777777" w:rsidR="003F7530" w:rsidRPr="0011587F" w:rsidRDefault="003F7530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83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F2862F" w14:textId="77777777" w:rsidR="003F7530" w:rsidRPr="00695847" w:rsidRDefault="003F7530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3AF99" w14:textId="6F1915A0" w:rsidR="000D4F4B" w:rsidRPr="00695847" w:rsidRDefault="000D4F4B" w:rsidP="000D4F4B">
            <w:pPr>
              <w:tabs>
                <w:tab w:val="left" w:pos="1892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5847">
              <w:rPr>
                <w:rFonts w:ascii="Times New Roman" w:hAnsi="Times New Roman" w:cs="Times New Roman"/>
                <w:sz w:val="24"/>
                <w:szCs w:val="24"/>
              </w:rPr>
              <w:t>2021 г.</w:t>
            </w:r>
          </w:p>
        </w:tc>
        <w:tc>
          <w:tcPr>
            <w:tcW w:w="3166" w:type="dxa"/>
            <w:tcBorders>
              <w:top w:val="nil"/>
              <w:left w:val="nil"/>
              <w:bottom w:val="nil"/>
              <w:right w:val="nil"/>
            </w:tcBorders>
          </w:tcPr>
          <w:p w14:paraId="57AEABE4" w14:textId="70B84673" w:rsidR="003F7530" w:rsidRPr="00695847" w:rsidRDefault="003F7530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6301" w14:paraId="2D555D26" w14:textId="77777777" w:rsidTr="004A2587"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1347D6" w14:textId="77777777" w:rsidR="00B86301" w:rsidRDefault="00B86301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1B9A5F1D" w14:textId="618882EA" w:rsidR="005F41B0" w:rsidRDefault="005F41B0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C3F9A41" w14:textId="77777777" w:rsidR="00B86301" w:rsidRPr="009837A5" w:rsidRDefault="00B86301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0D645C" w14:textId="77777777" w:rsidR="00B86301" w:rsidRPr="0011587F" w:rsidRDefault="00B86301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D018D4" w14:textId="77777777" w:rsidR="00B86301" w:rsidRPr="002168EA" w:rsidRDefault="00B86301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  <w:tr w:rsidR="0005638F" w14:paraId="349C432B" w14:textId="77777777" w:rsidTr="006E5114"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B7ADCF" w14:textId="2569E625" w:rsidR="0005638F" w:rsidRPr="005F41B0" w:rsidRDefault="0005638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F41B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И.о. заведующего кафедрой информационных систем, сетей и безопасности канд. экон. наук</w:t>
            </w:r>
          </w:p>
        </w:tc>
        <w:tc>
          <w:tcPr>
            <w:tcW w:w="198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93C3B9" w14:textId="77777777" w:rsidR="0005638F" w:rsidRPr="009837A5" w:rsidRDefault="0005638F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214173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FB71232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4628835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E823D08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71B4AE51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0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431C63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1245B71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384CAD3" w14:textId="77777777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1C888D3" w14:textId="77777777" w:rsidR="0005638F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A9AEB1F" w14:textId="77777777" w:rsidR="0005638F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A0DF5D1" w14:textId="13AFCEBD" w:rsidR="0005638F" w:rsidRPr="00D33AC9" w:rsidRDefault="0005638F" w:rsidP="0005638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33A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Веретехина С. В.</w:t>
            </w:r>
          </w:p>
        </w:tc>
      </w:tr>
      <w:tr w:rsidR="0005638F" w14:paraId="7145C922" w14:textId="77777777" w:rsidTr="006E5114"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1746D9" w14:textId="77777777" w:rsidR="0005638F" w:rsidRDefault="0005638F" w:rsidP="001F607F">
            <w:pPr>
              <w:tabs>
                <w:tab w:val="left" w:pos="1892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05CBFF" w14:textId="6A5FE5A9" w:rsidR="0005638F" w:rsidRPr="009837A5" w:rsidRDefault="0005638F" w:rsidP="009837A5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55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D5782E8" w14:textId="77777777" w:rsidR="0005638F" w:rsidRPr="002168EA" w:rsidRDefault="0005638F" w:rsidP="002168EA">
            <w:pPr>
              <w:tabs>
                <w:tab w:val="left" w:pos="1892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1F4799CF" w14:textId="4A0BD377" w:rsidR="00986CDA" w:rsidRDefault="00986CDA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</w:rPr>
      </w:pPr>
    </w:p>
    <w:p w14:paraId="42BC5745" w14:textId="44B3FD32" w:rsidR="0008089E" w:rsidRDefault="0008089E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</w:rPr>
      </w:pPr>
    </w:p>
    <w:p w14:paraId="4805474C" w14:textId="0D8D0A2D" w:rsidR="0008089E" w:rsidRDefault="0008089E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</w:rPr>
      </w:pPr>
    </w:p>
    <w:p w14:paraId="76CC1279" w14:textId="0DED99A8" w:rsidR="0008089E" w:rsidRDefault="0008089E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</w:rPr>
      </w:pPr>
    </w:p>
    <w:sdt>
      <w:sdtPr>
        <w:id w:val="3881485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541EB152" w14:textId="1F98F9C7" w:rsidR="00C4758D" w:rsidRDefault="00AF3792" w:rsidP="00AF3792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AF3792">
            <w:rPr>
              <w:rFonts w:ascii="Times New Roman" w:hAnsi="Times New Roman" w:cs="Times New Roman"/>
              <w:color w:val="000000" w:themeColor="text1"/>
              <w:lang w:val="ru-RU"/>
            </w:rPr>
            <w:t>ОГЛАВЛЕНИЕ</w:t>
          </w:r>
        </w:p>
        <w:p w14:paraId="4AB31930" w14:textId="77777777" w:rsidR="00C01D1A" w:rsidRPr="00C01D1A" w:rsidRDefault="00C01D1A" w:rsidP="00C01D1A">
          <w:pPr>
            <w:rPr>
              <w:lang w:val="ru-RU"/>
            </w:rPr>
          </w:pPr>
        </w:p>
        <w:p w14:paraId="633F0572" w14:textId="1D94CBAC" w:rsidR="00CB23FF" w:rsidRDefault="00C4758D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</w:rPr>
          </w:pPr>
          <w:r>
            <w:fldChar w:fldCharType="begin"/>
          </w:r>
          <w:r w:rsidRPr="00C4758D">
            <w:rPr>
              <w:lang w:val="ru-RU"/>
            </w:rPr>
            <w:instrText xml:space="preserve"> </w:instrText>
          </w:r>
          <w:r>
            <w:instrText>TOC</w:instrText>
          </w:r>
          <w:r w:rsidRPr="00C4758D">
            <w:rPr>
              <w:lang w:val="ru-RU"/>
            </w:rPr>
            <w:instrText xml:space="preserve"> \</w:instrText>
          </w:r>
          <w:r>
            <w:instrText>o</w:instrText>
          </w:r>
          <w:r w:rsidRPr="00C4758D">
            <w:rPr>
              <w:lang w:val="ru-RU"/>
            </w:rPr>
            <w:instrText xml:space="preserve"> "1-3" \</w:instrText>
          </w:r>
          <w:r>
            <w:instrText>h</w:instrText>
          </w:r>
          <w:r w:rsidRPr="00C4758D">
            <w:rPr>
              <w:lang w:val="ru-RU"/>
            </w:rPr>
            <w:instrText xml:space="preserve"> \</w:instrText>
          </w:r>
          <w:r>
            <w:instrText>z</w:instrText>
          </w:r>
          <w:r w:rsidRPr="00C4758D">
            <w:rPr>
              <w:lang w:val="ru-RU"/>
            </w:rPr>
            <w:instrText xml:space="preserve"> \</w:instrText>
          </w:r>
          <w:r>
            <w:instrText>u</w:instrText>
          </w:r>
          <w:r w:rsidRPr="00C4758D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65190352" w:history="1">
            <w:r w:rsidR="00CB23FF" w:rsidRPr="00994C26">
              <w:rPr>
                <w:rStyle w:val="a9"/>
                <w:rFonts w:ascii="Times New Roman" w:hAnsi="Times New Roman" w:cs="Times New Roman"/>
                <w:b/>
                <w:bCs/>
                <w:noProof/>
                <w:lang w:val="ru-RU"/>
              </w:rPr>
              <w:t>ВВЕДЕНИЕ</w:t>
            </w:r>
            <w:r w:rsidR="00CB23FF">
              <w:rPr>
                <w:noProof/>
                <w:webHidden/>
              </w:rPr>
              <w:tab/>
            </w:r>
            <w:r w:rsidR="00CB23FF">
              <w:rPr>
                <w:noProof/>
                <w:webHidden/>
              </w:rPr>
              <w:fldChar w:fldCharType="begin"/>
            </w:r>
            <w:r w:rsidR="00CB23FF">
              <w:rPr>
                <w:noProof/>
                <w:webHidden/>
              </w:rPr>
              <w:instrText xml:space="preserve"> PAGEREF _Toc65190352 \h </w:instrText>
            </w:r>
            <w:r w:rsidR="00CB23FF">
              <w:rPr>
                <w:noProof/>
                <w:webHidden/>
              </w:rPr>
            </w:r>
            <w:r w:rsidR="00CB23FF">
              <w:rPr>
                <w:noProof/>
                <w:webHidden/>
              </w:rPr>
              <w:fldChar w:fldCharType="separate"/>
            </w:r>
            <w:r w:rsidR="00CB23FF">
              <w:rPr>
                <w:noProof/>
                <w:webHidden/>
              </w:rPr>
              <w:t>3</w:t>
            </w:r>
            <w:r w:rsidR="00CB23FF">
              <w:rPr>
                <w:noProof/>
                <w:webHidden/>
              </w:rPr>
              <w:fldChar w:fldCharType="end"/>
            </w:r>
          </w:hyperlink>
        </w:p>
        <w:p w14:paraId="03C0DDA1" w14:textId="1A5BBE43" w:rsidR="00CB23FF" w:rsidRDefault="00CB23FF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65190353" w:history="1">
            <w:r w:rsidRPr="00994C26">
              <w:rPr>
                <w:rStyle w:val="a9"/>
                <w:rFonts w:ascii="Times New Roman" w:hAnsi="Times New Roman" w:cs="Times New Roman"/>
                <w:b/>
                <w:bCs/>
                <w:noProof/>
                <w:lang w:val="ru-RU"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_Toc65190353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1C98" w14:textId="31B50FF7" w:rsidR="00CB23FF" w:rsidRDefault="00CB23FF">
          <w:pPr>
            <w:pStyle w:val="1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65190354" w:history="1">
            <w:r w:rsidRPr="00994C26">
              <w:rPr>
                <w:rStyle w:val="a9"/>
                <w:rFonts w:ascii="Times New Roman" w:hAnsi="Times New Roman" w:cs="Times New Roman"/>
                <w:b/>
                <w:bCs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_Toc65190354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570DB" w14:textId="276CA20D" w:rsidR="00C4758D" w:rsidRPr="00C4758D" w:rsidRDefault="00C4758D">
          <w:pPr>
            <w:rPr>
              <w:lang w:val="ru-RU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F2C7282" w14:textId="2273C3F3" w:rsidR="0008089E" w:rsidRDefault="0008089E" w:rsidP="001F607F">
      <w:pPr>
        <w:tabs>
          <w:tab w:val="left" w:pos="189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4E310E14" w14:textId="59E86C30" w:rsidR="00C4758D" w:rsidRPr="00C65584" w:rsidRDefault="00C4758D" w:rsidP="00884E53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0" w:name="_Toc65190352"/>
      <w:r w:rsidRPr="00C65584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ВВЕДЕНИЕ</w:t>
      </w:r>
      <w:bookmarkEnd w:id="0"/>
    </w:p>
    <w:p w14:paraId="3121FEE7" w14:textId="67F4C3E9" w:rsidR="00150B65" w:rsidRDefault="00150B65" w:rsidP="00150B6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F87491" w14:textId="6085FDC6" w:rsidR="00C4758D" w:rsidRDefault="00F371D2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C2B2A">
        <w:rPr>
          <w:rFonts w:ascii="Times New Roman" w:hAnsi="Times New Roman" w:cs="Times New Roman"/>
          <w:sz w:val="28"/>
          <w:szCs w:val="28"/>
          <w:lang w:val="ru-RU"/>
        </w:rPr>
        <w:t xml:space="preserve">Тема выпускной квалификационной работы </w:t>
      </w:r>
      <w:r>
        <w:rPr>
          <w:rFonts w:ascii="Times New Roman" w:hAnsi="Times New Roman" w:cs="Times New Roman"/>
          <w:sz w:val="28"/>
          <w:szCs w:val="28"/>
          <w:lang w:val="ru-RU"/>
        </w:rPr>
        <w:t>«Разработка информационной системы взимодействия медицинских клиник с клиентами».</w:t>
      </w:r>
    </w:p>
    <w:p w14:paraId="37A35BEE" w14:textId="4F771F78" w:rsidR="003028B3" w:rsidRPr="00CD7B69" w:rsidRDefault="00682C69" w:rsidP="00A063F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Актуальность темы выпускной квалификационной работы обусловлена несколькими факторами.</w:t>
      </w:r>
      <w:r w:rsidR="000D75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F2393">
        <w:rPr>
          <w:rFonts w:ascii="Times New Roman" w:hAnsi="Times New Roman" w:cs="Times New Roman"/>
          <w:sz w:val="28"/>
          <w:szCs w:val="28"/>
          <w:lang w:val="ru-RU"/>
        </w:rPr>
        <w:t>В современно</w:t>
      </w:r>
      <w:r w:rsidR="009C7DC9">
        <w:rPr>
          <w:rFonts w:ascii="Times New Roman" w:hAnsi="Times New Roman" w:cs="Times New Roman"/>
          <w:sz w:val="28"/>
          <w:szCs w:val="28"/>
          <w:lang w:val="ru-RU"/>
        </w:rPr>
        <w:t>й цифровой экономике институт</w:t>
      </w:r>
      <w:r w:rsidR="00A52499">
        <w:rPr>
          <w:rFonts w:ascii="Times New Roman" w:hAnsi="Times New Roman" w:cs="Times New Roman"/>
          <w:sz w:val="28"/>
          <w:szCs w:val="28"/>
          <w:lang w:val="ru-RU"/>
        </w:rPr>
        <w:t>ам</w:t>
      </w:r>
      <w:r w:rsidR="009C7DC9">
        <w:rPr>
          <w:rFonts w:ascii="Times New Roman" w:hAnsi="Times New Roman" w:cs="Times New Roman"/>
          <w:sz w:val="28"/>
          <w:szCs w:val="28"/>
          <w:lang w:val="ru-RU"/>
        </w:rPr>
        <w:t xml:space="preserve"> здравоохранения</w:t>
      </w:r>
      <w:r w:rsidR="00A52499">
        <w:rPr>
          <w:rFonts w:ascii="Times New Roman" w:hAnsi="Times New Roman" w:cs="Times New Roman"/>
          <w:sz w:val="28"/>
          <w:szCs w:val="28"/>
          <w:lang w:val="ru-RU"/>
        </w:rPr>
        <w:t xml:space="preserve"> все чаще требуется внедрять информационные и телекоммуникационные технологии для повышения эффективности</w:t>
      </w:r>
      <w:r w:rsidR="00D663F8">
        <w:rPr>
          <w:rFonts w:ascii="Times New Roman" w:hAnsi="Times New Roman" w:cs="Times New Roman"/>
          <w:sz w:val="28"/>
          <w:szCs w:val="28"/>
          <w:lang w:val="ru-RU"/>
        </w:rPr>
        <w:t>, особенно в условиях всемирной пандемии 2020 года, когда для предотвращения распространения вируса необходимо максимально сократить взаимодействие с пациент</w:t>
      </w:r>
      <w:r w:rsidR="009E2EFB"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="006F239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B44CC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«Индекс здоровья будущего», проведенно</w:t>
      </w:r>
      <w:r w:rsidR="00F92412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9B44CC">
        <w:rPr>
          <w:rFonts w:ascii="Times New Roman" w:hAnsi="Times New Roman" w:cs="Times New Roman"/>
          <w:sz w:val="28"/>
          <w:szCs w:val="28"/>
          <w:lang w:val="ru-RU"/>
        </w:rPr>
        <w:t xml:space="preserve"> компанией </w:t>
      </w:r>
      <w:r w:rsidR="009B44CC">
        <w:rPr>
          <w:rFonts w:ascii="Times New Roman" w:hAnsi="Times New Roman" w:cs="Times New Roman"/>
          <w:sz w:val="28"/>
          <w:szCs w:val="28"/>
        </w:rPr>
        <w:t>Philips</w:t>
      </w:r>
      <w:r w:rsidR="009B44CC" w:rsidRPr="009B4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44CC">
        <w:rPr>
          <w:rFonts w:ascii="Times New Roman" w:hAnsi="Times New Roman" w:cs="Times New Roman"/>
          <w:sz w:val="28"/>
          <w:szCs w:val="28"/>
          <w:lang w:val="ru-RU"/>
        </w:rPr>
        <w:t xml:space="preserve">в 2018 году показало, что </w:t>
      </w:r>
      <w:r w:rsidR="009B44CC" w:rsidRPr="009B44CC">
        <w:rPr>
          <w:rFonts w:ascii="Times New Roman" w:hAnsi="Times New Roman" w:cs="Times New Roman"/>
          <w:sz w:val="28"/>
          <w:szCs w:val="28"/>
          <w:lang w:val="ru-RU"/>
        </w:rPr>
        <w:t>82% населения России были бы готовы дистанционно консультироваться с врачом в определенных жизненных</w:t>
      </w:r>
      <w:r w:rsidR="009B4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44CC" w:rsidRPr="009B44CC">
        <w:rPr>
          <w:rFonts w:ascii="Times New Roman" w:hAnsi="Times New Roman" w:cs="Times New Roman"/>
          <w:sz w:val="28"/>
          <w:szCs w:val="28"/>
          <w:lang w:val="ru-RU"/>
        </w:rPr>
        <w:t>ситуациях</w:t>
      </w:r>
      <w:r w:rsidR="00A063F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063FE" w:rsidRPr="00A063FE">
        <w:rPr>
          <w:rFonts w:ascii="Times New Roman" w:hAnsi="Times New Roman" w:cs="Times New Roman"/>
          <w:sz w:val="28"/>
          <w:szCs w:val="28"/>
          <w:lang w:val="ru-RU"/>
        </w:rPr>
        <w:t>60% россиян испытывали потребность в медицинском уходе на дому сами или для тех, о ком они заботятся</w:t>
      </w:r>
      <w:r w:rsidR="00A063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63FE" w:rsidRPr="00A063FE">
        <w:rPr>
          <w:rFonts w:ascii="Times New Roman" w:hAnsi="Times New Roman" w:cs="Times New Roman"/>
          <w:sz w:val="28"/>
          <w:szCs w:val="28"/>
          <w:lang w:val="ru-RU"/>
        </w:rPr>
        <w:t>и 80% респондентов полагают, что интегрированные цифровые технологии важны для повышения качества этих</w:t>
      </w:r>
      <w:r w:rsidR="00A063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63FE" w:rsidRPr="00A063FE">
        <w:rPr>
          <w:rFonts w:ascii="Times New Roman" w:hAnsi="Times New Roman" w:cs="Times New Roman"/>
          <w:sz w:val="28"/>
          <w:szCs w:val="28"/>
          <w:lang w:val="ru-RU"/>
        </w:rPr>
        <w:t>услуг</w:t>
      </w:r>
      <w:r w:rsidR="00A063FE" w:rsidRPr="00A063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44CC" w:rsidRPr="009B44CC">
        <w:rPr>
          <w:rFonts w:ascii="Times New Roman" w:hAnsi="Times New Roman" w:cs="Times New Roman"/>
          <w:sz w:val="28"/>
          <w:szCs w:val="28"/>
          <w:lang w:val="ru-RU"/>
        </w:rPr>
        <w:t>[1]</w:t>
      </w:r>
      <w:r w:rsidR="009B44CC" w:rsidRPr="009B44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D7B69" w:rsidRPr="00CD7B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9DF2F64" w14:textId="1DF775E4" w:rsidR="003028B3" w:rsidRDefault="003028B3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7271BD" w14:textId="0DC5B656" w:rsidR="003028B3" w:rsidRPr="003028B3" w:rsidRDefault="003028B3" w:rsidP="00A5777C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" w:name="_Toc65190353"/>
      <w:r w:rsidRPr="003028B3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АНАЛИЗ ПРЕДМЕТНОЙ ОБЛАСТИ</w:t>
      </w:r>
      <w:bookmarkEnd w:id="1"/>
    </w:p>
    <w:p w14:paraId="7DC8DDF2" w14:textId="77777777" w:rsidR="003028B3" w:rsidRDefault="003028B3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65882C" w14:textId="69726627" w:rsidR="00682C69" w:rsidRDefault="00F45C3B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Некрасова, Наролина, Смотрова и Пургаева рассмотрели и проанализировали перспективы развития российского рынка цифровой медицины</w:t>
      </w:r>
      <w:r w:rsidR="00C034EE" w:rsidRPr="00C034EE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8E3AD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C034EE" w:rsidRPr="00C034EE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25412D" w14:textId="22385C6F" w:rsidR="008F00D2" w:rsidRDefault="008F00D2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14:paraId="673EE5C3" w14:textId="3952165D" w:rsidR="007B6C6B" w:rsidRDefault="007B6C6B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30B558" w14:textId="77777777" w:rsidR="007B6C6B" w:rsidRPr="00CD7B69" w:rsidRDefault="007B6C6B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2A8C38" w14:textId="752A26C4" w:rsidR="007B6C6B" w:rsidRPr="00BB69BC" w:rsidRDefault="00BB69BC" w:rsidP="005560F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2018 году компания </w:t>
      </w:r>
      <w:r>
        <w:rPr>
          <w:rFonts w:ascii="Times New Roman" w:hAnsi="Times New Roman" w:cs="Times New Roman"/>
          <w:sz w:val="28"/>
          <w:szCs w:val="28"/>
        </w:rPr>
        <w:t>Philips</w:t>
      </w:r>
      <w:r w:rsidRPr="00BB69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провела исследование </w:t>
      </w:r>
      <w:r w:rsidR="00F97D0E">
        <w:rPr>
          <w:rFonts w:ascii="Times New Roman" w:hAnsi="Times New Roman" w:cs="Times New Roman"/>
          <w:sz w:val="28"/>
          <w:szCs w:val="28"/>
          <w:lang w:val="ru-RU"/>
        </w:rPr>
        <w:t>«Индекс здоровья будущего 20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="00F97D0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>, которое поможет в понимании вектора развития разрабатываемой информационной системы. Так, например, Росси</w:t>
      </w:r>
      <w:r w:rsidR="00C179F7">
        <w:rPr>
          <w:rFonts w:ascii="Times New Roman" w:hAnsi="Times New Roman" w:cs="Times New Roman"/>
          <w:sz w:val="28"/>
          <w:szCs w:val="28"/>
          <w:lang w:val="ru-RU"/>
        </w:rPr>
        <w:t>йские институты здравоохранения вдвое отстают по уровню цифровизации, сбора и обработки информации. Сейчас Россия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ниже среднего показателя по 16 странам по сбору медицинских данных (14,53 средний показатель по России и 31,03 средний по 16 странам)</w:t>
      </w:r>
      <w:r w:rsidR="005560F9">
        <w:rPr>
          <w:rFonts w:ascii="Times New Roman" w:hAnsi="Times New Roman" w:cs="Times New Roman"/>
          <w:sz w:val="28"/>
          <w:szCs w:val="28"/>
          <w:lang w:val="ru-RU"/>
        </w:rPr>
        <w:t xml:space="preserve"> и испытывает сложности </w:t>
      </w:r>
      <w:r w:rsidR="005560F9" w:rsidRPr="005560F9">
        <w:rPr>
          <w:rFonts w:ascii="Times New Roman" w:hAnsi="Times New Roman" w:cs="Times New Roman"/>
          <w:sz w:val="28"/>
          <w:szCs w:val="28"/>
          <w:lang w:val="ru-RU"/>
        </w:rPr>
        <w:t xml:space="preserve">в отношении </w:t>
      </w:r>
      <w:r w:rsidR="005560F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5560F9" w:rsidRPr="005560F9">
        <w:rPr>
          <w:rFonts w:ascii="Times New Roman" w:hAnsi="Times New Roman" w:cs="Times New Roman"/>
          <w:sz w:val="28"/>
          <w:szCs w:val="28"/>
          <w:lang w:val="ru-RU"/>
        </w:rPr>
        <w:t xml:space="preserve"> для администрирования электронных записей на прием к врачу</w:t>
      </w:r>
      <w:r w:rsidR="005560F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559CF">
        <w:rPr>
          <w:rFonts w:ascii="Times New Roman" w:hAnsi="Times New Roman" w:cs="Times New Roman"/>
          <w:sz w:val="28"/>
          <w:szCs w:val="28"/>
          <w:lang w:val="ru-RU"/>
        </w:rPr>
        <w:t xml:space="preserve"> Эксперты отмечают, что недостаток инвестиций цифровые медицинские технологии сказывается на качестве предоставления медицинских услуг.</w:t>
      </w:r>
      <w:r w:rsidR="005560F9">
        <w:rPr>
          <w:rFonts w:ascii="Times New Roman" w:hAnsi="Times New Roman" w:cs="Times New Roman"/>
          <w:sz w:val="28"/>
          <w:szCs w:val="28"/>
          <w:lang w:val="ru-RU"/>
        </w:rPr>
        <w:t xml:space="preserve"> Тем не менее,</w:t>
      </w:r>
      <w:r w:rsidR="00924767">
        <w:rPr>
          <w:rFonts w:ascii="Times New Roman" w:hAnsi="Times New Roman" w:cs="Times New Roman"/>
          <w:sz w:val="28"/>
          <w:szCs w:val="28"/>
          <w:lang w:val="ru-RU"/>
        </w:rPr>
        <w:t xml:space="preserve"> это говорит о возможностях для роста на российском рынке</w:t>
      </w:r>
      <w:r w:rsidR="009A3D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3D5A" w:rsidRPr="009A3D5A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9A3D5A" w:rsidRPr="0042232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9A3D5A" w:rsidRPr="009A3D5A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676AFA" w14:textId="4F431124" w:rsidR="008F00D2" w:rsidRDefault="008F00D2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97D0E">
        <w:rPr>
          <w:rFonts w:ascii="Times New Roman" w:hAnsi="Times New Roman" w:cs="Times New Roman"/>
          <w:sz w:val="28"/>
          <w:szCs w:val="28"/>
          <w:lang w:val="ru-RU"/>
        </w:rPr>
        <w:t>Аналогичный цикл исследований</w:t>
      </w:r>
      <w:r w:rsidR="00CD7B69">
        <w:rPr>
          <w:rFonts w:ascii="Times New Roman" w:hAnsi="Times New Roman" w:cs="Times New Roman"/>
          <w:sz w:val="28"/>
          <w:szCs w:val="28"/>
          <w:lang w:val="ru-RU"/>
        </w:rPr>
        <w:t xml:space="preserve"> был проведен</w:t>
      </w:r>
      <w:r w:rsidR="00F97D0E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>ноябре и декабре 2019 года</w:t>
      </w:r>
      <w:r w:rsidR="00F65E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>в котором принял</w:t>
      </w:r>
      <w:r w:rsidR="00C472E4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 xml:space="preserve"> участие молод</w:t>
      </w:r>
      <w:r w:rsidR="0014169C">
        <w:rPr>
          <w:rFonts w:ascii="Times New Roman" w:hAnsi="Times New Roman" w:cs="Times New Roman"/>
          <w:sz w:val="28"/>
          <w:szCs w:val="28"/>
          <w:lang w:val="ru-RU"/>
        </w:rPr>
        <w:t>ое поколение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7BFE">
        <w:rPr>
          <w:rFonts w:ascii="Times New Roman" w:hAnsi="Times New Roman" w:cs="Times New Roman"/>
          <w:sz w:val="28"/>
          <w:szCs w:val="28"/>
          <w:lang w:val="ru-RU"/>
        </w:rPr>
        <w:t>врач</w:t>
      </w:r>
      <w:r w:rsidR="0014169C"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 xml:space="preserve"> до 40 лет</w:t>
      </w:r>
      <w:r w:rsidR="00C03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34EE" w:rsidRPr="00C034EE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C034EE" w:rsidRPr="00C034EE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C472E4">
        <w:rPr>
          <w:rFonts w:ascii="Times New Roman" w:hAnsi="Times New Roman" w:cs="Times New Roman"/>
          <w:sz w:val="28"/>
          <w:szCs w:val="28"/>
          <w:lang w:val="ru-RU"/>
        </w:rPr>
        <w:t>. Специалисты считают</w:t>
      </w:r>
      <w:r w:rsidR="0014169C">
        <w:rPr>
          <w:rFonts w:ascii="Times New Roman" w:hAnsi="Times New Roman" w:cs="Times New Roman"/>
          <w:sz w:val="28"/>
          <w:szCs w:val="28"/>
          <w:lang w:val="ru-RU"/>
        </w:rPr>
        <w:t>, что</w:t>
      </w:r>
      <w:r w:rsidR="00821E73" w:rsidRPr="00821E73">
        <w:rPr>
          <w:rFonts w:ascii="Times New Roman" w:hAnsi="Times New Roman" w:cs="Times New Roman"/>
          <w:sz w:val="28"/>
          <w:szCs w:val="28"/>
          <w:lang w:val="ru-RU"/>
        </w:rPr>
        <w:t xml:space="preserve"> развитие и внедрение цифровых медицинских технологий окажут положительное влияние на помощь пациентам</w:t>
      </w:r>
      <w:r w:rsidR="009E557D">
        <w:rPr>
          <w:rFonts w:ascii="Times New Roman" w:hAnsi="Times New Roman" w:cs="Times New Roman"/>
          <w:sz w:val="28"/>
          <w:szCs w:val="28"/>
          <w:lang w:val="ru-RU"/>
        </w:rPr>
        <w:t>, рационализируют рабочие процессы и минимизируют уровень стресса</w:t>
      </w:r>
      <w:r w:rsidR="0014169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472E4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показало следующее.</w:t>
      </w:r>
    </w:p>
    <w:p w14:paraId="0DEB04ED" w14:textId="4CEE6A56" w:rsidR="00D22264" w:rsidRPr="00D22264" w:rsidRDefault="00D22264" w:rsidP="00D22264">
      <w:pPr>
        <w:pStyle w:val="aa"/>
        <w:numPr>
          <w:ilvl w:val="0"/>
          <w:numId w:val="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2264">
        <w:rPr>
          <w:rFonts w:ascii="Times New Roman" w:hAnsi="Times New Roman" w:cs="Times New Roman"/>
          <w:sz w:val="28"/>
          <w:szCs w:val="28"/>
          <w:lang w:val="ru-RU"/>
        </w:rPr>
        <w:t>83%</w:t>
      </w:r>
      <w:r w:rsidRPr="00D222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>опрошенных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считают, что ц</w:t>
      </w:r>
      <w:r w:rsidRPr="00D22264">
        <w:rPr>
          <w:rFonts w:ascii="Times New Roman" w:hAnsi="Times New Roman" w:cs="Times New Roman"/>
          <w:sz w:val="28"/>
          <w:szCs w:val="28"/>
          <w:lang w:val="ru-RU"/>
        </w:rPr>
        <w:t>ифровые технологии – важный инструмент для достижения лучших результатов лечения пациентов</w:t>
      </w:r>
      <w:r w:rsidR="00956A4F" w:rsidRPr="00956A4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616CDC" w14:textId="7281E759" w:rsidR="00F65E93" w:rsidRDefault="009A6DE7" w:rsidP="00F65E93">
      <w:pPr>
        <w:pStyle w:val="aa"/>
        <w:numPr>
          <w:ilvl w:val="0"/>
          <w:numId w:val="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66% опрошенных ожидают снижение уровня стресса от внедрения цифровых медицинских технологий</w:t>
      </w:r>
      <w:r w:rsidR="00956A4F" w:rsidRPr="00956A4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2DD7D61" w14:textId="13F96D57" w:rsidR="006B1898" w:rsidRPr="009C05CF" w:rsidRDefault="00956A4F" w:rsidP="00FB2F92">
      <w:pPr>
        <w:pStyle w:val="aa"/>
        <w:numPr>
          <w:ilvl w:val="0"/>
          <w:numId w:val="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87% отметили потенциал снижения нагрузки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E460DE" w14:textId="41DFC3A7" w:rsidR="009C05CF" w:rsidRPr="009C05CF" w:rsidRDefault="009C05CF" w:rsidP="009C05CF">
      <w:pPr>
        <w:pStyle w:val="aa"/>
        <w:numPr>
          <w:ilvl w:val="0"/>
          <w:numId w:val="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59% </w:t>
      </w:r>
      <w:r w:rsidRPr="009C05CF">
        <w:rPr>
          <w:rFonts w:ascii="Times New Roman" w:hAnsi="Times New Roman" w:cs="Times New Roman"/>
          <w:sz w:val="28"/>
          <w:szCs w:val="28"/>
          <w:lang w:val="ru-RU"/>
        </w:rPr>
        <w:t>называют внутреннюю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05CF">
        <w:rPr>
          <w:rFonts w:ascii="Times New Roman" w:hAnsi="Times New Roman" w:cs="Times New Roman"/>
          <w:sz w:val="28"/>
          <w:szCs w:val="28"/>
          <w:lang w:val="ru-RU"/>
        </w:rPr>
        <w:t>бюрократию главным барьером, влияющим на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05CF">
        <w:rPr>
          <w:rFonts w:ascii="Times New Roman" w:hAnsi="Times New Roman" w:cs="Times New Roman"/>
          <w:sz w:val="28"/>
          <w:szCs w:val="28"/>
          <w:lang w:val="ru-RU"/>
        </w:rPr>
        <w:t>способность управлять изменениями</w:t>
      </w:r>
      <w:r w:rsidR="00740F1F" w:rsidRPr="00740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0F1F">
        <w:rPr>
          <w:rFonts w:ascii="Times New Roman" w:hAnsi="Times New Roman" w:cs="Times New Roman"/>
          <w:sz w:val="28"/>
          <w:szCs w:val="28"/>
          <w:lang w:val="ru-RU"/>
        </w:rPr>
        <w:t>в медицинских учреждениях</w:t>
      </w:r>
      <w:r w:rsidRPr="009C05C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419085D" w14:textId="77777777" w:rsidR="00087C50" w:rsidRDefault="00087C50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F91EDBB" w14:textId="77777777" w:rsidR="007E2454" w:rsidRDefault="00087C50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Исследования показали, что больше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половины (53%) медицинских работников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информированы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о цифровых технологиях в здравоохранении</w:t>
      </w:r>
      <w:r>
        <w:rPr>
          <w:rFonts w:ascii="Times New Roman" w:hAnsi="Times New Roman" w:cs="Times New Roman"/>
          <w:sz w:val="28"/>
          <w:szCs w:val="28"/>
          <w:lang w:val="ru-RU"/>
        </w:rPr>
        <w:t>, но среди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населения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>только 22% имеет о них какое-либо представление. Тем 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менее, 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>95% специалистов в медицинских учреждения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 85%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населени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признают важность внедрения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 цифровых решений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и многие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>согласны с тем, что эти технологии уже активно применяются.</w:t>
      </w:r>
    </w:p>
    <w:p w14:paraId="6574ECCD" w14:textId="38F1DE12" w:rsidR="00087C50" w:rsidRPr="0042232D" w:rsidRDefault="007E245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>Таким образом, можно сделать вывод о том, что на российском рынке существует потенциал для внедрения цифровых услуг в зд</w:t>
      </w:r>
      <w:r>
        <w:rPr>
          <w:rFonts w:ascii="Times New Roman" w:hAnsi="Times New Roman" w:cs="Times New Roman"/>
          <w:sz w:val="28"/>
          <w:szCs w:val="28"/>
          <w:lang w:val="ru-RU"/>
        </w:rPr>
        <w:t>рав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>оохранении.</w:t>
      </w:r>
    </w:p>
    <w:p w14:paraId="43B3382D" w14:textId="77777777" w:rsidR="00180FB3" w:rsidRDefault="00180FB3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A5A9DD" w14:textId="41A5215B" w:rsidR="00892582" w:rsidRDefault="00892582" w:rsidP="00330C77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2" w:name="_Toc65190354"/>
      <w:r w:rsidRPr="00892582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СПИСОК ИСПОЛЬЗОВАННЫХ ИСТОЧНИКОВ</w:t>
      </w:r>
      <w:bookmarkEnd w:id="2"/>
    </w:p>
    <w:p w14:paraId="76FD8715" w14:textId="509046CB" w:rsidR="00E56BD9" w:rsidRDefault="00E56BD9" w:rsidP="00E56BD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107E80" w14:textId="6A9E1996" w:rsidR="009B44CC" w:rsidRDefault="0013203A" w:rsidP="00B53943">
      <w:pPr>
        <w:pStyle w:val="a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B44CC">
        <w:rPr>
          <w:rFonts w:ascii="Times New Roman" w:hAnsi="Times New Roman" w:cs="Times New Roman"/>
          <w:sz w:val="28"/>
          <w:szCs w:val="28"/>
          <w:lang w:val="ru-RU"/>
        </w:rPr>
        <w:t>Индекс здоровья будущего</w:t>
      </w:r>
      <w:r w:rsidR="00AE4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44CC">
        <w:rPr>
          <w:rFonts w:ascii="Times New Roman" w:hAnsi="Times New Roman" w:cs="Times New Roman"/>
          <w:sz w:val="28"/>
          <w:szCs w:val="28"/>
          <w:lang w:val="ru-RU"/>
        </w:rPr>
        <w:t>2018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B1BC5" w:rsidRPr="001B1B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54A1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="001B1BC5">
        <w:rPr>
          <w:rFonts w:ascii="Times New Roman" w:hAnsi="Times New Roman" w:cs="Times New Roman"/>
          <w:sz w:val="28"/>
          <w:szCs w:val="28"/>
          <w:lang w:val="ru-RU"/>
        </w:rPr>
        <w:t xml:space="preserve">асть </w:t>
      </w:r>
      <w:r w:rsidR="001B1BC5">
        <w:rPr>
          <w:rFonts w:ascii="Times New Roman" w:hAnsi="Times New Roman" w:cs="Times New Roman"/>
          <w:sz w:val="28"/>
          <w:szCs w:val="28"/>
        </w:rPr>
        <w:t>III</w:t>
      </w:r>
      <w:r w:rsidR="002F54A1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203A">
        <w:rPr>
          <w:rFonts w:ascii="Times New Roman" w:hAnsi="Times New Roman" w:cs="Times New Roman"/>
          <w:sz w:val="28"/>
          <w:szCs w:val="28"/>
          <w:lang w:val="ru-RU"/>
        </w:rPr>
        <w:t>82% россиян готовы консультироваться с врачом дистанционно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13203A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Pr="0013203A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 20</w:t>
      </w:r>
      <w:r w:rsidR="00757C56">
        <w:rPr>
          <w:rFonts w:ascii="Times New Roman" w:hAnsi="Times New Roman" w:cs="Times New Roman"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Дата обновления: 25.02.2021.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C42286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9" w:history="1">
        <w:r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https://www.philips.ru/a-w/about-philips/future-health-index/reports/2018/moving-data-to-the-heart-of-health-systems.html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2286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дата обращения: 25.02.2021)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13D87C" w14:textId="1214B023" w:rsidR="00D81F83" w:rsidRDefault="00E56BD9" w:rsidP="00B53943">
      <w:pPr>
        <w:pStyle w:val="a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Некрасова Т. А., Наролина Т. С., Смотрова Т. И., Пургаева И. А.</w:t>
      </w:r>
      <w:r w:rsidR="00577EAF">
        <w:rPr>
          <w:rFonts w:ascii="Times New Roman" w:hAnsi="Times New Roman" w:cs="Times New Roman"/>
          <w:sz w:val="28"/>
          <w:szCs w:val="28"/>
          <w:lang w:val="ru-RU"/>
        </w:rPr>
        <w:t xml:space="preserve"> 2020.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7EAF" w:rsidRPr="00577EAF">
        <w:rPr>
          <w:rFonts w:ascii="Times New Roman" w:hAnsi="Times New Roman" w:cs="Times New Roman"/>
          <w:sz w:val="28"/>
          <w:szCs w:val="28"/>
          <w:lang w:val="ru-RU"/>
        </w:rPr>
        <w:t>«ПЕРСПЕКТИВЫ РАЗВИТИЯ РОССИЙСКОГО РЫНКА ЦИФРОВОЙ МЕДИЦИНЫ». Современная экономика: проблемы и решения 5 (июнь), 149-58.</w:t>
      </w:r>
    </w:p>
    <w:p w14:paraId="3EB5E5A3" w14:textId="117509C4" w:rsidR="004B7EA3" w:rsidRPr="0004095E" w:rsidRDefault="00AE480C" w:rsidP="00B53943">
      <w:pPr>
        <w:pStyle w:val="a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480C">
        <w:rPr>
          <w:rFonts w:ascii="Times New Roman" w:hAnsi="Times New Roman" w:cs="Times New Roman"/>
          <w:sz w:val="28"/>
          <w:szCs w:val="28"/>
          <w:lang w:val="ru-RU"/>
        </w:rPr>
        <w:t>Индекс здоровья будущего 2018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4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54A1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AE480C">
        <w:rPr>
          <w:rFonts w:ascii="Times New Roman" w:hAnsi="Times New Roman" w:cs="Times New Roman"/>
          <w:sz w:val="28"/>
          <w:szCs w:val="28"/>
          <w:lang w:val="ru-RU"/>
        </w:rPr>
        <w:t>асть I: Роль цифровых технологий для создания интегрированной системы оказания медицинской помощи</w:t>
      </w:r>
      <w:r w:rsidR="00757C5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57C56" w:rsidRPr="0004095E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757C56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757C56" w:rsidRPr="0004095E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757C56">
        <w:rPr>
          <w:rFonts w:ascii="Times New Roman" w:hAnsi="Times New Roman" w:cs="Times New Roman"/>
          <w:sz w:val="28"/>
          <w:szCs w:val="28"/>
          <w:lang w:val="ru-RU"/>
        </w:rPr>
        <w:t xml:space="preserve">. 2018. </w:t>
      </w:r>
      <w:r w:rsidR="00757C56">
        <w:rPr>
          <w:rFonts w:ascii="Times New Roman" w:hAnsi="Times New Roman" w:cs="Times New Roman"/>
          <w:sz w:val="28"/>
          <w:szCs w:val="28"/>
          <w:lang w:val="ru-RU"/>
        </w:rPr>
        <w:t>Дата обновления: 25.02.2021.</w:t>
      </w:r>
      <w:r w:rsidR="0004095E">
        <w:rPr>
          <w:rFonts w:ascii="Times New Roman" w:hAnsi="Times New Roman" w:cs="Times New Roman"/>
          <w:sz w:val="28"/>
          <w:szCs w:val="28"/>
          <w:lang w:val="ru-RU"/>
        </w:rPr>
        <w:br/>
      </w:r>
      <w:r w:rsidR="00757C56">
        <w:rPr>
          <w:rFonts w:ascii="Times New Roman" w:hAnsi="Times New Roman" w:cs="Times New Roman"/>
          <w:sz w:val="28"/>
          <w:szCs w:val="28"/>
        </w:rPr>
        <w:t>URL</w:t>
      </w:r>
      <w:r w:rsidR="00757C56" w:rsidRPr="0004095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757C56" w:rsidRPr="000409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0" w:history="1"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www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philips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a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w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about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philips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future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health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index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reports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/2018/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building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systems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for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better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outcomes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04095E" w:rsidRPr="0004095E">
          <w:rPr>
            <w:rStyle w:val="a9"/>
            <w:rFonts w:ascii="Times New Roman" w:hAnsi="Times New Roman" w:cs="Times New Roman"/>
            <w:sz w:val="28"/>
            <w:szCs w:val="28"/>
          </w:rPr>
          <w:t>html</w:t>
        </w:r>
      </w:hyperlink>
      <w:r w:rsidR="0004095E" w:rsidRPr="000409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095E" w:rsidRPr="00C4228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4095E">
        <w:rPr>
          <w:rFonts w:ascii="Times New Roman" w:hAnsi="Times New Roman" w:cs="Times New Roman"/>
          <w:sz w:val="28"/>
          <w:szCs w:val="28"/>
          <w:lang w:val="ru-RU"/>
        </w:rPr>
        <w:t>дата обращения: 25.02.2021).</w:t>
      </w:r>
    </w:p>
    <w:p w14:paraId="082E422A" w14:textId="3B5442CC" w:rsidR="007B6C6B" w:rsidRDefault="0013203A" w:rsidP="00B53943">
      <w:pPr>
        <w:pStyle w:val="a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7B6C6B" w:rsidRPr="007B6C6B">
        <w:rPr>
          <w:rFonts w:ascii="Times New Roman" w:hAnsi="Times New Roman" w:cs="Times New Roman"/>
          <w:sz w:val="28"/>
          <w:szCs w:val="28"/>
          <w:lang w:val="ru-RU"/>
        </w:rPr>
        <w:t>Индекс здоровья будущего</w:t>
      </w:r>
      <w:r w:rsidR="00AE4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6C6B" w:rsidRPr="007B6C6B">
        <w:rPr>
          <w:rFonts w:ascii="Times New Roman" w:hAnsi="Times New Roman" w:cs="Times New Roman"/>
          <w:sz w:val="28"/>
          <w:szCs w:val="28"/>
          <w:lang w:val="ru-RU"/>
        </w:rPr>
        <w:t>2020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7B6C6B" w:rsidRPr="007B6C6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B6C6B" w:rsidRPr="007B6C6B">
        <w:rPr>
          <w:rFonts w:ascii="Times New Roman" w:hAnsi="Times New Roman" w:cs="Times New Roman"/>
          <w:sz w:val="28"/>
          <w:szCs w:val="28"/>
          <w:lang w:val="ru-RU"/>
        </w:rPr>
        <w:t>Новое поколение медицинских специалистов на пути к трансформации здравоохранения.</w:t>
      </w:r>
      <w:r w:rsidR="00C42286" w:rsidRPr="00C42286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C42286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C42286" w:rsidRPr="00C42286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C42286">
        <w:rPr>
          <w:rFonts w:ascii="Times New Roman" w:hAnsi="Times New Roman" w:cs="Times New Roman"/>
          <w:sz w:val="28"/>
          <w:szCs w:val="28"/>
          <w:lang w:val="ru-RU"/>
        </w:rPr>
        <w:t>. 2020. Дата обновления: 25.02.2021.</w:t>
      </w:r>
      <w:r w:rsidR="00C42286">
        <w:rPr>
          <w:rFonts w:ascii="Times New Roman" w:hAnsi="Times New Roman" w:cs="Times New Roman"/>
          <w:sz w:val="28"/>
          <w:szCs w:val="28"/>
        </w:rPr>
        <w:t>URL</w:t>
      </w:r>
      <w:r w:rsidR="00C42286" w:rsidRPr="00C4228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11" w:history="1"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https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www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philips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ru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a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w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about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philips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future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health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index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reports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/2020/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the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age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of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opportunity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C42286" w:rsidRPr="00385EF5">
          <w:rPr>
            <w:rStyle w:val="a9"/>
            <w:rFonts w:ascii="Times New Roman" w:hAnsi="Times New Roman" w:cs="Times New Roman"/>
            <w:sz w:val="28"/>
            <w:szCs w:val="28"/>
          </w:rPr>
          <w:t>html</w:t>
        </w:r>
      </w:hyperlink>
      <w:r w:rsidR="00C42286" w:rsidRPr="00C422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C42286">
        <w:rPr>
          <w:rFonts w:ascii="Times New Roman" w:hAnsi="Times New Roman" w:cs="Times New Roman"/>
          <w:sz w:val="28"/>
          <w:szCs w:val="28"/>
          <w:lang w:val="ru-RU"/>
        </w:rPr>
        <w:t>дата обращения: 25.02.2021).</w:t>
      </w:r>
    </w:p>
    <w:p w14:paraId="53F34D26" w14:textId="77777777" w:rsidR="00C42286" w:rsidRPr="00C42286" w:rsidRDefault="00C42286" w:rsidP="007B6C6B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</w:p>
    <w:sectPr w:rsidR="00C42286" w:rsidRPr="00C42286" w:rsidSect="00516BCE">
      <w:footerReference w:type="default" r:id="rId12"/>
      <w:footerReference w:type="first" r:id="rId13"/>
      <w:pgSz w:w="12240" w:h="15840"/>
      <w:pgMar w:top="1134" w:right="567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ACEDB7" w14:textId="77777777" w:rsidR="00776E51" w:rsidRDefault="00776E51" w:rsidP="008E3568">
      <w:pPr>
        <w:spacing w:after="0" w:line="240" w:lineRule="auto"/>
      </w:pPr>
      <w:r>
        <w:separator/>
      </w:r>
    </w:p>
  </w:endnote>
  <w:endnote w:type="continuationSeparator" w:id="0">
    <w:p w14:paraId="6C8968BC" w14:textId="77777777" w:rsidR="00776E51" w:rsidRDefault="00776E51" w:rsidP="008E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1241395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7A3F80" w14:textId="3CDE8C20" w:rsidR="00516BCE" w:rsidRDefault="00516BCE">
        <w:pPr>
          <w:pStyle w:val="a6"/>
          <w:jc w:val="right"/>
        </w:pPr>
        <w:r w:rsidRPr="00516BC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16BCE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16BC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16BCE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16BCE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2252050E" w14:textId="77777777" w:rsidR="00516BCE" w:rsidRDefault="00516BC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3E1705" w14:textId="6E17BBED" w:rsidR="008E3568" w:rsidRPr="008E3568" w:rsidRDefault="008E3568" w:rsidP="008E3568">
    <w:pPr>
      <w:pStyle w:val="a6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Москва,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031891" w14:textId="77777777" w:rsidR="00776E51" w:rsidRDefault="00776E51" w:rsidP="008E3568">
      <w:pPr>
        <w:spacing w:after="0" w:line="240" w:lineRule="auto"/>
      </w:pPr>
      <w:r>
        <w:separator/>
      </w:r>
    </w:p>
  </w:footnote>
  <w:footnote w:type="continuationSeparator" w:id="0">
    <w:p w14:paraId="556E8057" w14:textId="77777777" w:rsidR="00776E51" w:rsidRDefault="00776E51" w:rsidP="008E3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DF3B27"/>
    <w:multiLevelType w:val="hybridMultilevel"/>
    <w:tmpl w:val="D264E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55EFB"/>
    <w:multiLevelType w:val="hybridMultilevel"/>
    <w:tmpl w:val="B7804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3E"/>
    <w:rsid w:val="0000267C"/>
    <w:rsid w:val="000210B2"/>
    <w:rsid w:val="0004095E"/>
    <w:rsid w:val="0005638F"/>
    <w:rsid w:val="0008089E"/>
    <w:rsid w:val="00087C50"/>
    <w:rsid w:val="00097EFB"/>
    <w:rsid w:val="000A46D8"/>
    <w:rsid w:val="000D46E5"/>
    <w:rsid w:val="000D4F4B"/>
    <w:rsid w:val="000D75A6"/>
    <w:rsid w:val="0011587F"/>
    <w:rsid w:val="0013203A"/>
    <w:rsid w:val="0014169C"/>
    <w:rsid w:val="00150B65"/>
    <w:rsid w:val="00180FB3"/>
    <w:rsid w:val="001B1BC5"/>
    <w:rsid w:val="001B3FC9"/>
    <w:rsid w:val="001F607F"/>
    <w:rsid w:val="002168EA"/>
    <w:rsid w:val="002562D9"/>
    <w:rsid w:val="00263F7C"/>
    <w:rsid w:val="00270811"/>
    <w:rsid w:val="002E156E"/>
    <w:rsid w:val="002F54A1"/>
    <w:rsid w:val="003028B3"/>
    <w:rsid w:val="00316309"/>
    <w:rsid w:val="00330C77"/>
    <w:rsid w:val="00357DBF"/>
    <w:rsid w:val="00383F7B"/>
    <w:rsid w:val="003A0AAD"/>
    <w:rsid w:val="003A7237"/>
    <w:rsid w:val="003D6C0F"/>
    <w:rsid w:val="003F7530"/>
    <w:rsid w:val="0042232D"/>
    <w:rsid w:val="004276A0"/>
    <w:rsid w:val="004325EA"/>
    <w:rsid w:val="00432CBF"/>
    <w:rsid w:val="004727E2"/>
    <w:rsid w:val="00491115"/>
    <w:rsid w:val="00496030"/>
    <w:rsid w:val="004A2587"/>
    <w:rsid w:val="004B67FD"/>
    <w:rsid w:val="004B7EA3"/>
    <w:rsid w:val="004D6B9F"/>
    <w:rsid w:val="004E017C"/>
    <w:rsid w:val="004F6BAE"/>
    <w:rsid w:val="00516BCE"/>
    <w:rsid w:val="00540A63"/>
    <w:rsid w:val="00545C90"/>
    <w:rsid w:val="005560F9"/>
    <w:rsid w:val="00565260"/>
    <w:rsid w:val="00577EAF"/>
    <w:rsid w:val="00577EF5"/>
    <w:rsid w:val="00581C1B"/>
    <w:rsid w:val="00586E14"/>
    <w:rsid w:val="005B48CC"/>
    <w:rsid w:val="005B5425"/>
    <w:rsid w:val="005F41B0"/>
    <w:rsid w:val="00662897"/>
    <w:rsid w:val="006741D3"/>
    <w:rsid w:val="00682C69"/>
    <w:rsid w:val="00695847"/>
    <w:rsid w:val="006A4E6A"/>
    <w:rsid w:val="006B1898"/>
    <w:rsid w:val="006B244C"/>
    <w:rsid w:val="006B56FE"/>
    <w:rsid w:val="006E5114"/>
    <w:rsid w:val="006E5E57"/>
    <w:rsid w:val="006F2393"/>
    <w:rsid w:val="006F333E"/>
    <w:rsid w:val="006F6C91"/>
    <w:rsid w:val="00740F1F"/>
    <w:rsid w:val="0075134B"/>
    <w:rsid w:val="00752C6D"/>
    <w:rsid w:val="0075646F"/>
    <w:rsid w:val="00757C56"/>
    <w:rsid w:val="00765FAF"/>
    <w:rsid w:val="00776E51"/>
    <w:rsid w:val="00794069"/>
    <w:rsid w:val="007B6C6B"/>
    <w:rsid w:val="007C3029"/>
    <w:rsid w:val="007E2454"/>
    <w:rsid w:val="007E6557"/>
    <w:rsid w:val="007E67B6"/>
    <w:rsid w:val="0080021E"/>
    <w:rsid w:val="00821E73"/>
    <w:rsid w:val="00854E7D"/>
    <w:rsid w:val="00856168"/>
    <w:rsid w:val="00880D21"/>
    <w:rsid w:val="00883021"/>
    <w:rsid w:val="00884E53"/>
    <w:rsid w:val="00892582"/>
    <w:rsid w:val="008D285A"/>
    <w:rsid w:val="008E3568"/>
    <w:rsid w:val="008E3AD9"/>
    <w:rsid w:val="008F00D2"/>
    <w:rsid w:val="008F0E4F"/>
    <w:rsid w:val="008F75A0"/>
    <w:rsid w:val="00924767"/>
    <w:rsid w:val="0092542D"/>
    <w:rsid w:val="00956A4F"/>
    <w:rsid w:val="0097637E"/>
    <w:rsid w:val="009837A5"/>
    <w:rsid w:val="00986CDA"/>
    <w:rsid w:val="009A35E2"/>
    <w:rsid w:val="009A3D5A"/>
    <w:rsid w:val="009A4737"/>
    <w:rsid w:val="009A6DE7"/>
    <w:rsid w:val="009B0985"/>
    <w:rsid w:val="009B44CC"/>
    <w:rsid w:val="009C05CF"/>
    <w:rsid w:val="009C2B2A"/>
    <w:rsid w:val="009C7DC9"/>
    <w:rsid w:val="009E2EFB"/>
    <w:rsid w:val="009E557D"/>
    <w:rsid w:val="009F7BB5"/>
    <w:rsid w:val="00A01EFF"/>
    <w:rsid w:val="00A063FE"/>
    <w:rsid w:val="00A52499"/>
    <w:rsid w:val="00A54693"/>
    <w:rsid w:val="00A5777C"/>
    <w:rsid w:val="00A87BFE"/>
    <w:rsid w:val="00A96C2D"/>
    <w:rsid w:val="00AE480C"/>
    <w:rsid w:val="00AF2B0C"/>
    <w:rsid w:val="00AF3792"/>
    <w:rsid w:val="00B0193B"/>
    <w:rsid w:val="00B11DC9"/>
    <w:rsid w:val="00B153EC"/>
    <w:rsid w:val="00B53943"/>
    <w:rsid w:val="00B86301"/>
    <w:rsid w:val="00BB69BC"/>
    <w:rsid w:val="00BC586D"/>
    <w:rsid w:val="00BE614C"/>
    <w:rsid w:val="00C01D1A"/>
    <w:rsid w:val="00C034EE"/>
    <w:rsid w:val="00C053C5"/>
    <w:rsid w:val="00C179F7"/>
    <w:rsid w:val="00C42286"/>
    <w:rsid w:val="00C472E4"/>
    <w:rsid w:val="00C4758D"/>
    <w:rsid w:val="00C526E5"/>
    <w:rsid w:val="00C53066"/>
    <w:rsid w:val="00C65584"/>
    <w:rsid w:val="00CB23FF"/>
    <w:rsid w:val="00CD7B69"/>
    <w:rsid w:val="00CE57C2"/>
    <w:rsid w:val="00CF00BB"/>
    <w:rsid w:val="00D22264"/>
    <w:rsid w:val="00D24C76"/>
    <w:rsid w:val="00D33AC9"/>
    <w:rsid w:val="00D559CF"/>
    <w:rsid w:val="00D663F8"/>
    <w:rsid w:val="00D735EF"/>
    <w:rsid w:val="00D81F83"/>
    <w:rsid w:val="00DB0168"/>
    <w:rsid w:val="00DF02D4"/>
    <w:rsid w:val="00E007E4"/>
    <w:rsid w:val="00E103B3"/>
    <w:rsid w:val="00E15880"/>
    <w:rsid w:val="00E21EEB"/>
    <w:rsid w:val="00E56BD9"/>
    <w:rsid w:val="00E835C5"/>
    <w:rsid w:val="00F277BD"/>
    <w:rsid w:val="00F33144"/>
    <w:rsid w:val="00F371D2"/>
    <w:rsid w:val="00F45C3B"/>
    <w:rsid w:val="00F65E93"/>
    <w:rsid w:val="00F6687A"/>
    <w:rsid w:val="00F92412"/>
    <w:rsid w:val="00F97D0E"/>
    <w:rsid w:val="00FB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A1890"/>
  <w15:chartTrackingRefBased/>
  <w15:docId w15:val="{038E7ACA-8ECD-41F7-B46E-DCB2F880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5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8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8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E3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3568"/>
  </w:style>
  <w:style w:type="paragraph" w:styleId="a6">
    <w:name w:val="footer"/>
    <w:basedOn w:val="a"/>
    <w:link w:val="a7"/>
    <w:uiPriority w:val="99"/>
    <w:unhideWhenUsed/>
    <w:rsid w:val="008E3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3568"/>
  </w:style>
  <w:style w:type="character" w:customStyle="1" w:styleId="10">
    <w:name w:val="Заголовок 1 Знак"/>
    <w:basedOn w:val="a0"/>
    <w:link w:val="1"/>
    <w:uiPriority w:val="9"/>
    <w:rsid w:val="00C47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C4758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F3792"/>
    <w:pPr>
      <w:spacing w:after="100"/>
    </w:pPr>
  </w:style>
  <w:style w:type="character" w:styleId="a9">
    <w:name w:val="Hyperlink"/>
    <w:basedOn w:val="a0"/>
    <w:uiPriority w:val="99"/>
    <w:unhideWhenUsed/>
    <w:rsid w:val="00AF3792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E56BD9"/>
    <w:pPr>
      <w:ind w:left="720"/>
      <w:contextualSpacing/>
    </w:pPr>
  </w:style>
  <w:style w:type="character" w:styleId="ab">
    <w:name w:val="Unresolved Mention"/>
    <w:basedOn w:val="a0"/>
    <w:uiPriority w:val="99"/>
    <w:semiHidden/>
    <w:unhideWhenUsed/>
    <w:rsid w:val="00C42286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AE48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70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hilips.ru/a-w/about-philips/future-health-index/reports/2020/the-age-of-opportunity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philips.ru/a-w/about-philips/future-health-index/reports/2018/building-systems-for-better-outcom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hilips.ru/a-w/about-philips/future-health-index/reports/2018/moving-data-to-the-heart-of-health-system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B5A61-EFBB-46B4-AA8C-DACE6F1AF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6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190</cp:revision>
  <dcterms:created xsi:type="dcterms:W3CDTF">2021-02-25T13:27:00Z</dcterms:created>
  <dcterms:modified xsi:type="dcterms:W3CDTF">2021-02-25T22:05:00Z</dcterms:modified>
</cp:coreProperties>
</file>