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104" w:rsidRDefault="00F87104"/>
    <w:p w:rsidR="00F87104" w:rsidRDefault="00F87104">
      <w:r>
        <w:rPr>
          <w:noProof/>
        </w:rPr>
        <w:drawing>
          <wp:inline distT="0" distB="0" distL="0" distR="0">
            <wp:extent cx="5400040" cy="33750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m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F87104" w:rsidRDefault="00F87104" w:rsidP="00F87104"/>
    <w:p w:rsidR="005D4CB8" w:rsidRDefault="005D4CB8" w:rsidP="00F87104"/>
    <w:p w:rsidR="00F87104" w:rsidRDefault="00F87104" w:rsidP="00F87104">
      <w:pPr>
        <w:pStyle w:val="Ttulo"/>
        <w:jc w:val="center"/>
        <w:rPr>
          <w:rStyle w:val="nfasissutil"/>
          <w:rFonts w:ascii="Candara" w:hAnsi="Candara"/>
          <w:b/>
          <w:sz w:val="120"/>
          <w:szCs w:val="120"/>
        </w:rPr>
      </w:pPr>
      <w:r w:rsidRPr="00F87104">
        <w:rPr>
          <w:rStyle w:val="nfasissutil"/>
          <w:rFonts w:ascii="Candara" w:hAnsi="Candara"/>
          <w:b/>
          <w:sz w:val="120"/>
          <w:szCs w:val="120"/>
        </w:rPr>
        <w:t>Análisis del clima mundial</w:t>
      </w:r>
    </w:p>
    <w:p w:rsidR="00F87104" w:rsidRDefault="00F87104" w:rsidP="00F87104"/>
    <w:p w:rsidR="00F87104" w:rsidRDefault="00F87104" w:rsidP="00F87104"/>
    <w:p w:rsidR="00F87104" w:rsidRDefault="00F87104" w:rsidP="00F87104">
      <w:pPr>
        <w:jc w:val="right"/>
      </w:pPr>
    </w:p>
    <w:p w:rsidR="00F87104" w:rsidRDefault="00F87104" w:rsidP="00F87104">
      <w:pPr>
        <w:jc w:val="right"/>
      </w:pPr>
    </w:p>
    <w:p w:rsidR="00F87104" w:rsidRDefault="00F87104" w:rsidP="00F87104">
      <w:pPr>
        <w:jc w:val="right"/>
      </w:pPr>
    </w:p>
    <w:p w:rsidR="00F87104" w:rsidRDefault="00F87104" w:rsidP="00F87104">
      <w:pPr>
        <w:jc w:val="right"/>
      </w:pPr>
    </w:p>
    <w:p w:rsidR="00F87104" w:rsidRDefault="00F87104" w:rsidP="00F87104">
      <w:pPr>
        <w:jc w:val="right"/>
      </w:pPr>
      <w:r>
        <w:t>Carlos Castellanos Mateo</w:t>
      </w:r>
    </w:p>
    <w:p w:rsidR="00F87104" w:rsidRDefault="00F87104" w:rsidP="00F87104">
      <w:pPr>
        <w:jc w:val="right"/>
      </w:pPr>
      <w:r>
        <w:t>José Manuel Pinto Lozano</w:t>
      </w:r>
    </w:p>
    <w:p w:rsidR="00302FC2" w:rsidRDefault="00F87104" w:rsidP="00F87104">
      <w:pPr>
        <w:jc w:val="right"/>
      </w:pPr>
      <w:r>
        <w:t>Arturo Aguirre Calvo</w:t>
      </w:r>
    </w:p>
    <w:p w:rsidR="00302FC2" w:rsidRDefault="00302FC2" w:rsidP="00715FD8">
      <w:pPr>
        <w:pStyle w:val="Ttulo"/>
      </w:pPr>
      <w:r>
        <w:br w:type="page"/>
      </w:r>
      <w:r w:rsidRPr="00302FC2">
        <w:rPr>
          <w:rStyle w:val="nfasissutil"/>
          <w:rFonts w:ascii="Candara" w:hAnsi="Candara"/>
          <w:i w:val="0"/>
          <w:sz w:val="72"/>
          <w:szCs w:val="72"/>
        </w:rPr>
        <w:lastRenderedPageBreak/>
        <w:t>Índice</w:t>
      </w:r>
    </w:p>
    <w:p w:rsidR="00CC032C" w:rsidRDefault="00B40613" w:rsidP="00302FC2">
      <w:pPr>
        <w:pStyle w:val="Ttulo"/>
        <w:rPr>
          <w:rStyle w:val="nfasissutil"/>
          <w:rFonts w:ascii="Candara" w:hAnsi="Candara"/>
          <w:noProof/>
          <w:sz w:val="72"/>
          <w:szCs w:val="72"/>
        </w:rPr>
        <w:sectPr w:rsidR="00CC032C" w:rsidSect="00CC032C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rStyle w:val="nfasissutil"/>
          <w:rFonts w:ascii="Candara" w:hAnsi="Candara"/>
          <w:sz w:val="72"/>
          <w:szCs w:val="72"/>
        </w:rPr>
        <w:fldChar w:fldCharType="begin"/>
      </w:r>
      <w:r>
        <w:rPr>
          <w:rStyle w:val="nfasissutil"/>
          <w:rFonts w:ascii="Candara" w:hAnsi="Candara"/>
          <w:sz w:val="72"/>
          <w:szCs w:val="72"/>
        </w:rPr>
        <w:instrText xml:space="preserve"> INDEX \e "</w:instrText>
      </w:r>
      <w:r>
        <w:rPr>
          <w:rStyle w:val="nfasissutil"/>
          <w:rFonts w:ascii="Candara" w:hAnsi="Candara"/>
          <w:sz w:val="72"/>
          <w:szCs w:val="72"/>
        </w:rPr>
        <w:tab/>
        <w:instrText xml:space="preserve">" \h "A" \c "1" \z "3082" </w:instrText>
      </w:r>
      <w:r>
        <w:rPr>
          <w:rStyle w:val="nfasissutil"/>
          <w:rFonts w:ascii="Candara" w:hAnsi="Candara"/>
          <w:sz w:val="72"/>
          <w:szCs w:val="72"/>
        </w:rPr>
        <w:fldChar w:fldCharType="separate"/>
      </w:r>
    </w:p>
    <w:p w:rsidR="00CC032C" w:rsidRDefault="00CC032C">
      <w:pPr>
        <w:pStyle w:val="Ttulodendice"/>
        <w:keepNext/>
        <w:tabs>
          <w:tab w:val="right" w:leader="dot" w:pos="8494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C</w:t>
      </w:r>
    </w:p>
    <w:p w:rsidR="00CC032C" w:rsidRDefault="00CC032C">
      <w:pPr>
        <w:pStyle w:val="ndice1"/>
        <w:tabs>
          <w:tab w:val="right" w:leader="dot" w:pos="8494"/>
        </w:tabs>
        <w:rPr>
          <w:noProof/>
        </w:rPr>
      </w:pPr>
      <w:r w:rsidRPr="00E35179">
        <w:rPr>
          <w:rFonts w:ascii="Candara" w:hAnsi="Candara"/>
          <w:noProof/>
        </w:rPr>
        <w:t>Conclusiones</w:t>
      </w:r>
      <w:r>
        <w:rPr>
          <w:noProof/>
        </w:rPr>
        <w:tab/>
        <w:t>8</w:t>
      </w:r>
    </w:p>
    <w:p w:rsidR="00CC032C" w:rsidRDefault="00CC032C">
      <w:pPr>
        <w:pStyle w:val="Ttulodendice"/>
        <w:keepNext/>
        <w:tabs>
          <w:tab w:val="right" w:leader="dot" w:pos="8494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I</w:t>
      </w:r>
    </w:p>
    <w:p w:rsidR="00CC032C" w:rsidRDefault="00CC032C">
      <w:pPr>
        <w:pStyle w:val="ndice1"/>
        <w:tabs>
          <w:tab w:val="right" w:leader="dot" w:pos="8494"/>
        </w:tabs>
        <w:rPr>
          <w:noProof/>
        </w:rPr>
      </w:pPr>
      <w:r w:rsidRPr="00E35179">
        <w:rPr>
          <w:rFonts w:ascii="Candara" w:hAnsi="Candara"/>
          <w:noProof/>
        </w:rPr>
        <w:t>Implementación</w:t>
      </w:r>
      <w:r>
        <w:rPr>
          <w:noProof/>
        </w:rPr>
        <w:tab/>
        <w:t>6</w:t>
      </w:r>
    </w:p>
    <w:p w:rsidR="00CC032C" w:rsidRDefault="00CC032C">
      <w:pPr>
        <w:pStyle w:val="ndice1"/>
        <w:tabs>
          <w:tab w:val="right" w:leader="dot" w:pos="8494"/>
        </w:tabs>
        <w:rPr>
          <w:noProof/>
        </w:rPr>
      </w:pPr>
      <w:r w:rsidRPr="00E35179">
        <w:rPr>
          <w:rFonts w:ascii="Candara" w:hAnsi="Candara"/>
          <w:noProof/>
        </w:rPr>
        <w:t>Introducción</w:t>
      </w:r>
      <w:r>
        <w:rPr>
          <w:noProof/>
        </w:rPr>
        <w:tab/>
        <w:t>3</w:t>
      </w:r>
    </w:p>
    <w:p w:rsidR="00CC032C" w:rsidRDefault="00CC032C">
      <w:pPr>
        <w:pStyle w:val="Ttulodendice"/>
        <w:keepNext/>
        <w:tabs>
          <w:tab w:val="right" w:leader="dot" w:pos="8494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M</w:t>
      </w:r>
    </w:p>
    <w:p w:rsidR="00CC032C" w:rsidRDefault="00CC032C">
      <w:pPr>
        <w:pStyle w:val="ndice1"/>
        <w:tabs>
          <w:tab w:val="right" w:leader="dot" w:pos="8494"/>
        </w:tabs>
        <w:rPr>
          <w:noProof/>
        </w:rPr>
      </w:pPr>
      <w:r w:rsidRPr="00E35179">
        <w:rPr>
          <w:rFonts w:ascii="Candara" w:hAnsi="Candara"/>
          <w:noProof/>
        </w:rPr>
        <w:t>Metodología</w:t>
      </w:r>
      <w:r>
        <w:rPr>
          <w:noProof/>
        </w:rPr>
        <w:tab/>
        <w:t>5</w:t>
      </w:r>
    </w:p>
    <w:p w:rsidR="00CC032C" w:rsidRDefault="00CC032C">
      <w:pPr>
        <w:pStyle w:val="Ttulodendice"/>
        <w:keepNext/>
        <w:tabs>
          <w:tab w:val="right" w:leader="dot" w:pos="8494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O</w:t>
      </w:r>
    </w:p>
    <w:p w:rsidR="00CC032C" w:rsidRDefault="00CC032C">
      <w:pPr>
        <w:pStyle w:val="ndice1"/>
        <w:tabs>
          <w:tab w:val="right" w:leader="dot" w:pos="8494"/>
        </w:tabs>
        <w:rPr>
          <w:noProof/>
        </w:rPr>
      </w:pPr>
      <w:r w:rsidRPr="00E35179">
        <w:rPr>
          <w:rFonts w:ascii="Candara" w:hAnsi="Candara"/>
          <w:noProof/>
        </w:rPr>
        <w:t>Objetivos</w:t>
      </w:r>
      <w:r>
        <w:rPr>
          <w:noProof/>
        </w:rPr>
        <w:tab/>
        <w:t>4</w:t>
      </w:r>
    </w:p>
    <w:p w:rsidR="00CC032C" w:rsidRDefault="00CC032C">
      <w:pPr>
        <w:pStyle w:val="Ttulodendice"/>
        <w:keepNext/>
        <w:tabs>
          <w:tab w:val="right" w:leader="dot" w:pos="8494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R</w:t>
      </w:r>
    </w:p>
    <w:p w:rsidR="00CC032C" w:rsidRDefault="00CC032C">
      <w:pPr>
        <w:pStyle w:val="ndice1"/>
        <w:tabs>
          <w:tab w:val="right" w:leader="dot" w:pos="8494"/>
        </w:tabs>
        <w:rPr>
          <w:noProof/>
        </w:rPr>
      </w:pPr>
      <w:r w:rsidRPr="00E35179">
        <w:rPr>
          <w:rFonts w:ascii="Candara" w:hAnsi="Candara"/>
          <w:noProof/>
        </w:rPr>
        <w:t>Resultados y evaluación</w:t>
      </w:r>
      <w:r>
        <w:rPr>
          <w:noProof/>
        </w:rPr>
        <w:tab/>
        <w:t>7</w:t>
      </w:r>
    </w:p>
    <w:p w:rsidR="00CC032C" w:rsidRDefault="00CC032C" w:rsidP="00302FC2">
      <w:pPr>
        <w:pStyle w:val="Ttulo"/>
        <w:rPr>
          <w:rStyle w:val="nfasissutil"/>
          <w:rFonts w:ascii="Candara" w:hAnsi="Candara"/>
          <w:noProof/>
          <w:sz w:val="72"/>
          <w:szCs w:val="72"/>
        </w:rPr>
        <w:sectPr w:rsidR="00CC032C" w:rsidSect="00CC032C">
          <w:type w:val="continuous"/>
          <w:pgSz w:w="11906" w:h="16838"/>
          <w:pgMar w:top="1417" w:right="1701" w:bottom="1417" w:left="1701" w:header="708" w:footer="708" w:gutter="0"/>
          <w:cols w:space="720"/>
          <w:titlePg/>
          <w:docGrid w:linePitch="360"/>
        </w:sectPr>
      </w:pPr>
    </w:p>
    <w:p w:rsidR="00715FD8" w:rsidRDefault="00B40613" w:rsidP="00302FC2">
      <w:pPr>
        <w:pStyle w:val="Ttulo"/>
        <w:rPr>
          <w:rStyle w:val="nfasissutil"/>
          <w:rFonts w:ascii="Candara" w:hAnsi="Candara"/>
          <w:sz w:val="72"/>
          <w:szCs w:val="72"/>
        </w:rPr>
      </w:pPr>
      <w:r>
        <w:rPr>
          <w:rStyle w:val="nfasissutil"/>
          <w:rFonts w:ascii="Candara" w:hAnsi="Candara"/>
          <w:sz w:val="72"/>
          <w:szCs w:val="72"/>
        </w:rPr>
        <w:fldChar w:fldCharType="end"/>
      </w:r>
    </w:p>
    <w:p w:rsidR="002E5384" w:rsidRPr="002E5384" w:rsidRDefault="002E5384" w:rsidP="002E5384">
      <w:r>
        <w:t>(índice automático, cuando terminemos el documento le damos a actualizar y calcula las páginas y ya lo ponemos en orden)</w:t>
      </w:r>
    </w:p>
    <w:p w:rsidR="00715FD8" w:rsidRDefault="00715FD8">
      <w:pPr>
        <w:rPr>
          <w:rStyle w:val="nfasissutil"/>
          <w:rFonts w:ascii="Candara" w:eastAsiaTheme="majorEastAsia" w:hAnsi="Candara" w:cstheme="majorBidi"/>
          <w:spacing w:val="-10"/>
          <w:kern w:val="28"/>
          <w:sz w:val="72"/>
          <w:szCs w:val="72"/>
        </w:rPr>
      </w:pPr>
      <w:r>
        <w:rPr>
          <w:rStyle w:val="nfasissutil"/>
          <w:rFonts w:ascii="Candara" w:hAnsi="Candara"/>
          <w:sz w:val="72"/>
          <w:szCs w:val="72"/>
        </w:rPr>
        <w:br w:type="page"/>
      </w:r>
    </w:p>
    <w:p w:rsidR="00DD2D8C" w:rsidRDefault="00302FC2" w:rsidP="00DD2D8C">
      <w:pPr>
        <w:pStyle w:val="Ttulo"/>
        <w:rPr>
          <w:rStyle w:val="nfasissutil"/>
          <w:rFonts w:ascii="Candara" w:hAnsi="Candara"/>
          <w:sz w:val="72"/>
          <w:szCs w:val="72"/>
        </w:rPr>
      </w:pPr>
      <w:r w:rsidRPr="00302FC2">
        <w:rPr>
          <w:rStyle w:val="nfasissutil"/>
          <w:rFonts w:ascii="Candara" w:hAnsi="Candara"/>
          <w:sz w:val="72"/>
          <w:szCs w:val="72"/>
        </w:rPr>
        <w:lastRenderedPageBreak/>
        <w:t>Introducción</w:t>
      </w:r>
      <w:r w:rsidR="00B40613">
        <w:rPr>
          <w:rStyle w:val="nfasissutil"/>
          <w:rFonts w:ascii="Candara" w:hAnsi="Candara"/>
          <w:sz w:val="72"/>
          <w:szCs w:val="72"/>
        </w:rPr>
        <w:fldChar w:fldCharType="begin"/>
      </w:r>
      <w:r w:rsidR="00B40613">
        <w:instrText xml:space="preserve"> XE "</w:instrText>
      </w:r>
      <w:r w:rsidR="00B40613" w:rsidRPr="002F587F">
        <w:rPr>
          <w:rStyle w:val="nfasissutil"/>
          <w:rFonts w:ascii="Candara" w:hAnsi="Candara"/>
          <w:sz w:val="72"/>
          <w:szCs w:val="72"/>
        </w:rPr>
        <w:instrText>Introducción</w:instrText>
      </w:r>
      <w:r w:rsidR="00B40613">
        <w:instrText xml:space="preserve">" </w:instrText>
      </w:r>
      <w:r w:rsidR="00B40613">
        <w:rPr>
          <w:rStyle w:val="nfasissutil"/>
          <w:rFonts w:ascii="Candara" w:hAnsi="Candara"/>
          <w:sz w:val="72"/>
          <w:szCs w:val="72"/>
        </w:rPr>
        <w:fldChar w:fldCharType="end"/>
      </w:r>
    </w:p>
    <w:p w:rsidR="00DD2D8C" w:rsidRPr="00DD2D8C" w:rsidRDefault="00DD2D8C" w:rsidP="00AF676B">
      <w:pPr>
        <w:jc w:val="both"/>
      </w:pPr>
    </w:p>
    <w:p w:rsidR="00002821" w:rsidRDefault="00002821" w:rsidP="00002821">
      <w:pPr>
        <w:jc w:val="center"/>
      </w:pPr>
      <w:r>
        <w:rPr>
          <w:noProof/>
        </w:rPr>
        <w:drawing>
          <wp:inline distT="0" distB="0" distL="0" distR="0">
            <wp:extent cx="3311890" cy="2197290"/>
            <wp:effectExtent l="190500" t="171450" r="193675" b="184150"/>
            <wp:docPr id="35" name="Imagen 35" descr="Resultado de imagen de mapa de cli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mapa de clima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912" cy="221588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002821" w:rsidRDefault="00002821" w:rsidP="00002821">
      <w:pPr>
        <w:jc w:val="both"/>
      </w:pPr>
      <w:r>
        <w:t>Clima: conjunto de condiciones atmosféricas que caracterizan una región.</w:t>
      </w:r>
    </w:p>
    <w:p w:rsidR="00DD2D8C" w:rsidRDefault="00AF676B" w:rsidP="00AF676B">
      <w:pPr>
        <w:jc w:val="both"/>
      </w:pPr>
      <w:r>
        <w:t>Existe un agrupamiento en tipos de clima conforme a ciertas características de la región como temperatura, lluvia, viento, etc. A su vez dentro de cada tipo se pueden diferenciar matices más específicos. Según la fuente y los parámetros, podemos encontrar distintas agrupaciones, algunas de ellas son:</w:t>
      </w:r>
    </w:p>
    <w:p w:rsidR="00AF676B" w:rsidRDefault="00183CC5" w:rsidP="00302FC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-88265</wp:posOffset>
                </wp:positionH>
                <wp:positionV relativeFrom="paragraph">
                  <wp:posOffset>55245</wp:posOffset>
                </wp:positionV>
                <wp:extent cx="2328545" cy="338074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8545" cy="3380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99C" w:rsidRDefault="00F5599C" w:rsidP="00F5599C">
                            <w:pPr>
                              <w:jc w:val="both"/>
                            </w:pPr>
                            <w:r>
                              <w:t>Según la temperatura.</w:t>
                            </w:r>
                          </w:p>
                          <w:p w:rsidR="00F5599C" w:rsidRDefault="00F5599C" w:rsidP="00F5599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Clima cálido</w:t>
                            </w:r>
                          </w:p>
                          <w:p w:rsidR="00F5599C" w:rsidRDefault="00F5599C" w:rsidP="00F5599C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jc w:val="both"/>
                            </w:pPr>
                            <w:r>
                              <w:t>Ecuatorial</w:t>
                            </w:r>
                          </w:p>
                          <w:p w:rsidR="00F5599C" w:rsidRDefault="00F5599C" w:rsidP="00F5599C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jc w:val="both"/>
                            </w:pPr>
                            <w:r>
                              <w:t>Tropical seco</w:t>
                            </w:r>
                          </w:p>
                          <w:p w:rsidR="00F5599C" w:rsidRDefault="00F5599C" w:rsidP="00F5599C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jc w:val="both"/>
                            </w:pPr>
                            <w:r>
                              <w:t>Subtropical árido</w:t>
                            </w:r>
                          </w:p>
                          <w:p w:rsidR="00F5599C" w:rsidRDefault="00F5599C" w:rsidP="00F5599C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jc w:val="both"/>
                            </w:pPr>
                            <w:r>
                              <w:t>Desértico</w:t>
                            </w:r>
                          </w:p>
                          <w:p w:rsidR="00F5599C" w:rsidRDefault="00F5599C" w:rsidP="00F5599C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jc w:val="both"/>
                            </w:pPr>
                            <w:r>
                              <w:t>Semidesértico</w:t>
                            </w:r>
                          </w:p>
                          <w:p w:rsidR="00F5599C" w:rsidRDefault="00F5599C" w:rsidP="00F5599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Clima templado</w:t>
                            </w:r>
                          </w:p>
                          <w:p w:rsidR="00F5599C" w:rsidRDefault="00F5599C" w:rsidP="00F5599C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jc w:val="both"/>
                            </w:pPr>
                            <w:r>
                              <w:t>Subtropical húmedo</w:t>
                            </w:r>
                          </w:p>
                          <w:p w:rsidR="00F5599C" w:rsidRDefault="00F5599C" w:rsidP="00F5599C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jc w:val="both"/>
                            </w:pPr>
                            <w:r>
                              <w:t>Mediterráneo</w:t>
                            </w:r>
                          </w:p>
                          <w:p w:rsidR="00F5599C" w:rsidRDefault="00F5599C" w:rsidP="00F5599C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jc w:val="both"/>
                            </w:pPr>
                            <w:r>
                              <w:t>Oceánico</w:t>
                            </w:r>
                          </w:p>
                          <w:p w:rsidR="00F5599C" w:rsidRDefault="00F5599C" w:rsidP="00F5599C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jc w:val="both"/>
                            </w:pPr>
                            <w:r>
                              <w:t>Continental</w:t>
                            </w:r>
                          </w:p>
                          <w:p w:rsidR="00F5599C" w:rsidRDefault="00F5599C" w:rsidP="00F5599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Fríos</w:t>
                            </w:r>
                          </w:p>
                          <w:p w:rsidR="00F5599C" w:rsidRDefault="00F5599C" w:rsidP="00F5599C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jc w:val="both"/>
                            </w:pPr>
                            <w:r>
                              <w:t>Polar</w:t>
                            </w:r>
                          </w:p>
                          <w:p w:rsidR="00F5599C" w:rsidRDefault="00F5599C" w:rsidP="00F5599C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jc w:val="both"/>
                            </w:pPr>
                            <w:r>
                              <w:t>Montaña</w:t>
                            </w:r>
                          </w:p>
                          <w:p w:rsidR="00F5599C" w:rsidRDefault="00F5599C" w:rsidP="00F5599C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jc w:val="both"/>
                            </w:pPr>
                            <w:r>
                              <w:t>Tundra</w:t>
                            </w:r>
                          </w:p>
                          <w:p w:rsidR="00F5599C" w:rsidRDefault="00F559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6.95pt;margin-top:4.35pt;width:183.35pt;height:266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23XSAIAANAEAAAOAAAAZHJzL2Uyb0RvYy54bWysVNuO0zAQfUfiHyy/07RpS0vUdLV0tQhp&#10;uYiFD3Acp4nW8Zix26R8PWMnLQWeFvFi2eOZ4zNzZry56VvNjgpdAybns8mUM2UklI3Z5/zb1/tX&#10;a86cF6YUGozK+Uk5frN9+WLT2UylUIMuFTICMS7rbM5r722WJE7WqhVuAlYZuqwAW+HpiPukRNER&#10;equTdDp9nXSApUWQyjmy3g2XfBvxq0pJ/6mqnPJM55y4+bhiXIuwJtuNyPYobN3IkYb4BxataAw9&#10;eoG6E16wAzZ/QbWNRHBQ+YmENoGqaqSKOVA2s+kf2TzWwqqYCxXH2UuZ3P+DlR+Pn5E1Zc7T2Yoz&#10;I1oSaXcQJQIrFfOq98DSUKbOuoy8Hy35+/4t9CR3TNnZB5BPjhnY1cLs1S0idLUSJdGchcjkKnTA&#10;cQGk6D5ASa+Jg4cI1FfYhhpSVRihk1yni0TEg0kypvN0vVwsOZN0N5+vp6tFFDER2TncovPvFLQs&#10;bHKO1AMRXhwfnA90RHZ2Ca8ZuG+0jn2gzW8GcgyWSD8wHrn7k1bBT5svqqLSRarB4CTui51GNvQX&#10;DQClcO6yCEYBwbGiB58ZO4aEaBXb+pnxl6D4Phh/iW8bAzgIGYZOhQSOgsalfBrUI76D/7kUQwGC&#10;qL4v+rE1CihPJCrCMGL0JdCmBvzBWUfjlXP3/SBQcabfG2qMN7MFCcd8PCyWq5QOeH1TXN8IIwkq&#10;556zYbvzscYhGQO31EBVE6UNpAYmI1kam6j4OOJhLq/P0evXR7T9CQAA//8DAFBLAwQUAAYACAAA&#10;ACEAmUT2T94AAAAJAQAADwAAAGRycy9kb3ducmV2LnhtbEyPzU7DMBCE70i8g7VI3Fo7bQNtyKZC&#10;IK6glh+Jm5tsk4h4HcVuE96e5QTH0Yxmvsm3k+vUmYbQekZI5gYUcemrlmuEt9en2RpUiJYr23km&#10;hG8KsC0uL3KbVX7kHZ33sVZSwiGzCE2MfaZ1KBtyNsx9Tyze0Q/ORpFDravBjlLuOr0w5kY727Is&#10;NLanh4bKr/3JIbw/Hz8/VualfnRpP/rJaHYbjXh9Nd3fgYo0xb8w/OILOhTCdPAnroLqEGbJciNR&#10;hPUtKPGX6UKuHBDSVZKALnL9/0HxAwAA//8DAFBLAQItABQABgAIAAAAIQC2gziS/gAAAOEBAAAT&#10;AAAAAAAAAAAAAAAAAAAAAABbQ29udGVudF9UeXBlc10ueG1sUEsBAi0AFAAGAAgAAAAhADj9If/W&#10;AAAAlAEAAAsAAAAAAAAAAAAAAAAALwEAAF9yZWxzLy5yZWxzUEsBAi0AFAAGAAgAAAAhAJ1LbddI&#10;AgAA0AQAAA4AAAAAAAAAAAAAAAAALgIAAGRycy9lMm9Eb2MueG1sUEsBAi0AFAAGAAgAAAAhAJlE&#10;9k/eAAAACQEAAA8AAAAAAAAAAAAAAAAAogQAAGRycy9kb3ducmV2LnhtbFBLBQYAAAAABAAEAPMA&#10;AACtBQAAAAA=&#10;" filled="f" stroked="f">
                <v:textbox>
                  <w:txbxContent>
                    <w:p w:rsidR="00F5599C" w:rsidRDefault="00F5599C" w:rsidP="00F5599C">
                      <w:pPr>
                        <w:jc w:val="both"/>
                      </w:pPr>
                      <w:r>
                        <w:t>Según la temperatura.</w:t>
                      </w:r>
                    </w:p>
                    <w:p w:rsidR="00F5599C" w:rsidRDefault="00F5599C" w:rsidP="00F5599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Clima cálido</w:t>
                      </w:r>
                    </w:p>
                    <w:p w:rsidR="00F5599C" w:rsidRDefault="00F5599C" w:rsidP="00F5599C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jc w:val="both"/>
                      </w:pPr>
                      <w:r>
                        <w:t>Ecuatorial</w:t>
                      </w:r>
                    </w:p>
                    <w:p w:rsidR="00F5599C" w:rsidRDefault="00F5599C" w:rsidP="00F5599C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jc w:val="both"/>
                      </w:pPr>
                      <w:r>
                        <w:t>Tropical seco</w:t>
                      </w:r>
                    </w:p>
                    <w:p w:rsidR="00F5599C" w:rsidRDefault="00F5599C" w:rsidP="00F5599C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jc w:val="both"/>
                      </w:pPr>
                      <w:r>
                        <w:t>Subtropical árido</w:t>
                      </w:r>
                    </w:p>
                    <w:p w:rsidR="00F5599C" w:rsidRDefault="00F5599C" w:rsidP="00F5599C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jc w:val="both"/>
                      </w:pPr>
                      <w:r>
                        <w:t>Desértico</w:t>
                      </w:r>
                    </w:p>
                    <w:p w:rsidR="00F5599C" w:rsidRDefault="00F5599C" w:rsidP="00F5599C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jc w:val="both"/>
                      </w:pPr>
                      <w:r>
                        <w:t>Semidesértico</w:t>
                      </w:r>
                    </w:p>
                    <w:p w:rsidR="00F5599C" w:rsidRDefault="00F5599C" w:rsidP="00F5599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Clima templado</w:t>
                      </w:r>
                    </w:p>
                    <w:p w:rsidR="00F5599C" w:rsidRDefault="00F5599C" w:rsidP="00F5599C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jc w:val="both"/>
                      </w:pPr>
                      <w:r>
                        <w:t>Subtropical húmedo</w:t>
                      </w:r>
                    </w:p>
                    <w:p w:rsidR="00F5599C" w:rsidRDefault="00F5599C" w:rsidP="00F5599C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jc w:val="both"/>
                      </w:pPr>
                      <w:r>
                        <w:t>Mediterráneo</w:t>
                      </w:r>
                    </w:p>
                    <w:p w:rsidR="00F5599C" w:rsidRDefault="00F5599C" w:rsidP="00F5599C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jc w:val="both"/>
                      </w:pPr>
                      <w:r>
                        <w:t>Oceánico</w:t>
                      </w:r>
                    </w:p>
                    <w:p w:rsidR="00F5599C" w:rsidRDefault="00F5599C" w:rsidP="00F5599C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jc w:val="both"/>
                      </w:pPr>
                      <w:r>
                        <w:t>Continental</w:t>
                      </w:r>
                    </w:p>
                    <w:p w:rsidR="00F5599C" w:rsidRDefault="00F5599C" w:rsidP="00F5599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Fríos</w:t>
                      </w:r>
                    </w:p>
                    <w:p w:rsidR="00F5599C" w:rsidRDefault="00F5599C" w:rsidP="00F5599C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jc w:val="both"/>
                      </w:pPr>
                      <w:r>
                        <w:t>Polar</w:t>
                      </w:r>
                    </w:p>
                    <w:p w:rsidR="00F5599C" w:rsidRDefault="00F5599C" w:rsidP="00F5599C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jc w:val="both"/>
                      </w:pPr>
                      <w:r>
                        <w:t>Montaña</w:t>
                      </w:r>
                    </w:p>
                    <w:p w:rsidR="00F5599C" w:rsidRDefault="00F5599C" w:rsidP="00F5599C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jc w:val="both"/>
                      </w:pPr>
                      <w:r>
                        <w:t>Tundra</w:t>
                      </w:r>
                    </w:p>
                    <w:p w:rsidR="00F5599C" w:rsidRDefault="00F5599C"/>
                  </w:txbxContent>
                </v:textbox>
                <w10:wrap type="square"/>
              </v:shape>
            </w:pict>
          </mc:Fallback>
        </mc:AlternateContent>
      </w:r>
      <w:r w:rsidR="00F5599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8338CD" wp14:editId="1626CEF7">
                <wp:simplePos x="0" y="0"/>
                <wp:positionH relativeFrom="column">
                  <wp:posOffset>3189605</wp:posOffset>
                </wp:positionH>
                <wp:positionV relativeFrom="paragraph">
                  <wp:posOffset>67945</wp:posOffset>
                </wp:positionV>
                <wp:extent cx="2360930" cy="1404620"/>
                <wp:effectExtent l="0" t="0" r="0" b="0"/>
                <wp:wrapSquare wrapText="bothSides"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99C" w:rsidRDefault="00F5599C" w:rsidP="00F5599C">
                            <w:pPr>
                              <w:jc w:val="both"/>
                            </w:pPr>
                            <w:r>
                              <w:t>Según las precipitaciones.</w:t>
                            </w:r>
                          </w:p>
                          <w:p w:rsidR="00F5599C" w:rsidRDefault="00F5599C" w:rsidP="00F5599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Clima Árido</w:t>
                            </w:r>
                          </w:p>
                          <w:p w:rsidR="00F5599C" w:rsidRDefault="00F5599C" w:rsidP="00F5599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Clima Semiárido</w:t>
                            </w:r>
                          </w:p>
                          <w:p w:rsidR="00F5599C" w:rsidRDefault="00F5599C" w:rsidP="00F5599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Clima Subhúmedo</w:t>
                            </w:r>
                          </w:p>
                          <w:p w:rsidR="00F5599C" w:rsidRDefault="00F5599C" w:rsidP="00F5599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Clima húmedo</w:t>
                            </w:r>
                          </w:p>
                          <w:p w:rsidR="00F5599C" w:rsidRDefault="00F5599C" w:rsidP="00F5599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Clima muy húmedo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8338CD" id="_x0000_s1027" type="#_x0000_t202" style="position:absolute;margin-left:251.15pt;margin-top:5.3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C53RwIAANYEAAAOAAAAZHJzL2Uyb0RvYy54bWysVNuO0zAQfUfiHyy/06QXFjZqulq6KkJa&#10;LmLhAxzbaaJ1PGbsNilfz9hpuwWeFvFiOXM5PjNnJsuboTNsr9G3YEs+neScaStBtXZb8u/fNq/e&#10;cuaDsEoYsLrkB+35zerli2XvCj2DBozSyAjE+qJ3JW9CcEWWednoTvgJOG3JWQN2ItAnbjOFoif0&#10;zmSzPL/KekDlEKT2nqx3o5OvEn5daxk+17XXgZmSE7eQTkxnFc9stRTFFoVrWnmkIf6BRSdaS4+e&#10;oe5EEGyH7V9QXSsRPNRhIqHLoK5bqVMNVM00/6Oah0Y4nWqh5nh3bpP/f7Dy0/4LslaVfD7nzIqO&#10;NFrvhEJgSrOghwBsFrvUO19Q8IOj8DC8g4HUThV7dw/y0TML60bYrb5FhL7RQhHLaczMLlJHHB9B&#10;qv4jKHpN7AIkoKHGLraQmsIIndQ6nBUiHkyScTa/yq/n5JLkmy7yxdUsaZiJ4pTu0If3GjoWLyVH&#10;GoEEL/b3PkQ6ojiFxNcsbFpj0hgY+5uBAqMl0Y+Mj9zDwegYZ+xXXVPnEtVo8BK31dogG8eL5p94&#10;noYsgVFCDKzpwWfmHlNitk5T/cz8c1J6H2w453etBRyFjDunYwF7QduiHkf1iO8Yf2rF2IAoahiq&#10;Ic1OioyWCtSBtEUYF41+DHRpAH9y1tOSldz/2AnUnJkPlubjerpYxK1MH4vXb0hMhpee6tIjrCSo&#10;kgfOxus6pFan5rtbmqNNmxR+YnLkTMuThD8uetzOy+8U9fQ7Wv0CAAD//wMAUEsDBBQABgAIAAAA&#10;IQCxQ3Ph3wAAAAoBAAAPAAAAZHJzL2Rvd25yZXYueG1sTI/LTsMwEEX3SPyDNUjsqJ00ISXEqRAP&#10;iSVtQWLpxpM4Ih5HsduGv6+7guXoHt17plrPdmBHnHzvSEKyEMCQGqd76iR87t7uVsB8UKTV4Agl&#10;/KKHdX19ValSuxNt8LgNHYsl5EslwYQwlpz7xqBVfuFGpJi1brIqxHPquJ7UKZbbgadC3HOreooL&#10;Ro34bLD52R6shC/6Ht7bTBss8o9sM76+tHnYSXl7Mz89Ags4hz8YLvpRHerotHcH0p4NEnKRLiMa&#10;A1EAi8CqyBJgewnpMnkAXlf8/wv1GQAA//8DAFBLAQItABQABgAIAAAAIQC2gziS/gAAAOEBAAAT&#10;AAAAAAAAAAAAAAAAAAAAAABbQ29udGVudF9UeXBlc10ueG1sUEsBAi0AFAAGAAgAAAAhADj9If/W&#10;AAAAlAEAAAsAAAAAAAAAAAAAAAAALwEAAF9yZWxzLy5yZWxzUEsBAi0AFAAGAAgAAAAhAEBMLndH&#10;AgAA1gQAAA4AAAAAAAAAAAAAAAAALgIAAGRycy9lMm9Eb2MueG1sUEsBAi0AFAAGAAgAAAAhALFD&#10;c+HfAAAACgEAAA8AAAAAAAAAAAAAAAAAoQQAAGRycy9kb3ducmV2LnhtbFBLBQYAAAAABAAEAPMA&#10;AACtBQAAAAA=&#10;" filled="f" stroked="f">
                <v:textbox style="mso-fit-shape-to-text:t">
                  <w:txbxContent>
                    <w:p w:rsidR="00F5599C" w:rsidRDefault="00F5599C" w:rsidP="00F5599C">
                      <w:pPr>
                        <w:jc w:val="both"/>
                      </w:pPr>
                      <w:r>
                        <w:t>Según las precipitaciones.</w:t>
                      </w:r>
                    </w:p>
                    <w:p w:rsidR="00F5599C" w:rsidRDefault="00F5599C" w:rsidP="00F5599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Clima Árido</w:t>
                      </w:r>
                    </w:p>
                    <w:p w:rsidR="00F5599C" w:rsidRDefault="00F5599C" w:rsidP="00F5599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Clima Semiárido</w:t>
                      </w:r>
                    </w:p>
                    <w:p w:rsidR="00F5599C" w:rsidRDefault="00F5599C" w:rsidP="00F5599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Clima Subhúmedo</w:t>
                      </w:r>
                    </w:p>
                    <w:p w:rsidR="00F5599C" w:rsidRDefault="00F5599C" w:rsidP="00F5599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Clima húmedo</w:t>
                      </w:r>
                    </w:p>
                    <w:p w:rsidR="00F5599C" w:rsidRDefault="00F5599C" w:rsidP="00F5599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Clima muy húmedo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D2D8C" w:rsidRDefault="00DD2D8C" w:rsidP="00302FC2"/>
    <w:p w:rsidR="00302FC2" w:rsidRPr="00302FC2" w:rsidRDefault="00302FC2" w:rsidP="00302FC2"/>
    <w:p w:rsidR="00302FC2" w:rsidRDefault="00002821" w:rsidP="00302FC2">
      <w:r>
        <w:t xml:space="preserve"> </w:t>
      </w:r>
    </w:p>
    <w:p w:rsidR="00F5599C" w:rsidRDefault="00F5599C"/>
    <w:p w:rsidR="00F5599C" w:rsidRDefault="00F5599C"/>
    <w:p w:rsidR="00F5599C" w:rsidRDefault="00F5599C"/>
    <w:p w:rsidR="00F5599C" w:rsidRDefault="00F5599C"/>
    <w:p w:rsidR="00F5599C" w:rsidRDefault="00F5599C"/>
    <w:p w:rsidR="00F5599C" w:rsidRDefault="00F5599C"/>
    <w:p w:rsidR="00F5599C" w:rsidRDefault="00F5599C"/>
    <w:p w:rsidR="00F5599C" w:rsidRDefault="00F5599C"/>
    <w:p w:rsidR="00183CC5" w:rsidRDefault="00183CC5" w:rsidP="00F5599C"/>
    <w:p w:rsidR="00F5599C" w:rsidRDefault="00002821" w:rsidP="00F5599C">
      <w:r>
        <w:t>Además, en determinadas situaciones se pueden crear microclimas, los cuales son climas con características distintas a las que están en la zona en que se encuentra. Podemos diferenciar los siguientes:</w:t>
      </w:r>
    </w:p>
    <w:p w:rsidR="00002821" w:rsidRDefault="00002821" w:rsidP="00002821">
      <w:pPr>
        <w:pStyle w:val="Prrafodelista"/>
        <w:numPr>
          <w:ilvl w:val="0"/>
          <w:numId w:val="3"/>
        </w:numPr>
      </w:pPr>
      <w:r>
        <w:lastRenderedPageBreak/>
        <w:t>Urbano</w:t>
      </w:r>
    </w:p>
    <w:p w:rsidR="00002821" w:rsidRDefault="00002821" w:rsidP="00002821">
      <w:pPr>
        <w:pStyle w:val="Prrafodelista"/>
        <w:numPr>
          <w:ilvl w:val="0"/>
          <w:numId w:val="3"/>
        </w:numPr>
      </w:pPr>
      <w:r>
        <w:t>Incendios</w:t>
      </w:r>
    </w:p>
    <w:p w:rsidR="00002821" w:rsidRDefault="00002821" w:rsidP="00002821">
      <w:pPr>
        <w:pStyle w:val="Prrafodelista"/>
        <w:numPr>
          <w:ilvl w:val="0"/>
          <w:numId w:val="3"/>
        </w:numPr>
      </w:pPr>
      <w:r>
        <w:t>Erupciones</w:t>
      </w:r>
    </w:p>
    <w:p w:rsidR="00002821" w:rsidRDefault="00002821" w:rsidP="00002821"/>
    <w:p w:rsidR="00DC0935" w:rsidRPr="008149CD" w:rsidRDefault="00472FFD" w:rsidP="008149CD">
      <w:pPr>
        <w:jc w:val="both"/>
        <w:rPr>
          <w:u w:val="single"/>
        </w:rPr>
      </w:pPr>
      <w:r>
        <w:t>En resumen, las condiciones meteorológicas</w:t>
      </w:r>
      <w:r w:rsidR="00003DB4">
        <w:t xml:space="preserve"> y el clima</w:t>
      </w:r>
      <w:r>
        <w:t xml:space="preserve"> no son algo exacto y aunque hay varias clasificaciones no se puede determinar con exactitud.</w:t>
      </w:r>
    </w:p>
    <w:p w:rsidR="00A47D78" w:rsidRDefault="00A47D78" w:rsidP="00F5599C"/>
    <w:p w:rsidR="008149CD" w:rsidRDefault="008149CD" w:rsidP="00F5599C"/>
    <w:p w:rsidR="00A47D78" w:rsidRPr="00003DB4" w:rsidRDefault="006D3B45" w:rsidP="00A02D94">
      <w:pPr>
        <w:rPr>
          <w:rStyle w:val="nfasissutil"/>
          <w:rFonts w:ascii="Candara" w:hAnsi="Candara"/>
          <w:sz w:val="72"/>
          <w:szCs w:val="72"/>
        </w:rPr>
      </w:pPr>
      <w:r>
        <w:rPr>
          <w:rStyle w:val="nfasissutil"/>
          <w:rFonts w:ascii="Candara" w:hAnsi="Candara"/>
          <w:sz w:val="72"/>
          <w:szCs w:val="72"/>
        </w:rPr>
        <w:t>Objetivos</w:t>
      </w:r>
      <w:r>
        <w:rPr>
          <w:rStyle w:val="nfasissutil"/>
          <w:rFonts w:ascii="Candara" w:hAnsi="Candara"/>
          <w:sz w:val="72"/>
          <w:szCs w:val="72"/>
        </w:rPr>
        <w:fldChar w:fldCharType="begin"/>
      </w:r>
      <w:r>
        <w:instrText xml:space="preserve"> XE "</w:instrText>
      </w:r>
      <w:r w:rsidRPr="000F67E3">
        <w:rPr>
          <w:rStyle w:val="nfasissutil"/>
          <w:rFonts w:ascii="Candara" w:hAnsi="Candara"/>
          <w:sz w:val="72"/>
          <w:szCs w:val="72"/>
        </w:rPr>
        <w:instrText>Objetivos</w:instrText>
      </w:r>
      <w:r>
        <w:instrText xml:space="preserve">" </w:instrText>
      </w:r>
      <w:r>
        <w:rPr>
          <w:rStyle w:val="nfasissutil"/>
          <w:rFonts w:ascii="Candara" w:hAnsi="Candara"/>
          <w:sz w:val="72"/>
          <w:szCs w:val="72"/>
        </w:rPr>
        <w:fldChar w:fldCharType="end"/>
      </w:r>
      <w:r>
        <w:rPr>
          <w:rStyle w:val="nfasissutil"/>
          <w:rFonts w:ascii="Candara" w:hAnsi="Candara"/>
          <w:sz w:val="72"/>
          <w:szCs w:val="72"/>
        </w:rPr>
        <w:t xml:space="preserve"> </w:t>
      </w:r>
      <w:bookmarkStart w:id="0" w:name="_GoBack"/>
      <w:bookmarkEnd w:id="0"/>
    </w:p>
    <w:p w:rsidR="006D3B45" w:rsidRPr="00A47D78" w:rsidRDefault="006D3B45" w:rsidP="00A02D94">
      <w:pPr>
        <w:rPr>
          <w:rStyle w:val="nfasissutil"/>
          <w:rFonts w:cstheme="minorHAnsi"/>
          <w:i w:val="0"/>
        </w:rPr>
      </w:pPr>
      <w:r w:rsidRPr="00A02D94">
        <w:rPr>
          <w:iCs/>
        </w:rPr>
        <w:br w:type="page"/>
      </w:r>
    </w:p>
    <w:p w:rsidR="00302FC2" w:rsidRDefault="00302FC2" w:rsidP="00302FC2">
      <w:pPr>
        <w:rPr>
          <w:rStyle w:val="nfasissutil"/>
          <w:rFonts w:ascii="Candara" w:hAnsi="Candara"/>
          <w:sz w:val="72"/>
          <w:szCs w:val="72"/>
        </w:rPr>
      </w:pPr>
      <w:r>
        <w:rPr>
          <w:rStyle w:val="nfasissutil"/>
          <w:rFonts w:ascii="Candara" w:hAnsi="Candara"/>
          <w:sz w:val="72"/>
          <w:szCs w:val="72"/>
        </w:rPr>
        <w:lastRenderedPageBreak/>
        <w:t>Metodología</w:t>
      </w:r>
      <w:r w:rsidR="00B40613">
        <w:rPr>
          <w:rStyle w:val="nfasissutil"/>
          <w:rFonts w:ascii="Candara" w:hAnsi="Candara"/>
          <w:sz w:val="72"/>
          <w:szCs w:val="72"/>
        </w:rPr>
        <w:fldChar w:fldCharType="begin"/>
      </w:r>
      <w:r w:rsidR="00B40613">
        <w:instrText xml:space="preserve"> XE "</w:instrText>
      </w:r>
      <w:r w:rsidR="00B40613" w:rsidRPr="0097648D">
        <w:rPr>
          <w:rStyle w:val="nfasissutil"/>
          <w:rFonts w:ascii="Candara" w:hAnsi="Candara"/>
          <w:sz w:val="72"/>
          <w:szCs w:val="72"/>
        </w:rPr>
        <w:instrText>Metodología</w:instrText>
      </w:r>
      <w:r w:rsidR="00B40613">
        <w:instrText xml:space="preserve">" </w:instrText>
      </w:r>
      <w:r w:rsidR="00B40613">
        <w:rPr>
          <w:rStyle w:val="nfasissutil"/>
          <w:rFonts w:ascii="Candara" w:hAnsi="Candara"/>
          <w:sz w:val="72"/>
          <w:szCs w:val="72"/>
        </w:rPr>
        <w:fldChar w:fldCharType="end"/>
      </w:r>
    </w:p>
    <w:p w:rsidR="00302FC2" w:rsidRDefault="00302FC2">
      <w:pPr>
        <w:rPr>
          <w:rStyle w:val="nfasissutil"/>
          <w:rFonts w:ascii="Candara" w:hAnsi="Candara"/>
          <w:sz w:val="72"/>
          <w:szCs w:val="72"/>
        </w:rPr>
      </w:pPr>
      <w:r>
        <w:rPr>
          <w:rStyle w:val="nfasissutil"/>
          <w:rFonts w:ascii="Candara" w:hAnsi="Candara"/>
          <w:sz w:val="72"/>
          <w:szCs w:val="72"/>
        </w:rPr>
        <w:br w:type="page"/>
      </w:r>
    </w:p>
    <w:p w:rsidR="00302FC2" w:rsidRDefault="00302FC2" w:rsidP="00302FC2">
      <w:pPr>
        <w:rPr>
          <w:rStyle w:val="nfasissutil"/>
          <w:rFonts w:ascii="Candara" w:hAnsi="Candara"/>
          <w:sz w:val="72"/>
          <w:szCs w:val="72"/>
        </w:rPr>
      </w:pPr>
      <w:r w:rsidRPr="00302FC2">
        <w:rPr>
          <w:rStyle w:val="nfasissutil"/>
          <w:rFonts w:ascii="Candara" w:hAnsi="Candara"/>
          <w:sz w:val="72"/>
          <w:szCs w:val="72"/>
        </w:rPr>
        <w:lastRenderedPageBreak/>
        <w:t>I</w:t>
      </w:r>
      <w:r>
        <w:rPr>
          <w:rStyle w:val="nfasissutil"/>
          <w:rFonts w:ascii="Candara" w:hAnsi="Candara"/>
          <w:sz w:val="72"/>
          <w:szCs w:val="72"/>
        </w:rPr>
        <w:t>mplementación</w:t>
      </w:r>
      <w:r w:rsidR="00B40613">
        <w:rPr>
          <w:rStyle w:val="nfasissutil"/>
          <w:rFonts w:ascii="Candara" w:hAnsi="Candara"/>
          <w:sz w:val="72"/>
          <w:szCs w:val="72"/>
        </w:rPr>
        <w:fldChar w:fldCharType="begin"/>
      </w:r>
      <w:r w:rsidR="00B40613">
        <w:instrText xml:space="preserve"> XE "</w:instrText>
      </w:r>
      <w:r w:rsidR="00B40613" w:rsidRPr="00004FC7">
        <w:rPr>
          <w:rStyle w:val="nfasissutil"/>
          <w:rFonts w:ascii="Candara" w:hAnsi="Candara"/>
          <w:sz w:val="72"/>
          <w:szCs w:val="72"/>
        </w:rPr>
        <w:instrText>Implementación</w:instrText>
      </w:r>
      <w:r w:rsidR="00B40613">
        <w:instrText xml:space="preserve">" </w:instrText>
      </w:r>
      <w:r w:rsidR="00B40613">
        <w:rPr>
          <w:rStyle w:val="nfasissutil"/>
          <w:rFonts w:ascii="Candara" w:hAnsi="Candara"/>
          <w:sz w:val="72"/>
          <w:szCs w:val="72"/>
        </w:rPr>
        <w:fldChar w:fldCharType="end"/>
      </w:r>
    </w:p>
    <w:p w:rsidR="00302FC2" w:rsidRDefault="00302FC2">
      <w:pPr>
        <w:rPr>
          <w:rStyle w:val="nfasissutil"/>
          <w:rFonts w:ascii="Candara" w:hAnsi="Candara"/>
          <w:sz w:val="72"/>
          <w:szCs w:val="72"/>
        </w:rPr>
      </w:pPr>
      <w:r>
        <w:rPr>
          <w:rStyle w:val="nfasissutil"/>
          <w:rFonts w:ascii="Candara" w:hAnsi="Candara"/>
          <w:sz w:val="72"/>
          <w:szCs w:val="72"/>
        </w:rPr>
        <w:br w:type="page"/>
      </w:r>
    </w:p>
    <w:p w:rsidR="00302FC2" w:rsidRDefault="00302FC2" w:rsidP="00302FC2">
      <w:pPr>
        <w:rPr>
          <w:rStyle w:val="nfasissutil"/>
          <w:rFonts w:ascii="Candara" w:hAnsi="Candara"/>
          <w:sz w:val="72"/>
          <w:szCs w:val="72"/>
        </w:rPr>
      </w:pPr>
      <w:r>
        <w:rPr>
          <w:rStyle w:val="nfasissutil"/>
          <w:rFonts w:ascii="Candara" w:hAnsi="Candara"/>
          <w:sz w:val="72"/>
          <w:szCs w:val="72"/>
        </w:rPr>
        <w:lastRenderedPageBreak/>
        <w:t>Resultados y evaluación</w:t>
      </w:r>
      <w:r w:rsidR="00B40613">
        <w:rPr>
          <w:rStyle w:val="nfasissutil"/>
          <w:rFonts w:ascii="Candara" w:hAnsi="Candara"/>
          <w:sz w:val="72"/>
          <w:szCs w:val="72"/>
        </w:rPr>
        <w:fldChar w:fldCharType="begin"/>
      </w:r>
      <w:r w:rsidR="00B40613">
        <w:instrText xml:space="preserve"> XE "</w:instrText>
      </w:r>
      <w:r w:rsidR="00B40613" w:rsidRPr="0038533F">
        <w:rPr>
          <w:rStyle w:val="nfasissutil"/>
          <w:rFonts w:ascii="Candara" w:hAnsi="Candara"/>
          <w:sz w:val="72"/>
          <w:szCs w:val="72"/>
        </w:rPr>
        <w:instrText>Resultados y evaluación</w:instrText>
      </w:r>
      <w:r w:rsidR="00B40613">
        <w:instrText xml:space="preserve">" </w:instrText>
      </w:r>
      <w:r w:rsidR="00B40613">
        <w:rPr>
          <w:rStyle w:val="nfasissutil"/>
          <w:rFonts w:ascii="Candara" w:hAnsi="Candara"/>
          <w:sz w:val="72"/>
          <w:szCs w:val="72"/>
        </w:rPr>
        <w:fldChar w:fldCharType="end"/>
      </w:r>
    </w:p>
    <w:p w:rsidR="00302FC2" w:rsidRDefault="00302FC2">
      <w:pPr>
        <w:rPr>
          <w:rStyle w:val="nfasissutil"/>
          <w:rFonts w:ascii="Candara" w:hAnsi="Candara"/>
          <w:sz w:val="72"/>
          <w:szCs w:val="72"/>
        </w:rPr>
      </w:pPr>
      <w:r>
        <w:rPr>
          <w:rStyle w:val="nfasissutil"/>
          <w:rFonts w:ascii="Candara" w:hAnsi="Candara"/>
          <w:sz w:val="72"/>
          <w:szCs w:val="72"/>
        </w:rPr>
        <w:br w:type="page"/>
      </w:r>
    </w:p>
    <w:p w:rsidR="00302FC2" w:rsidRPr="00302FC2" w:rsidRDefault="00302FC2" w:rsidP="00302FC2">
      <w:r>
        <w:rPr>
          <w:rStyle w:val="nfasissutil"/>
          <w:rFonts w:ascii="Candara" w:hAnsi="Candara"/>
          <w:sz w:val="72"/>
          <w:szCs w:val="72"/>
        </w:rPr>
        <w:lastRenderedPageBreak/>
        <w:t>Conclusiones</w:t>
      </w:r>
      <w:r w:rsidR="00B40613">
        <w:rPr>
          <w:rStyle w:val="nfasissutil"/>
          <w:rFonts w:ascii="Candara" w:hAnsi="Candara"/>
          <w:sz w:val="72"/>
          <w:szCs w:val="72"/>
        </w:rPr>
        <w:fldChar w:fldCharType="begin"/>
      </w:r>
      <w:r w:rsidR="00B40613">
        <w:instrText xml:space="preserve"> XE "</w:instrText>
      </w:r>
      <w:r w:rsidR="00B40613" w:rsidRPr="000218F5">
        <w:rPr>
          <w:rStyle w:val="nfasissutil"/>
          <w:rFonts w:ascii="Candara" w:hAnsi="Candara"/>
          <w:sz w:val="72"/>
          <w:szCs w:val="72"/>
        </w:rPr>
        <w:instrText>Conclusiones</w:instrText>
      </w:r>
      <w:r w:rsidR="00B40613">
        <w:instrText xml:space="preserve">" </w:instrText>
      </w:r>
      <w:r w:rsidR="00B40613">
        <w:rPr>
          <w:rStyle w:val="nfasissutil"/>
          <w:rFonts w:ascii="Candara" w:hAnsi="Candara"/>
          <w:sz w:val="72"/>
          <w:szCs w:val="72"/>
        </w:rPr>
        <w:fldChar w:fldCharType="end"/>
      </w:r>
    </w:p>
    <w:sectPr w:rsidR="00302FC2" w:rsidRPr="00302FC2" w:rsidSect="00CC032C"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3618" w:rsidRDefault="00453618" w:rsidP="00302FC2">
      <w:pPr>
        <w:spacing w:after="0" w:line="240" w:lineRule="auto"/>
      </w:pPr>
      <w:r>
        <w:separator/>
      </w:r>
    </w:p>
  </w:endnote>
  <w:endnote w:type="continuationSeparator" w:id="0">
    <w:p w:rsidR="00453618" w:rsidRDefault="00453618" w:rsidP="00302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2751823"/>
      <w:docPartObj>
        <w:docPartGallery w:val="Page Numbers (Bottom of Page)"/>
        <w:docPartUnique/>
      </w:docPartObj>
    </w:sdtPr>
    <w:sdtEndPr/>
    <w:sdtContent>
      <w:p w:rsidR="00302FC2" w:rsidRDefault="00302FC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02FC2" w:rsidRDefault="00302FC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3618" w:rsidRDefault="00453618" w:rsidP="00302FC2">
      <w:pPr>
        <w:spacing w:after="0" w:line="240" w:lineRule="auto"/>
      </w:pPr>
      <w:r>
        <w:separator/>
      </w:r>
    </w:p>
  </w:footnote>
  <w:footnote w:type="continuationSeparator" w:id="0">
    <w:p w:rsidR="00453618" w:rsidRDefault="00453618" w:rsidP="00302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FC2" w:rsidRDefault="00302FC2">
    <w:pPr>
      <w:pStyle w:val="Encabezado"/>
    </w:pPr>
    <w:r>
      <w:t>Minería de datos y el paradigma big data</w:t>
    </w:r>
    <w:r>
      <w:tab/>
    </w:r>
    <w:r>
      <w:tab/>
      <w:t>Universidad Complutense de Madrid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6055E"/>
    <w:multiLevelType w:val="hybridMultilevel"/>
    <w:tmpl w:val="5BD43302"/>
    <w:lvl w:ilvl="0" w:tplc="A1884D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821AC"/>
    <w:multiLevelType w:val="hybridMultilevel"/>
    <w:tmpl w:val="A2705198"/>
    <w:lvl w:ilvl="0" w:tplc="F800AD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5716D"/>
    <w:multiLevelType w:val="hybridMultilevel"/>
    <w:tmpl w:val="4CA01D12"/>
    <w:lvl w:ilvl="0" w:tplc="FDFC55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104"/>
    <w:rsid w:val="00002821"/>
    <w:rsid w:val="00003DB4"/>
    <w:rsid w:val="00183CC5"/>
    <w:rsid w:val="002E5384"/>
    <w:rsid w:val="00302FC2"/>
    <w:rsid w:val="00453618"/>
    <w:rsid w:val="00472FFD"/>
    <w:rsid w:val="00473AAA"/>
    <w:rsid w:val="004E1FE1"/>
    <w:rsid w:val="005D4CB8"/>
    <w:rsid w:val="0064135C"/>
    <w:rsid w:val="006D3B45"/>
    <w:rsid w:val="00715FD8"/>
    <w:rsid w:val="00725413"/>
    <w:rsid w:val="00795C63"/>
    <w:rsid w:val="007C6659"/>
    <w:rsid w:val="008149CD"/>
    <w:rsid w:val="00A02D94"/>
    <w:rsid w:val="00A0476C"/>
    <w:rsid w:val="00A47D78"/>
    <w:rsid w:val="00A93C42"/>
    <w:rsid w:val="00AE40AC"/>
    <w:rsid w:val="00AF676B"/>
    <w:rsid w:val="00B12A4A"/>
    <w:rsid w:val="00B40613"/>
    <w:rsid w:val="00B72F6F"/>
    <w:rsid w:val="00BC2FCB"/>
    <w:rsid w:val="00C622CF"/>
    <w:rsid w:val="00CC032C"/>
    <w:rsid w:val="00DC0935"/>
    <w:rsid w:val="00DD2D8C"/>
    <w:rsid w:val="00F5599C"/>
    <w:rsid w:val="00F87104"/>
    <w:rsid w:val="00FF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3103D3"/>
  <w15:chartTrackingRefBased/>
  <w15:docId w15:val="{E4D95108-3548-474A-8566-99215888E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871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7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issutil">
    <w:name w:val="Subtle Emphasis"/>
    <w:basedOn w:val="Fuentedeprrafopredeter"/>
    <w:uiPriority w:val="19"/>
    <w:qFormat/>
    <w:rsid w:val="00F87104"/>
    <w:rPr>
      <w:i/>
      <w:iCs/>
      <w:color w:val="404040" w:themeColor="text1" w:themeTint="BF"/>
    </w:rPr>
  </w:style>
  <w:style w:type="paragraph" w:styleId="Encabezado">
    <w:name w:val="header"/>
    <w:basedOn w:val="Normal"/>
    <w:link w:val="EncabezadoCar"/>
    <w:uiPriority w:val="99"/>
    <w:unhideWhenUsed/>
    <w:rsid w:val="00302F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2FC2"/>
  </w:style>
  <w:style w:type="paragraph" w:styleId="Piedepgina">
    <w:name w:val="footer"/>
    <w:basedOn w:val="Normal"/>
    <w:link w:val="PiedepginaCar"/>
    <w:uiPriority w:val="99"/>
    <w:unhideWhenUsed/>
    <w:rsid w:val="00302F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2FC2"/>
  </w:style>
  <w:style w:type="paragraph" w:styleId="Sinespaciado">
    <w:name w:val="No Spacing"/>
    <w:link w:val="SinespaciadoCar"/>
    <w:uiPriority w:val="1"/>
    <w:qFormat/>
    <w:rsid w:val="00715FD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15FD8"/>
    <w:rPr>
      <w:rFonts w:eastAsiaTheme="minorEastAsia"/>
      <w:lang w:eastAsia="es-ES"/>
    </w:rPr>
  </w:style>
  <w:style w:type="paragraph" w:styleId="ndice1">
    <w:name w:val="index 1"/>
    <w:basedOn w:val="Normal"/>
    <w:next w:val="Normal"/>
    <w:autoRedefine/>
    <w:uiPriority w:val="99"/>
    <w:unhideWhenUsed/>
    <w:rsid w:val="00B40613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B40613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B40613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B40613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B40613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B40613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B40613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B40613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B40613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B40613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styleId="Prrafodelista">
    <w:name w:val="List Paragraph"/>
    <w:basedOn w:val="Normal"/>
    <w:uiPriority w:val="34"/>
    <w:qFormat/>
    <w:rsid w:val="00AF6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5096A-5AB2-464D-82C7-39413BDA6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8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Arturo_Velillero Aguirre</dc:creator>
  <cp:keywords/>
  <dc:description/>
  <cp:lastModifiedBy>Arturo_Velillero Aguirre</cp:lastModifiedBy>
  <cp:revision>20</cp:revision>
  <dcterms:created xsi:type="dcterms:W3CDTF">2019-03-25T14:13:00Z</dcterms:created>
  <dcterms:modified xsi:type="dcterms:W3CDTF">2019-04-08T14:09:00Z</dcterms:modified>
</cp:coreProperties>
</file>