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522" w:rsidRPr="002F2E24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Ministerul Educaţiei al Republicii Moldova</w:t>
      </w:r>
    </w:p>
    <w:p w:rsidR="00321522" w:rsidRPr="002F2E24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Universitatea Tehnică a Moldovei</w:t>
      </w:r>
      <w:r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</w:t>
      </w:r>
    </w:p>
    <w:p w:rsidR="00321522" w:rsidRPr="002F2E24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Facultatea Calculatoare Informatică şi Microelectronică</w:t>
      </w:r>
    </w:p>
    <w:p w:rsidR="00321522" w:rsidRPr="002F2E24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 xml:space="preserve">Catedra Automatică şi Tehnologii Informaţionale </w:t>
      </w:r>
    </w:p>
    <w:p w:rsidR="00321522" w:rsidRPr="002F2E24" w:rsidRDefault="00321522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2F2E24" w:rsidRDefault="00321522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2F2E24" w:rsidRDefault="00321522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2F2E24" w:rsidRDefault="00321522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2F2E24" w:rsidRDefault="00321522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2F2E24" w:rsidRDefault="00321522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2F2E24" w:rsidRDefault="00321522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2F2E24" w:rsidRDefault="00321522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2F2E24" w:rsidRDefault="00F37188" w:rsidP="0032152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ro-MD"/>
        </w:rPr>
      </w:pPr>
      <w:r w:rsidRPr="002F2E24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ro-MD"/>
        </w:rPr>
        <w:t>RAPORT</w:t>
      </w:r>
    </w:p>
    <w:p w:rsidR="00F37188" w:rsidRPr="002F2E24" w:rsidRDefault="002012AC" w:rsidP="0032152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Lucrare de laborator nr 2</w:t>
      </w:r>
    </w:p>
    <w:p w:rsidR="00321522" w:rsidRPr="002F2E24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Disciplina: </w:t>
      </w:r>
      <w:r w:rsidR="00F67C15"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Ingineria produselor program</w:t>
      </w:r>
    </w:p>
    <w:p w:rsidR="00321522" w:rsidRPr="002F2E24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Tema:</w:t>
      </w:r>
      <w:r w:rsidR="002A7B1E"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</w:t>
      </w:r>
      <w:r w:rsidR="00916CBD"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„Șa</w:t>
      </w:r>
      <w:r w:rsidR="00F85077"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bloane de proiectare </w:t>
      </w:r>
      <w:r w:rsidR="002012AC"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structurale</w:t>
      </w:r>
      <w:r w:rsidR="00F85077"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”</w:t>
      </w:r>
    </w:p>
    <w:p w:rsidR="00321522" w:rsidRPr="002F2E24" w:rsidRDefault="00321522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2F2E24" w:rsidRDefault="00321522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2411FA" w:rsidRPr="002F2E24" w:rsidRDefault="002411FA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2411FA" w:rsidRPr="002F2E24" w:rsidRDefault="002411FA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2411FA" w:rsidRPr="002F2E24" w:rsidRDefault="002411FA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2F2E24" w:rsidRDefault="00321522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2F2E24" w:rsidRDefault="00321522" w:rsidP="00321522">
      <w:pPr>
        <w:jc w:val="right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A efectuat:</w:t>
      </w:r>
    </w:p>
    <w:p w:rsidR="00321522" w:rsidRPr="002F2E24" w:rsidRDefault="00321522" w:rsidP="00321522">
      <w:pPr>
        <w:jc w:val="right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bookmarkStart w:id="0" w:name="_GoBack"/>
      <w:bookmarkEnd w:id="0"/>
      <w:r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Vovc Artemie st. TI-133</w:t>
      </w:r>
    </w:p>
    <w:p w:rsidR="00321522" w:rsidRPr="002F2E24" w:rsidRDefault="00321522" w:rsidP="00321522">
      <w:pPr>
        <w:jc w:val="right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A verificat:</w:t>
      </w:r>
    </w:p>
    <w:p w:rsidR="00321522" w:rsidRPr="002F2E24" w:rsidRDefault="00F85077" w:rsidP="00321522">
      <w:pPr>
        <w:jc w:val="right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Eugenia Latu</w:t>
      </w:r>
      <w:r w:rsidR="002A7B1E"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 xml:space="preserve"> </w:t>
      </w:r>
      <w:r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>lect. asist.</w:t>
      </w:r>
    </w:p>
    <w:p w:rsidR="00321522" w:rsidRPr="002F2E24" w:rsidRDefault="00321522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2F2E24" w:rsidRDefault="00321522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321522" w:rsidRPr="002F2E24" w:rsidRDefault="00321522" w:rsidP="0032152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2411FA" w:rsidRPr="002F2E24" w:rsidRDefault="00321522" w:rsidP="002A7B1E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Chișinău 2016</w:t>
      </w:r>
      <w:r w:rsidR="002411FA" w:rsidRPr="002F2E2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ro-MD"/>
        </w:rPr>
        <w:id w:val="17611765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969F8" w:rsidRPr="002F2E24" w:rsidRDefault="007223BF" w:rsidP="007223BF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o-MD"/>
            </w:rPr>
          </w:pPr>
          <w:r w:rsidRPr="002F2E24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o-MD"/>
            </w:rPr>
            <w:t>Cuprins</w:t>
          </w:r>
        </w:p>
        <w:p w:rsidR="00097E4C" w:rsidRDefault="001969F8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2F2E24">
            <w:rPr>
              <w:rFonts w:cs="Times New Roman"/>
              <w:color w:val="000000" w:themeColor="text1"/>
              <w:szCs w:val="24"/>
              <w:lang w:val="ro-MD"/>
            </w:rPr>
            <w:fldChar w:fldCharType="begin"/>
          </w:r>
          <w:r w:rsidRPr="002F2E24">
            <w:rPr>
              <w:rFonts w:cs="Times New Roman"/>
              <w:color w:val="000000" w:themeColor="text1"/>
              <w:szCs w:val="24"/>
              <w:lang w:val="ro-MD"/>
            </w:rPr>
            <w:instrText xml:space="preserve"> TOC \o "1-3" \h \z \u </w:instrText>
          </w:r>
          <w:r w:rsidRPr="002F2E24">
            <w:rPr>
              <w:rFonts w:cs="Times New Roman"/>
              <w:color w:val="000000" w:themeColor="text1"/>
              <w:szCs w:val="24"/>
              <w:lang w:val="ro-MD"/>
            </w:rPr>
            <w:fldChar w:fldCharType="separate"/>
          </w:r>
          <w:hyperlink w:anchor="_Toc462488303" w:history="1">
            <w:r w:rsidR="00097E4C" w:rsidRPr="00170F2A">
              <w:rPr>
                <w:rStyle w:val="Hyperlink"/>
                <w:noProof/>
              </w:rPr>
              <w:t>1 Sarcina</w:t>
            </w:r>
            <w:r w:rsidR="00097E4C">
              <w:rPr>
                <w:noProof/>
                <w:webHidden/>
              </w:rPr>
              <w:tab/>
            </w:r>
            <w:r w:rsidR="00097E4C">
              <w:rPr>
                <w:noProof/>
                <w:webHidden/>
              </w:rPr>
              <w:fldChar w:fldCharType="begin"/>
            </w:r>
            <w:r w:rsidR="00097E4C">
              <w:rPr>
                <w:noProof/>
                <w:webHidden/>
              </w:rPr>
              <w:instrText xml:space="preserve"> PAGEREF _Toc462488303 \h </w:instrText>
            </w:r>
            <w:r w:rsidR="00097E4C">
              <w:rPr>
                <w:noProof/>
                <w:webHidden/>
              </w:rPr>
            </w:r>
            <w:r w:rsidR="00097E4C">
              <w:rPr>
                <w:noProof/>
                <w:webHidden/>
              </w:rPr>
              <w:fldChar w:fldCharType="separate"/>
            </w:r>
            <w:r w:rsidR="00591A97">
              <w:rPr>
                <w:noProof/>
                <w:webHidden/>
              </w:rPr>
              <w:t>3</w:t>
            </w:r>
            <w:r w:rsidR="00097E4C">
              <w:rPr>
                <w:noProof/>
                <w:webHidden/>
              </w:rPr>
              <w:fldChar w:fldCharType="end"/>
            </w:r>
          </w:hyperlink>
        </w:p>
        <w:p w:rsidR="00097E4C" w:rsidRDefault="00097E4C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2488304" w:history="1">
            <w:r w:rsidRPr="00170F2A">
              <w:rPr>
                <w:rStyle w:val="Hyperlink"/>
                <w:noProof/>
              </w:rPr>
              <w:t>2 Șabloane de proiectare structurale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A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E4C" w:rsidRDefault="00097E4C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2488305" w:history="1">
            <w:r w:rsidRPr="00170F2A">
              <w:rPr>
                <w:rStyle w:val="Hyperlink"/>
                <w:noProof/>
              </w:rPr>
              <w:t>2.1 Adaptorul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A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E4C" w:rsidRDefault="00097E4C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2488306" w:history="1">
            <w:r w:rsidRPr="00170F2A">
              <w:rPr>
                <w:rStyle w:val="Hyperlink"/>
                <w:noProof/>
              </w:rPr>
              <w:t>2.2 Fațada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A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E4C" w:rsidRDefault="00097E4C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2488307" w:history="1">
            <w:r w:rsidRPr="00170F2A">
              <w:rPr>
                <w:rStyle w:val="Hyperlink"/>
                <w:noProof/>
              </w:rPr>
              <w:t>2.3 Punte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A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E4C" w:rsidRDefault="00097E4C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2488308" w:history="1">
            <w:r w:rsidRPr="00170F2A">
              <w:rPr>
                <w:rStyle w:val="Hyperlink"/>
                <w:noProof/>
              </w:rPr>
              <w:t>2.4 Compoziție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A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E4C" w:rsidRDefault="00097E4C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2488309" w:history="1">
            <w:r w:rsidRPr="00170F2A">
              <w:rPr>
                <w:rStyle w:val="Hyperlink"/>
                <w:noProof/>
                <w:shd w:val="clear" w:color="auto" w:fill="FFFFFF"/>
              </w:rPr>
              <w:t>2.5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A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E4C" w:rsidRDefault="00097E4C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2488310" w:history="1">
            <w:r w:rsidRPr="00170F2A">
              <w:rPr>
                <w:rStyle w:val="Hyperlink"/>
                <w:noProof/>
              </w:rPr>
              <w:t>Concluzia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A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E4C" w:rsidRDefault="00097E4C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2488311" w:history="1">
            <w:r w:rsidRPr="00170F2A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A9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E4C" w:rsidRDefault="00097E4C" w:rsidP="00097E4C">
          <w:pPr>
            <w:pStyle w:val="TOC2"/>
            <w:tabs>
              <w:tab w:val="right" w:leader="dot" w:pos="10529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62488312" w:history="1">
            <w:r w:rsidRPr="00170F2A">
              <w:rPr>
                <w:rStyle w:val="Hyperlink"/>
                <w:noProof/>
                <w:lang w:val="ro-MD"/>
              </w:rPr>
              <w:t>Anexe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A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E4C" w:rsidRDefault="00097E4C" w:rsidP="00097E4C">
          <w:pPr>
            <w:pStyle w:val="TOC2"/>
            <w:tabs>
              <w:tab w:val="right" w:leader="dot" w:pos="10529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62488313" w:history="1">
            <w:r w:rsidRPr="00170F2A">
              <w:rPr>
                <w:rStyle w:val="Hyperlink"/>
                <w:noProof/>
                <w:lang w:val="ro-MD"/>
              </w:rPr>
              <w:t>Anexa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A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E4C" w:rsidRDefault="00097E4C" w:rsidP="00097E4C">
          <w:pPr>
            <w:pStyle w:val="TOC2"/>
            <w:tabs>
              <w:tab w:val="right" w:leader="dot" w:pos="10529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62488314" w:history="1">
            <w:r w:rsidRPr="00170F2A">
              <w:rPr>
                <w:rStyle w:val="Hyperlink"/>
                <w:noProof/>
                <w:lang w:val="ro-MD"/>
              </w:rPr>
              <w:t>Anexa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_Toc462488314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A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F8" w:rsidRPr="002F2E24" w:rsidRDefault="001969F8" w:rsidP="007223BF">
          <w:pPr>
            <w:spacing w:line="360" w:lineRule="auto"/>
            <w:rPr>
              <w:color w:val="000000" w:themeColor="text1"/>
              <w:lang w:val="ro-MD"/>
            </w:rPr>
          </w:pPr>
          <w:r w:rsidRPr="002F2E24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o-MD"/>
            </w:rPr>
            <w:fldChar w:fldCharType="end"/>
          </w:r>
        </w:p>
      </w:sdtContent>
    </w:sdt>
    <w:p w:rsidR="001969F8" w:rsidRPr="002F2E24" w:rsidRDefault="001969F8" w:rsidP="001969F8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br w:type="page"/>
      </w:r>
    </w:p>
    <w:p w:rsidR="00A872CF" w:rsidRPr="002F2E24" w:rsidRDefault="00A872CF" w:rsidP="00A872CF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sectPr w:rsidR="00A872CF" w:rsidRPr="002F2E24" w:rsidSect="00A872CF">
          <w:pgSz w:w="12240" w:h="15840"/>
          <w:pgMar w:top="1134" w:right="567" w:bottom="1134" w:left="1134" w:header="709" w:footer="709" w:gutter="0"/>
          <w:cols w:space="708"/>
          <w:docGrid w:linePitch="360"/>
        </w:sectPr>
      </w:pPr>
    </w:p>
    <w:p w:rsidR="00A872CF" w:rsidRPr="002F2E24" w:rsidRDefault="009458D8" w:rsidP="00F37188">
      <w:pPr>
        <w:pStyle w:val="Heading1"/>
        <w:spacing w:before="0"/>
        <w:rPr>
          <w:noProof/>
        </w:rPr>
      </w:pPr>
      <w:bookmarkStart w:id="1" w:name="_Toc462488303"/>
      <w:r w:rsidRPr="002F2E24">
        <w:rPr>
          <w:noProof/>
        </w:rPr>
        <w:lastRenderedPageBreak/>
        <w:t xml:space="preserve">1 </w:t>
      </w:r>
      <w:r w:rsidR="004B76E0" w:rsidRPr="002F2E24">
        <w:rPr>
          <w:noProof/>
        </w:rPr>
        <w:t>Sarcina</w:t>
      </w:r>
      <w:bookmarkEnd w:id="1"/>
    </w:p>
    <w:p w:rsidR="007223BF" w:rsidRPr="002F2E24" w:rsidRDefault="007223BF" w:rsidP="00A872CF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4B76E0" w:rsidRPr="002F2E24" w:rsidRDefault="00FF2979" w:rsidP="004B76E0">
      <w:pPr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ab/>
        <w:t xml:space="preserve">De creat un program în care vor interacționa cinci șabloane de proiectare </w:t>
      </w:r>
      <w:r w:rsidR="002012AC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structurale</w:t>
      </w: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.</w:t>
      </w:r>
    </w:p>
    <w:p w:rsidR="00DB16BD" w:rsidRPr="002F2E24" w:rsidRDefault="00DB16BD" w:rsidP="004B76E0">
      <w:pPr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br w:type="page"/>
      </w:r>
    </w:p>
    <w:p w:rsidR="00A872CF" w:rsidRPr="002F2E24" w:rsidRDefault="004B76E0" w:rsidP="009458D8">
      <w:pPr>
        <w:pStyle w:val="Heading1"/>
        <w:rPr>
          <w:noProof/>
        </w:rPr>
      </w:pPr>
      <w:bookmarkStart w:id="2" w:name="_Toc462488304"/>
      <w:r w:rsidRPr="002F2E24">
        <w:rPr>
          <w:noProof/>
        </w:rPr>
        <w:lastRenderedPageBreak/>
        <w:t>2</w:t>
      </w:r>
      <w:r w:rsidR="009458D8" w:rsidRPr="002F2E24">
        <w:rPr>
          <w:noProof/>
        </w:rPr>
        <w:t xml:space="preserve"> </w:t>
      </w:r>
      <w:r w:rsidR="00F96C30" w:rsidRPr="002F2E24">
        <w:rPr>
          <w:noProof/>
        </w:rPr>
        <w:t>Șabloane de proiectare</w:t>
      </w:r>
      <w:r w:rsidR="002012AC" w:rsidRPr="002F2E24">
        <w:rPr>
          <w:noProof/>
        </w:rPr>
        <w:t xml:space="preserve"> structurale</w:t>
      </w:r>
      <w:r w:rsidR="00A7411A" w:rsidRPr="002F2E24">
        <w:rPr>
          <w:noProof/>
        </w:rPr>
        <w:t xml:space="preserve"> implementare</w:t>
      </w:r>
      <w:bookmarkEnd w:id="2"/>
    </w:p>
    <w:p w:rsidR="009458D8" w:rsidRPr="002F2E24" w:rsidRDefault="009458D8" w:rsidP="009458D8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0528F5" w:rsidRPr="002F2E24" w:rsidRDefault="000528F5" w:rsidP="00D554BD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Şabloanele structurale ale claselor descriu modul de utilizare a moştenirii în scopul compunerii claselor.</w:t>
      </w:r>
    </w:p>
    <w:p w:rsidR="004B76E0" w:rsidRPr="002F2E24" w:rsidRDefault="00DC7649" w:rsidP="00785123">
      <w:pPr>
        <w:pStyle w:val="Heading1"/>
        <w:rPr>
          <w:noProof/>
        </w:rPr>
      </w:pPr>
      <w:bookmarkStart w:id="3" w:name="_Toc462488305"/>
      <w:r w:rsidRPr="002F2E24">
        <w:rPr>
          <w:noProof/>
        </w:rPr>
        <w:t>2</w:t>
      </w:r>
      <w:r w:rsidR="00F96C30" w:rsidRPr="002F2E24">
        <w:rPr>
          <w:noProof/>
        </w:rPr>
        <w:t xml:space="preserve">.1 </w:t>
      </w:r>
      <w:r w:rsidR="00A7411A" w:rsidRPr="002F2E24">
        <w:rPr>
          <w:noProof/>
        </w:rPr>
        <w:t>Adaptorul</w:t>
      </w:r>
      <w:bookmarkEnd w:id="3"/>
    </w:p>
    <w:p w:rsidR="00785123" w:rsidRPr="002F2E24" w:rsidRDefault="00785123" w:rsidP="00E70A7A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785123" w:rsidRPr="002F2E24" w:rsidRDefault="00A7411A" w:rsidP="00D554BD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Şablonul Adaptor converteşte interfaţa unei clase în altă interfaţă pe care o aşteaptă clientul. Adaptorul permite să funcţioneze împreună clase care altfel nu ar putea din cauza interfeţelor incompatibile.</w:t>
      </w:r>
    </w:p>
    <w:p w:rsidR="00A7411A" w:rsidRPr="002F2E24" w:rsidRDefault="00A7411A" w:rsidP="00D554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drawing>
          <wp:inline distT="0" distB="0" distL="0" distR="0" wp14:anchorId="627A7F2C" wp14:editId="106D99EC">
            <wp:extent cx="4183039" cy="2808275"/>
            <wp:effectExtent l="0" t="0" r="8255" b="0"/>
            <wp:docPr id="1" name="Picture 1" descr="A:\WorkSpace\(IPP) laboratory\Lab 2 IPP\adap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WorkSpace\(IPP) laboratory\Lab 2 IPP\adap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26" cy="28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1A" w:rsidRPr="002F2E24" w:rsidRDefault="00A7411A" w:rsidP="00D554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Figura 2.1</w:t>
      </w:r>
      <w:r w:rsidR="00D225EB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 - adaptorul</w:t>
      </w:r>
    </w:p>
    <w:p w:rsidR="002C3377" w:rsidRPr="002F2E24" w:rsidRDefault="00DC7649" w:rsidP="002C3377">
      <w:pPr>
        <w:pStyle w:val="Heading1"/>
        <w:rPr>
          <w:noProof/>
        </w:rPr>
      </w:pPr>
      <w:bookmarkStart w:id="4" w:name="_Toc462488306"/>
      <w:r w:rsidRPr="002F2E24">
        <w:rPr>
          <w:noProof/>
        </w:rPr>
        <w:t>2</w:t>
      </w:r>
      <w:r w:rsidR="000070B7" w:rsidRPr="002F2E24">
        <w:rPr>
          <w:noProof/>
        </w:rPr>
        <w:t xml:space="preserve">.2 </w:t>
      </w:r>
      <w:r w:rsidR="00A7411A" w:rsidRPr="002F2E24">
        <w:rPr>
          <w:noProof/>
        </w:rPr>
        <w:t>Fațada</w:t>
      </w:r>
      <w:bookmarkEnd w:id="4"/>
    </w:p>
    <w:p w:rsidR="002C3377" w:rsidRPr="002F2E24" w:rsidRDefault="002C3377" w:rsidP="00E70A7A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D225EB" w:rsidRPr="002F2E24" w:rsidRDefault="00D225EB" w:rsidP="00D554BD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Şablonul Faţadă asigură o interfaţă unificată la o mulţime de interfeţe dintr-un subsistem. Faţada defineşte o interfaţă de nivel mai înalt care face subsistemul mai uşor de utilizat</w:t>
      </w:r>
      <w:r w:rsidR="00D554BD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.</w:t>
      </w:r>
    </w:p>
    <w:p w:rsidR="00D225EB" w:rsidRPr="002F2E24" w:rsidRDefault="00D225EB" w:rsidP="00D225EB">
      <w:pPr>
        <w:spacing w:after="0" w:line="360" w:lineRule="auto"/>
        <w:jc w:val="center"/>
        <w:rPr>
          <w:color w:val="000000" w:themeColor="text1"/>
          <w:lang w:val="ro-MD"/>
        </w:rPr>
      </w:pPr>
      <w:r w:rsidRPr="002F2E24">
        <w:rPr>
          <w:noProof/>
          <w:color w:val="000000" w:themeColor="text1"/>
          <w:lang w:val="ro-MD"/>
        </w:rPr>
        <w:lastRenderedPageBreak/>
        <w:drawing>
          <wp:inline distT="0" distB="0" distL="0" distR="0" wp14:anchorId="57B6AB87" wp14:editId="15DF4E1C">
            <wp:extent cx="4954080" cy="2736915"/>
            <wp:effectExtent l="0" t="0" r="0" b="6350"/>
            <wp:docPr id="5" name="Picture 5" descr="A:\WorkSpace\(IPP) laboratory\Lab 2 IPP\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WorkSpace\(IPP) laboratory\Lab 2 IPP\facad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050" cy="274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EB" w:rsidRPr="002F2E24" w:rsidRDefault="00D225EB" w:rsidP="003408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Figura 2.2 – fațada</w:t>
      </w:r>
    </w:p>
    <w:p w:rsidR="00254E8A" w:rsidRPr="002F2E24" w:rsidRDefault="00D225EB" w:rsidP="003408A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Faţada nu numai că simplifică o interfaţă, ci şi decuplează clientul </w:t>
      </w:r>
      <w:r w:rsidR="00254E8A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de subsistemul de componente</w:t>
      </w:r>
    </w:p>
    <w:p w:rsidR="00D225EB" w:rsidRPr="002F2E24" w:rsidRDefault="003408A9" w:rsidP="003408A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-s</w:t>
      </w:r>
      <w:r w:rsidR="00D225EB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ubsistemul poate fi de asemenea accesat direct, faţada nu încapsulează subsistemul</w:t>
      </w:r>
    </w:p>
    <w:p w:rsidR="00254E8A" w:rsidRPr="002F2E24" w:rsidRDefault="00D225EB" w:rsidP="003408A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Atât Faţada cât şi Adaptorul pot împacheta (pot fi wrappere </w:t>
      </w:r>
      <w:r w:rsidR="00254E8A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pentru) una sau mai multe clase</w:t>
      </w:r>
    </w:p>
    <w:p w:rsidR="00254E8A" w:rsidRPr="002F2E24" w:rsidRDefault="003408A9" w:rsidP="003408A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-s</w:t>
      </w:r>
      <w:r w:rsidR="00D225EB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copul Adaptorului este să convertească interfaţa </w:t>
      </w:r>
    </w:p>
    <w:p w:rsidR="00D225EB" w:rsidRPr="002F2E24" w:rsidRDefault="003408A9" w:rsidP="003408A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-s</w:t>
      </w:r>
      <w:r w:rsidR="00D225EB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copul Faţadei este să simplifice interfaţa</w:t>
      </w:r>
    </w:p>
    <w:p w:rsidR="00211BE5" w:rsidRPr="002F2E24" w:rsidRDefault="00DC7649" w:rsidP="00AF5FA0">
      <w:pPr>
        <w:pStyle w:val="Heading1"/>
        <w:rPr>
          <w:noProof/>
        </w:rPr>
      </w:pPr>
      <w:bookmarkStart w:id="5" w:name="_Toc462488307"/>
      <w:r w:rsidRPr="002F2E24">
        <w:rPr>
          <w:noProof/>
        </w:rPr>
        <w:t>2</w:t>
      </w:r>
      <w:r w:rsidR="00AF5FA0" w:rsidRPr="002F2E24">
        <w:rPr>
          <w:noProof/>
        </w:rPr>
        <w:t xml:space="preserve">.3 </w:t>
      </w:r>
      <w:r w:rsidR="00254E8A" w:rsidRPr="002F2E24">
        <w:rPr>
          <w:noProof/>
        </w:rPr>
        <w:t>Punte</w:t>
      </w:r>
      <w:bookmarkEnd w:id="5"/>
    </w:p>
    <w:p w:rsidR="00AF5FA0" w:rsidRPr="002F2E24" w:rsidRDefault="00AF5FA0" w:rsidP="00E70A7A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254E8A" w:rsidRPr="002F2E24" w:rsidRDefault="00254E8A" w:rsidP="003408A9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Şablonul Punte decuplează o abstracţiune de implementarea ei, astfel încât cele două să poată varia în mod independent</w:t>
      </w:r>
    </w:p>
    <w:p w:rsidR="00475D64" w:rsidRPr="002F2E24" w:rsidRDefault="00475D64" w:rsidP="00475D6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lastRenderedPageBreak/>
        <w:drawing>
          <wp:inline distT="0" distB="0" distL="0" distR="0" wp14:anchorId="32C44983" wp14:editId="2F44E90D">
            <wp:extent cx="5691059" cy="3811314"/>
            <wp:effectExtent l="0" t="0" r="5080" b="0"/>
            <wp:docPr id="6" name="Picture 6" descr="A:\WorkSpace\(IPP) laboratory\Lab 2 IPP\br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:\WorkSpace\(IPP) laboratory\Lab 2 IPP\brid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66" cy="381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BC5" w:rsidRPr="002F2E24" w:rsidRDefault="00475D64" w:rsidP="00475D6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Figura 2.3 – punte</w:t>
      </w:r>
    </w:p>
    <w:p w:rsidR="00CC0BC5" w:rsidRPr="002F2E24" w:rsidRDefault="00CC0BC5" w:rsidP="00AF5FA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</w:p>
    <w:p w:rsidR="00AF5FA0" w:rsidRPr="002F2E24" w:rsidRDefault="00DC7649" w:rsidP="00DC6759">
      <w:pPr>
        <w:pStyle w:val="Heading1"/>
        <w:rPr>
          <w:noProof/>
        </w:rPr>
      </w:pPr>
      <w:bookmarkStart w:id="6" w:name="_Toc462488308"/>
      <w:r w:rsidRPr="002F2E24">
        <w:rPr>
          <w:noProof/>
        </w:rPr>
        <w:t>2</w:t>
      </w:r>
      <w:r w:rsidR="00AF5FA0" w:rsidRPr="002F2E24">
        <w:rPr>
          <w:noProof/>
        </w:rPr>
        <w:t xml:space="preserve">.4 </w:t>
      </w:r>
      <w:r w:rsidR="00C50F4F" w:rsidRPr="002F2E24">
        <w:rPr>
          <w:noProof/>
        </w:rPr>
        <w:t>Compoziție</w:t>
      </w:r>
      <w:bookmarkEnd w:id="6"/>
    </w:p>
    <w:p w:rsidR="00DC6759" w:rsidRPr="002F2E24" w:rsidRDefault="00DC6759" w:rsidP="00DC6759">
      <w:pPr>
        <w:spacing w:after="0" w:line="360" w:lineRule="auto"/>
        <w:ind w:firstLine="720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C50F4F" w:rsidRPr="002F2E24" w:rsidRDefault="00C50F4F" w:rsidP="003408A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o-MD"/>
        </w:rPr>
        <w:t>Realizeaza compunerea obiectelor intr-o structura de arbore, pentru a reprezenta ierarhii de tipul 'intreg-parti componente'. Da clientilor posibilitatea de a trata in mod uniform atat obiectele individuale, cat si structurile compuse de obiecte.</w:t>
      </w:r>
    </w:p>
    <w:p w:rsidR="00C50F4F" w:rsidRPr="002F2E24" w:rsidRDefault="003408A9" w:rsidP="00C50F4F">
      <w:pPr>
        <w:jc w:val="center"/>
        <w:rPr>
          <w:color w:val="000000" w:themeColor="text1"/>
          <w:sz w:val="36"/>
          <w:szCs w:val="36"/>
          <w:shd w:val="clear" w:color="auto" w:fill="FFFFFF"/>
          <w:lang w:val="ro-MD"/>
        </w:rPr>
      </w:pPr>
      <w:r w:rsidRPr="002F2E24">
        <w:rPr>
          <w:color w:val="000000" w:themeColor="text1"/>
          <w:sz w:val="36"/>
          <w:szCs w:val="36"/>
          <w:shd w:val="clear" w:color="auto" w:fill="FFFFFF"/>
          <w:lang w:val="ro-MD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15pt;height:219.4pt">
            <v:imagedata r:id="rId11" o:title="composite"/>
          </v:shape>
        </w:pict>
      </w:r>
    </w:p>
    <w:p w:rsidR="00C50F4F" w:rsidRPr="002F2E24" w:rsidRDefault="00C50F4F" w:rsidP="003408A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o-MD"/>
        </w:rPr>
        <w:t xml:space="preserve">Figura 2.4 – compoziție </w:t>
      </w:r>
    </w:p>
    <w:p w:rsidR="003408A9" w:rsidRPr="002F2E24" w:rsidRDefault="00DC7649" w:rsidP="003408A9">
      <w:pPr>
        <w:pStyle w:val="Heading1"/>
        <w:rPr>
          <w:shd w:val="clear" w:color="auto" w:fill="FFFFFF"/>
        </w:rPr>
      </w:pPr>
      <w:bookmarkStart w:id="7" w:name="_Toc462488309"/>
      <w:r w:rsidRPr="002F2E24">
        <w:rPr>
          <w:shd w:val="clear" w:color="auto" w:fill="FFFFFF"/>
        </w:rPr>
        <w:t>2</w:t>
      </w:r>
      <w:r w:rsidR="00E70A7A" w:rsidRPr="002F2E24">
        <w:rPr>
          <w:shd w:val="clear" w:color="auto" w:fill="FFFFFF"/>
        </w:rPr>
        <w:t xml:space="preserve">.5 </w:t>
      </w:r>
      <w:r w:rsidR="008813C5" w:rsidRPr="002F2E24">
        <w:rPr>
          <w:shd w:val="clear" w:color="auto" w:fill="FFFFFF"/>
        </w:rPr>
        <w:t>Proxy</w:t>
      </w:r>
      <w:bookmarkEnd w:id="7"/>
    </w:p>
    <w:p w:rsidR="003408A9" w:rsidRPr="002F2E24" w:rsidRDefault="003408A9" w:rsidP="003408A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ab/>
      </w:r>
    </w:p>
    <w:p w:rsidR="003408A9" w:rsidRPr="002F2E24" w:rsidRDefault="003408A9" w:rsidP="003408A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ab/>
      </w:r>
      <w:r w:rsidR="008813C5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Un proxy , în forma sa cea mai generală , este o clasă funcțională ca o interfață la altceva . Proxy-ul ar putea interfață la orice: o conexiune de rețea , un obiect mare în memorie , un fișier sau o altă resursă care este costisitoare sau imposibil de duplicat . </w:t>
      </w:r>
    </w:p>
    <w:p w:rsidR="003408A9" w:rsidRPr="002F2E24" w:rsidRDefault="003408A9" w:rsidP="003408A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</w:p>
    <w:p w:rsidR="003408A9" w:rsidRPr="002F2E24" w:rsidRDefault="003408A9" w:rsidP="003408A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ab/>
      </w:r>
      <w:r w:rsidR="008813C5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Pe scurt , un proxy este un obiect înveliș sau un agent care este numit de către client pentru a avea acces la obiectul de servire reală din spatele scenei . Folosirea proxy poate fi pur și simplu redirecționarea către obiectul real , sau poate furniza logica suplimentară . </w:t>
      </w:r>
    </w:p>
    <w:p w:rsidR="003408A9" w:rsidRPr="002F2E24" w:rsidRDefault="003408A9" w:rsidP="003408A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</w:p>
    <w:p w:rsidR="008813C5" w:rsidRPr="002F2E24" w:rsidRDefault="003408A9" w:rsidP="003408A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ab/>
      </w:r>
      <w:r w:rsidR="008813C5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În proxy poate fi furnizată funcționalități suplimentare , de exemplu, cache-ul atunci când operațiunile efectuate pe obiectul real sunt intensive de resurse , sau verificarea precondiții înainte de a se invocă operații asupra obiectului real . Pentru client , utilizarea unui obiect proxy este similară cu utilizarea obiectului real , deoarece ambele pune în aplicare aceeași interfață .</w:t>
      </w:r>
    </w:p>
    <w:p w:rsidR="00ED2996" w:rsidRPr="002F2E24" w:rsidRDefault="00ED2996" w:rsidP="008813C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o-MD"/>
        </w:rPr>
      </w:pPr>
    </w:p>
    <w:p w:rsidR="008813C5" w:rsidRPr="002F2E24" w:rsidRDefault="003408A9" w:rsidP="008813C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b/>
          <w:color w:val="000000" w:themeColor="text1"/>
          <w:sz w:val="24"/>
          <w:szCs w:val="24"/>
          <w:lang w:val="ro-MD"/>
        </w:rPr>
        <w:lastRenderedPageBreak/>
        <w:pict>
          <v:shape id="_x0000_i1026" type="#_x0000_t75" style="width:189.5pt;height:328.1pt">
            <v:imagedata r:id="rId12" o:title="proxy"/>
          </v:shape>
        </w:pict>
      </w:r>
    </w:p>
    <w:p w:rsidR="008813C5" w:rsidRPr="002F2E24" w:rsidRDefault="008813C5" w:rsidP="003408A9">
      <w:pPr>
        <w:spacing w:after="0" w:line="360" w:lineRule="auto"/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ro-MD"/>
        </w:rPr>
      </w:pPr>
      <w:r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Figura 2.5 – proxy </w:t>
      </w:r>
    </w:p>
    <w:p w:rsidR="00DC6759" w:rsidRPr="002F2E24" w:rsidRDefault="00DC6759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AF5FA0" w:rsidRPr="002F2E24" w:rsidRDefault="00AF5FA0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1479F4" w:rsidRPr="002F2E24" w:rsidRDefault="008D4779" w:rsidP="00D554B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br w:type="page"/>
      </w:r>
    </w:p>
    <w:p w:rsidR="001479F4" w:rsidRPr="002F2E24" w:rsidRDefault="00A902CA" w:rsidP="001479F4">
      <w:pPr>
        <w:pStyle w:val="Heading1"/>
        <w:rPr>
          <w:noProof/>
        </w:rPr>
      </w:pPr>
      <w:bookmarkStart w:id="8" w:name="_Toc462488310"/>
      <w:r w:rsidRPr="002F2E24">
        <w:rPr>
          <w:noProof/>
        </w:rPr>
        <w:lastRenderedPageBreak/>
        <w:t>Concluzia</w:t>
      </w:r>
      <w:bookmarkEnd w:id="8"/>
    </w:p>
    <w:p w:rsidR="001479F4" w:rsidRPr="002F2E24" w:rsidRDefault="001479F4" w:rsidP="0032152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</w:p>
    <w:p w:rsidR="006C3852" w:rsidRPr="002F2E24" w:rsidRDefault="002C646A" w:rsidP="006C385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tab/>
      </w:r>
      <w:r w:rsidR="00A149D8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Lucrarea dată a avut ca scop să ne facă cunoscuți cu </w:t>
      </w:r>
      <w:r w:rsidR="00976BA0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șabloanele de proiectare</w:t>
      </w:r>
      <w:r w:rsidR="00C172A2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 structurale</w:t>
      </w:r>
      <w:r w:rsidR="00976BA0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, care sunt des utilizate în industria de dezvoltare a aplicațiilor. </w:t>
      </w:r>
      <w:r w:rsidR="004128D9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Am studiat cinci șabloane de proiectare </w:t>
      </w:r>
      <w:r w:rsidR="00C172A2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structurale</w:t>
      </w:r>
      <w:r w:rsidR="004128D9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: </w:t>
      </w:r>
      <w:r w:rsidR="00C172A2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adaptor</w:t>
      </w:r>
      <w:r w:rsidR="004128D9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 </w:t>
      </w:r>
      <w:r w:rsidR="00C172A2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composite</w:t>
      </w:r>
      <w:r w:rsidR="004128D9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, </w:t>
      </w:r>
      <w:r w:rsidR="00C172A2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proxy</w:t>
      </w:r>
      <w:r w:rsidR="006C3852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, </w:t>
      </w:r>
      <w:r w:rsidR="00C172A2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bridge</w:t>
      </w:r>
      <w:r w:rsidR="006C3852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, </w:t>
      </w:r>
      <w:r w:rsidR="00C172A2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facade</w:t>
      </w:r>
      <w:r w:rsidR="008C21BA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. Fiecare tip de șablo</w:t>
      </w:r>
      <w:r w:rsidR="00D131A2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n are ajunsurile și neajunsurile</w:t>
      </w:r>
      <w:r w:rsidR="008C21BA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. </w:t>
      </w:r>
      <w:r w:rsidR="00553E94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La general șabloanele studiate rezolvă unele probleme </w:t>
      </w:r>
      <w:r w:rsidR="00D131A2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structurale</w:t>
      </w:r>
      <w:r w:rsidR="00553E94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 xml:space="preserve"> ale unui sistem informațional la nivel de </w:t>
      </w:r>
      <w:r w:rsidR="0015455E" w:rsidRPr="002F2E24">
        <w:rPr>
          <w:rFonts w:ascii="Times New Roman" w:hAnsi="Times New Roman" w:cs="Times New Roman"/>
          <w:color w:val="000000" w:themeColor="text1"/>
          <w:sz w:val="24"/>
          <w:szCs w:val="24"/>
          <w:lang w:val="ro-MD"/>
        </w:rPr>
        <w:t>implementare.</w:t>
      </w:r>
    </w:p>
    <w:p w:rsidR="001479F4" w:rsidRPr="002F2E24" w:rsidRDefault="001479F4" w:rsidP="006C3852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br w:type="page"/>
      </w:r>
    </w:p>
    <w:p w:rsidR="001479F4" w:rsidRPr="002F2E24" w:rsidRDefault="00A902CA" w:rsidP="001479F4">
      <w:pPr>
        <w:pStyle w:val="Heading1"/>
        <w:rPr>
          <w:noProof/>
        </w:rPr>
      </w:pPr>
      <w:bookmarkStart w:id="9" w:name="_Toc462488311"/>
      <w:r w:rsidRPr="002F2E24">
        <w:rPr>
          <w:noProof/>
        </w:rPr>
        <w:lastRenderedPageBreak/>
        <w:t>Bibliografia</w:t>
      </w:r>
      <w:bookmarkEnd w:id="9"/>
    </w:p>
    <w:p w:rsidR="00F726FC" w:rsidRPr="002F2E24" w:rsidRDefault="00F726FC" w:rsidP="00F726FC">
      <w:pPr>
        <w:pStyle w:val="Bibliography"/>
        <w:rPr>
          <w:noProof/>
          <w:color w:val="000000" w:themeColor="text1"/>
          <w:szCs w:val="24"/>
          <w:lang w:val="ro-MD"/>
        </w:rPr>
      </w:pPr>
    </w:p>
    <w:p w:rsidR="007A5D29" w:rsidRPr="002F2E24" w:rsidRDefault="00023AF6" w:rsidP="007A5D29">
      <w:pPr>
        <w:pStyle w:val="ListParagraph"/>
        <w:numPr>
          <w:ilvl w:val="0"/>
          <w:numId w:val="17"/>
        </w:numPr>
        <w:tabs>
          <w:tab w:val="left" w:pos="0"/>
        </w:tabs>
        <w:jc w:val="left"/>
        <w:rPr>
          <w:color w:val="000000" w:themeColor="text1"/>
          <w:szCs w:val="24"/>
          <w:lang w:val="ro-MD"/>
        </w:rPr>
      </w:pPr>
      <w:r w:rsidRPr="002F2E24">
        <w:rPr>
          <w:color w:val="000000" w:themeColor="text1"/>
          <w:lang w:val="ro-MD"/>
        </w:rPr>
        <w:fldChar w:fldCharType="begin"/>
      </w:r>
      <w:r w:rsidRPr="002F2E24">
        <w:rPr>
          <w:color w:val="000000" w:themeColor="text1"/>
          <w:lang w:val="ro-MD"/>
        </w:rPr>
        <w:instrText>BIBLIOGRAPHY</w:instrText>
      </w:r>
      <w:r w:rsidRPr="002F2E24">
        <w:rPr>
          <w:color w:val="000000" w:themeColor="text1"/>
          <w:lang w:val="ro-MD"/>
        </w:rPr>
        <w:fldChar w:fldCharType="separate"/>
      </w:r>
      <w:r w:rsidR="00D131A2" w:rsidRPr="002F2E24">
        <w:rPr>
          <w:color w:val="000000" w:themeColor="text1"/>
          <w:szCs w:val="24"/>
          <w:lang w:val="ro-MD"/>
        </w:rPr>
        <w:t>Adaptor</w:t>
      </w:r>
      <w:r w:rsidR="00EC413D" w:rsidRPr="002F2E24">
        <w:rPr>
          <w:color w:val="000000" w:themeColor="text1"/>
          <w:szCs w:val="24"/>
          <w:lang w:val="ro-MD"/>
        </w:rPr>
        <w:t xml:space="preserve">. </w:t>
      </w:r>
      <w:r w:rsidR="007A5D29" w:rsidRPr="002F2E24">
        <w:rPr>
          <w:color w:val="000000" w:themeColor="text1"/>
          <w:szCs w:val="24"/>
          <w:lang w:val="ro-MD"/>
        </w:rPr>
        <w:t xml:space="preserve"> [Resursa electronică].-regim de acces:  </w:t>
      </w:r>
    </w:p>
    <w:p w:rsidR="00023AF6" w:rsidRPr="002F2E24" w:rsidRDefault="002A414E" w:rsidP="009025E1">
      <w:pPr>
        <w:pStyle w:val="ListParagraph"/>
        <w:tabs>
          <w:tab w:val="left" w:pos="0"/>
        </w:tabs>
        <w:ind w:firstLine="0"/>
        <w:jc w:val="left"/>
        <w:rPr>
          <w:color w:val="000000" w:themeColor="text1"/>
          <w:szCs w:val="24"/>
          <w:lang w:val="ro-MD"/>
        </w:rPr>
      </w:pPr>
      <w:r w:rsidRPr="002F2E24">
        <w:rPr>
          <w:color w:val="000000" w:themeColor="text1"/>
          <w:szCs w:val="24"/>
          <w:lang w:val="ro-MD"/>
        </w:rPr>
        <w:t>https://en.wikipedia.org/wiki/Adapter_pattern</w:t>
      </w:r>
      <w:r w:rsidR="007A5D29" w:rsidRPr="002F2E24">
        <w:rPr>
          <w:color w:val="000000" w:themeColor="text1"/>
          <w:szCs w:val="24"/>
          <w:lang w:val="ro-MD"/>
        </w:rPr>
        <w:t xml:space="preserve"> </w:t>
      </w:r>
    </w:p>
    <w:p w:rsidR="00EC413D" w:rsidRPr="002F2E24" w:rsidRDefault="002A414E" w:rsidP="00EC413D">
      <w:pPr>
        <w:pStyle w:val="ListParagraph"/>
        <w:numPr>
          <w:ilvl w:val="0"/>
          <w:numId w:val="17"/>
        </w:numPr>
        <w:tabs>
          <w:tab w:val="left" w:pos="0"/>
        </w:tabs>
        <w:jc w:val="left"/>
        <w:rPr>
          <w:color w:val="000000" w:themeColor="text1"/>
          <w:szCs w:val="24"/>
          <w:lang w:val="ro-MD"/>
        </w:rPr>
      </w:pPr>
      <w:r w:rsidRPr="002F2E24">
        <w:rPr>
          <w:color w:val="000000" w:themeColor="text1"/>
          <w:szCs w:val="24"/>
          <w:lang w:val="ro-MD"/>
        </w:rPr>
        <w:t>Composite</w:t>
      </w:r>
      <w:r w:rsidR="00EC413D" w:rsidRPr="002F2E24">
        <w:rPr>
          <w:color w:val="000000" w:themeColor="text1"/>
          <w:szCs w:val="24"/>
          <w:lang w:val="ro-MD"/>
        </w:rPr>
        <w:t xml:space="preserve">.  [Resursa electronică].-regim de acces:  </w:t>
      </w:r>
    </w:p>
    <w:p w:rsidR="00EC413D" w:rsidRPr="002F2E24" w:rsidRDefault="002A414E" w:rsidP="00EC413D">
      <w:pPr>
        <w:pStyle w:val="ListParagraph"/>
        <w:tabs>
          <w:tab w:val="left" w:pos="0"/>
        </w:tabs>
        <w:ind w:firstLine="0"/>
        <w:jc w:val="left"/>
        <w:rPr>
          <w:color w:val="000000" w:themeColor="text1"/>
          <w:szCs w:val="24"/>
          <w:lang w:val="ro-MD"/>
        </w:rPr>
      </w:pPr>
      <w:r w:rsidRPr="002F2E24">
        <w:rPr>
          <w:color w:val="000000" w:themeColor="text1"/>
          <w:szCs w:val="24"/>
          <w:lang w:val="ro-MD"/>
        </w:rPr>
        <w:t>https://en.wikipedia.org/wiki/Composite_pattern</w:t>
      </w:r>
    </w:p>
    <w:p w:rsidR="00EC413D" w:rsidRPr="002F2E24" w:rsidRDefault="002A414E" w:rsidP="00EC413D">
      <w:pPr>
        <w:pStyle w:val="ListParagraph"/>
        <w:numPr>
          <w:ilvl w:val="0"/>
          <w:numId w:val="17"/>
        </w:numPr>
        <w:tabs>
          <w:tab w:val="left" w:pos="0"/>
        </w:tabs>
        <w:jc w:val="left"/>
        <w:rPr>
          <w:color w:val="000000" w:themeColor="text1"/>
          <w:szCs w:val="24"/>
          <w:lang w:val="ro-MD"/>
        </w:rPr>
      </w:pPr>
      <w:r w:rsidRPr="002F2E24">
        <w:rPr>
          <w:color w:val="000000" w:themeColor="text1"/>
          <w:szCs w:val="24"/>
          <w:lang w:val="ro-MD"/>
        </w:rPr>
        <w:t>Bridge</w:t>
      </w:r>
      <w:r w:rsidR="00EC413D" w:rsidRPr="002F2E24">
        <w:rPr>
          <w:color w:val="000000" w:themeColor="text1"/>
          <w:szCs w:val="24"/>
          <w:lang w:val="ro-MD"/>
        </w:rPr>
        <w:t xml:space="preserve">.  [Resursa electronică].-regim de acces:  </w:t>
      </w:r>
    </w:p>
    <w:p w:rsidR="001974D1" w:rsidRPr="002F2E24" w:rsidRDefault="002A414E" w:rsidP="001974D1">
      <w:pPr>
        <w:pStyle w:val="ListParagraph"/>
        <w:tabs>
          <w:tab w:val="left" w:pos="0"/>
        </w:tabs>
        <w:ind w:firstLine="0"/>
        <w:jc w:val="left"/>
        <w:rPr>
          <w:color w:val="000000" w:themeColor="text1"/>
          <w:szCs w:val="24"/>
          <w:lang w:val="ro-MD"/>
        </w:rPr>
      </w:pPr>
      <w:r w:rsidRPr="002F2E24">
        <w:rPr>
          <w:color w:val="000000" w:themeColor="text1"/>
          <w:szCs w:val="24"/>
          <w:lang w:val="ro-MD"/>
        </w:rPr>
        <w:t>https://en.wikipedia.org/wiki/Bridge_pattern</w:t>
      </w:r>
    </w:p>
    <w:p w:rsidR="00EC413D" w:rsidRPr="002F2E24" w:rsidRDefault="002A414E" w:rsidP="00EC413D">
      <w:pPr>
        <w:pStyle w:val="ListParagraph"/>
        <w:numPr>
          <w:ilvl w:val="0"/>
          <w:numId w:val="17"/>
        </w:numPr>
        <w:tabs>
          <w:tab w:val="left" w:pos="0"/>
        </w:tabs>
        <w:jc w:val="left"/>
        <w:rPr>
          <w:color w:val="000000" w:themeColor="text1"/>
          <w:szCs w:val="24"/>
          <w:lang w:val="ro-MD"/>
        </w:rPr>
      </w:pPr>
      <w:r w:rsidRPr="002F2E24">
        <w:rPr>
          <w:color w:val="000000" w:themeColor="text1"/>
          <w:szCs w:val="24"/>
          <w:lang w:val="ro-MD"/>
        </w:rPr>
        <w:t>Facade</w:t>
      </w:r>
      <w:r w:rsidR="00EC413D" w:rsidRPr="002F2E24">
        <w:rPr>
          <w:color w:val="000000" w:themeColor="text1"/>
          <w:szCs w:val="24"/>
          <w:lang w:val="ro-MD"/>
        </w:rPr>
        <w:t xml:space="preserve">.  [Resursa electronică].-regim de acces:  </w:t>
      </w:r>
    </w:p>
    <w:p w:rsidR="001974D1" w:rsidRPr="002F2E24" w:rsidRDefault="00813548" w:rsidP="001974D1">
      <w:pPr>
        <w:pStyle w:val="ListParagraph"/>
        <w:tabs>
          <w:tab w:val="left" w:pos="0"/>
        </w:tabs>
        <w:ind w:firstLine="0"/>
        <w:jc w:val="left"/>
        <w:rPr>
          <w:color w:val="000000" w:themeColor="text1"/>
          <w:szCs w:val="24"/>
          <w:lang w:val="ro-MD"/>
        </w:rPr>
      </w:pPr>
      <w:r w:rsidRPr="002F2E24">
        <w:rPr>
          <w:color w:val="000000" w:themeColor="text1"/>
          <w:szCs w:val="24"/>
          <w:lang w:val="ro-MD"/>
        </w:rPr>
        <w:t>https://en.wikipedia.org/wiki/Facade_pattern</w:t>
      </w:r>
    </w:p>
    <w:p w:rsidR="00EC413D" w:rsidRPr="002F2E24" w:rsidRDefault="00813548" w:rsidP="00EC413D">
      <w:pPr>
        <w:pStyle w:val="ListParagraph"/>
        <w:numPr>
          <w:ilvl w:val="0"/>
          <w:numId w:val="17"/>
        </w:numPr>
        <w:tabs>
          <w:tab w:val="left" w:pos="0"/>
        </w:tabs>
        <w:jc w:val="left"/>
        <w:rPr>
          <w:color w:val="000000" w:themeColor="text1"/>
          <w:szCs w:val="24"/>
          <w:lang w:val="ro-MD"/>
        </w:rPr>
      </w:pPr>
      <w:r w:rsidRPr="002F2E24">
        <w:rPr>
          <w:color w:val="000000" w:themeColor="text1"/>
          <w:szCs w:val="24"/>
          <w:lang w:val="ro-MD"/>
        </w:rPr>
        <w:t>Proxy</w:t>
      </w:r>
      <w:r w:rsidR="00EC413D" w:rsidRPr="002F2E24">
        <w:rPr>
          <w:color w:val="000000" w:themeColor="text1"/>
          <w:szCs w:val="24"/>
          <w:lang w:val="ro-MD"/>
        </w:rPr>
        <w:t xml:space="preserve">.  [Resursa electronică].-regim de acces:  </w:t>
      </w:r>
    </w:p>
    <w:p w:rsidR="001974D1" w:rsidRPr="002F2E24" w:rsidRDefault="00813548" w:rsidP="00687BE1">
      <w:pPr>
        <w:pStyle w:val="ListParagraph"/>
        <w:tabs>
          <w:tab w:val="left" w:pos="0"/>
        </w:tabs>
        <w:ind w:firstLine="0"/>
        <w:jc w:val="left"/>
        <w:rPr>
          <w:color w:val="000000" w:themeColor="text1"/>
          <w:szCs w:val="24"/>
          <w:lang w:val="ro-MD"/>
        </w:rPr>
      </w:pPr>
      <w:r w:rsidRPr="002F2E24">
        <w:rPr>
          <w:color w:val="000000" w:themeColor="text1"/>
          <w:szCs w:val="24"/>
          <w:lang w:val="ro-MD"/>
        </w:rPr>
        <w:t>https://en.wikipedia.org/wiki/Proxy_pattern</w:t>
      </w:r>
    </w:p>
    <w:p w:rsidR="001479F4" w:rsidRPr="002F2E24" w:rsidRDefault="00023AF6" w:rsidP="00023AF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2F2E24">
        <w:rPr>
          <w:b/>
          <w:bCs/>
          <w:color w:val="000000" w:themeColor="text1"/>
          <w:lang w:val="ro-MD"/>
        </w:rPr>
        <w:fldChar w:fldCharType="end"/>
      </w:r>
    </w:p>
    <w:p w:rsidR="001479F4" w:rsidRPr="002F2E24" w:rsidRDefault="001479F4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o-MD"/>
        </w:rPr>
        <w:br w:type="page"/>
      </w:r>
    </w:p>
    <w:p w:rsidR="00124266" w:rsidRPr="002F2E24" w:rsidRDefault="001479F4" w:rsidP="0011264C">
      <w:pPr>
        <w:pStyle w:val="Heading2"/>
        <w:rPr>
          <w:noProof/>
          <w:lang w:val="ro-MD"/>
        </w:rPr>
      </w:pPr>
      <w:bookmarkStart w:id="10" w:name="_Toc462488312"/>
      <w:r w:rsidRPr="002F2E24">
        <w:rPr>
          <w:noProof/>
          <w:lang w:val="ro-MD"/>
        </w:rPr>
        <w:lastRenderedPageBreak/>
        <w:t>Anexe</w:t>
      </w:r>
      <w:r w:rsidR="0011264C" w:rsidRPr="002F2E24">
        <w:rPr>
          <w:noProof/>
          <w:lang w:val="ro-MD"/>
        </w:rPr>
        <w:t xml:space="preserve"> A</w:t>
      </w:r>
      <w:bookmarkEnd w:id="10"/>
    </w:p>
    <w:p w:rsidR="0011264C" w:rsidRPr="002F2E24" w:rsidRDefault="00121291" w:rsidP="001918D6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Client</w:t>
      </w:r>
    </w:p>
    <w:p w:rsidR="001A3365" w:rsidRPr="002F2E24" w:rsidRDefault="00121291" w:rsidP="00121291">
      <w:pPr>
        <w:pStyle w:val="HTMLPreformatted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import </w:t>
      </w:r>
      <w:r w:rsidRPr="002F2E24">
        <w:rPr>
          <w:color w:val="000000" w:themeColor="text1"/>
          <w:lang w:val="ro-MD"/>
        </w:rPr>
        <w:t>com.lab2ipp.adapter.AdapterAutospecialistSpecificat;</w:t>
      </w:r>
      <w:r w:rsidRPr="002F2E24">
        <w:rPr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import </w:t>
      </w:r>
      <w:r w:rsidRPr="002F2E24">
        <w:rPr>
          <w:color w:val="000000" w:themeColor="text1"/>
          <w:lang w:val="ro-MD"/>
        </w:rPr>
        <w:t>com.lab2ipp.adapter.TargetAutospecialistul;</w:t>
      </w:r>
      <w:r w:rsidRPr="002F2E24">
        <w:rPr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import </w:t>
      </w:r>
      <w:r w:rsidRPr="002F2E24">
        <w:rPr>
          <w:color w:val="000000" w:themeColor="text1"/>
          <w:lang w:val="ro-MD"/>
        </w:rPr>
        <w:t>com.lab2ipp.bridge.AbstractionAutomobil;</w:t>
      </w:r>
      <w:r w:rsidRPr="002F2E24">
        <w:rPr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import </w:t>
      </w:r>
      <w:r w:rsidRPr="002F2E24">
        <w:rPr>
          <w:color w:val="000000" w:themeColor="text1"/>
          <w:lang w:val="ro-MD"/>
        </w:rPr>
        <w:t>com.lab2ipp.bridge.ConcreteImplementatorDacia;</w:t>
      </w:r>
      <w:r w:rsidRPr="002F2E24">
        <w:rPr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import </w:t>
      </w:r>
      <w:r w:rsidRPr="002F2E24">
        <w:rPr>
          <w:color w:val="000000" w:themeColor="text1"/>
          <w:lang w:val="ro-MD"/>
        </w:rPr>
        <w:t>com.lab2ipp.bridge.RefinedAbstractionAutomobil;</w:t>
      </w:r>
      <w:r w:rsidRPr="002F2E24">
        <w:rPr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import </w:t>
      </w:r>
      <w:r w:rsidRPr="002F2E24">
        <w:rPr>
          <w:color w:val="000000" w:themeColor="text1"/>
          <w:lang w:val="ro-MD"/>
        </w:rPr>
        <w:t>com.lab2ipp.composite.ComponentInterior;</w:t>
      </w:r>
      <w:r w:rsidRPr="002F2E24">
        <w:rPr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import </w:t>
      </w:r>
      <w:r w:rsidRPr="002F2E24">
        <w:rPr>
          <w:color w:val="000000" w:themeColor="text1"/>
          <w:lang w:val="ro-MD"/>
        </w:rPr>
        <w:t>com.lab2ipp.composite.CompositeInterior;</w:t>
      </w:r>
      <w:r w:rsidRPr="002F2E24">
        <w:rPr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import </w:t>
      </w:r>
      <w:r w:rsidRPr="002F2E24">
        <w:rPr>
          <w:color w:val="000000" w:themeColor="text1"/>
          <w:lang w:val="ro-MD"/>
        </w:rPr>
        <w:t>com.lab2ipp.composite.LeafScaun;</w:t>
      </w:r>
      <w:r w:rsidRPr="002F2E24">
        <w:rPr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import </w:t>
      </w:r>
      <w:r w:rsidRPr="002F2E24">
        <w:rPr>
          <w:color w:val="000000" w:themeColor="text1"/>
          <w:lang w:val="ro-MD"/>
        </w:rPr>
        <w:t>com.lab2ipp.composite.LeafVolan;</w:t>
      </w:r>
      <w:r w:rsidRPr="002F2E24">
        <w:rPr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import </w:t>
      </w:r>
      <w:r w:rsidRPr="002F2E24">
        <w:rPr>
          <w:color w:val="000000" w:themeColor="text1"/>
          <w:lang w:val="ro-MD"/>
        </w:rPr>
        <w:t>com.lab2ipp.facade.FacadeSuportTehnic;</w:t>
      </w:r>
      <w:r w:rsidRPr="002F2E24">
        <w:rPr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import </w:t>
      </w:r>
      <w:r w:rsidRPr="002F2E24">
        <w:rPr>
          <w:color w:val="000000" w:themeColor="text1"/>
          <w:lang w:val="ro-MD"/>
        </w:rPr>
        <w:t>com.lab2ipp.proxy.ConduceAutomobilul;</w:t>
      </w:r>
      <w:r w:rsidRPr="002F2E24">
        <w:rPr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import </w:t>
      </w:r>
      <w:r w:rsidRPr="002F2E24">
        <w:rPr>
          <w:color w:val="000000" w:themeColor="text1"/>
          <w:lang w:val="ro-MD"/>
        </w:rPr>
        <w:t>com.lab2ipp.proxy.ProxyConduce;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import </w:t>
      </w:r>
      <w:r w:rsidRPr="002F2E24">
        <w:rPr>
          <w:color w:val="000000" w:themeColor="text1"/>
          <w:lang w:val="ro-MD"/>
        </w:rPr>
        <w:t>java.util.Arrays;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class </w:t>
      </w:r>
      <w:r w:rsidRPr="002F2E24">
        <w:rPr>
          <w:color w:val="000000" w:themeColor="text1"/>
          <w:lang w:val="ro-MD"/>
        </w:rPr>
        <w:t>Client {</w:t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static void </w:t>
      </w:r>
      <w:r w:rsidRPr="002F2E24">
        <w:rPr>
          <w:color w:val="000000" w:themeColor="text1"/>
          <w:lang w:val="ro-MD"/>
        </w:rPr>
        <w:t>main(String[] args) 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        * ADAPTER</w:t>
      </w:r>
      <w:r w:rsidRPr="002F2E24">
        <w:rPr>
          <w:i/>
          <w:iCs/>
          <w:color w:val="000000" w:themeColor="text1"/>
          <w:lang w:val="ro-MD"/>
        </w:rPr>
        <w:br/>
        <w:t xml:space="preserve">         */</w:t>
      </w:r>
      <w:r w:rsidRPr="002F2E24">
        <w:rPr>
          <w:i/>
          <w:iCs/>
          <w:color w:val="000000" w:themeColor="text1"/>
          <w:lang w:val="ro-MD"/>
        </w:rPr>
        <w:br/>
        <w:t xml:space="preserve">        </w:t>
      </w:r>
      <w:r w:rsidRPr="002F2E24">
        <w:rPr>
          <w:color w:val="000000" w:themeColor="text1"/>
          <w:lang w:val="ro-MD"/>
        </w:rPr>
        <w:t xml:space="preserve">TargetAutospecialistul targetAutospecialistul = </w:t>
      </w:r>
      <w:r w:rsidRPr="002F2E24">
        <w:rPr>
          <w:b/>
          <w:bCs/>
          <w:color w:val="000000" w:themeColor="text1"/>
          <w:lang w:val="ro-MD"/>
        </w:rPr>
        <w:t xml:space="preserve">new </w:t>
      </w:r>
      <w:r w:rsidRPr="002F2E24">
        <w:rPr>
          <w:color w:val="000000" w:themeColor="text1"/>
          <w:lang w:val="ro-MD"/>
        </w:rPr>
        <w:t>AdapterAutospecialistSpecificat();</w:t>
      </w:r>
      <w:r w:rsidRPr="002F2E24">
        <w:rPr>
          <w:color w:val="000000" w:themeColor="text1"/>
          <w:lang w:val="ro-MD"/>
        </w:rPr>
        <w:br/>
        <w:t xml:space="preserve">        System.</w:t>
      </w:r>
      <w:r w:rsidRPr="002F2E24">
        <w:rPr>
          <w:b/>
          <w:bCs/>
          <w:i/>
          <w:iCs/>
          <w:color w:val="000000" w:themeColor="text1"/>
          <w:lang w:val="ro-MD"/>
        </w:rPr>
        <w:t>out</w:t>
      </w:r>
      <w:r w:rsidRPr="002F2E24">
        <w:rPr>
          <w:color w:val="000000" w:themeColor="text1"/>
          <w:lang w:val="ro-MD"/>
        </w:rPr>
        <w:t>.println(</w:t>
      </w:r>
      <w:r w:rsidRPr="002F2E24">
        <w:rPr>
          <w:b/>
          <w:bCs/>
          <w:color w:val="000000" w:themeColor="text1"/>
          <w:lang w:val="ro-MD"/>
        </w:rPr>
        <w:t xml:space="preserve">"Motorul: " </w:t>
      </w:r>
      <w:r w:rsidRPr="002F2E24">
        <w:rPr>
          <w:color w:val="000000" w:themeColor="text1"/>
          <w:lang w:val="ro-MD"/>
        </w:rPr>
        <w:t xml:space="preserve">+ targetAutospecialistul.schimbaMotorul() + </w:t>
      </w:r>
      <w:r w:rsidRPr="002F2E24">
        <w:rPr>
          <w:b/>
          <w:bCs/>
          <w:color w:val="000000" w:themeColor="text1"/>
          <w:lang w:val="ro-MD"/>
        </w:rPr>
        <w:t xml:space="preserve">" Culoarea: " </w:t>
      </w:r>
      <w:r w:rsidRPr="002F2E24">
        <w:rPr>
          <w:color w:val="000000" w:themeColor="text1"/>
          <w:lang w:val="ro-MD"/>
        </w:rPr>
        <w:t>+ targetAutos</w:t>
      </w:r>
      <w:r w:rsidRPr="002F2E24">
        <w:rPr>
          <w:color w:val="000000" w:themeColor="text1"/>
          <w:lang w:val="ro-MD"/>
        </w:rPr>
        <w:t>pecialistul.schimbaCuloarea());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        * BRIDGE</w:t>
      </w:r>
      <w:r w:rsidRPr="002F2E24">
        <w:rPr>
          <w:i/>
          <w:iCs/>
          <w:color w:val="000000" w:themeColor="text1"/>
          <w:lang w:val="ro-MD"/>
        </w:rPr>
        <w:br/>
        <w:t xml:space="preserve">         */</w:t>
      </w:r>
      <w:r w:rsidRPr="002F2E24">
        <w:rPr>
          <w:i/>
          <w:iCs/>
          <w:color w:val="000000" w:themeColor="text1"/>
          <w:lang w:val="ro-MD"/>
        </w:rPr>
        <w:br/>
        <w:t xml:space="preserve">        </w:t>
      </w:r>
      <w:r w:rsidRPr="002F2E24">
        <w:rPr>
          <w:color w:val="000000" w:themeColor="text1"/>
          <w:lang w:val="ro-MD"/>
        </w:rPr>
        <w:t xml:space="preserve">AbstractionAutomobil abstractionAutomobil = </w:t>
      </w:r>
      <w:r w:rsidRPr="002F2E24">
        <w:rPr>
          <w:b/>
          <w:bCs/>
          <w:color w:val="000000" w:themeColor="text1"/>
          <w:lang w:val="ro-MD"/>
        </w:rPr>
        <w:t xml:space="preserve">new </w:t>
      </w:r>
      <w:r w:rsidRPr="002F2E24">
        <w:rPr>
          <w:color w:val="000000" w:themeColor="text1"/>
          <w:lang w:val="ro-MD"/>
        </w:rPr>
        <w:t>RefinedAbstractionAutomobil(</w:t>
      </w:r>
      <w:r w:rsidRPr="002F2E24">
        <w:rPr>
          <w:b/>
          <w:bCs/>
          <w:color w:val="000000" w:themeColor="text1"/>
          <w:lang w:val="ro-MD"/>
        </w:rPr>
        <w:t xml:space="preserve">new </w:t>
      </w:r>
      <w:r w:rsidRPr="002F2E24">
        <w:rPr>
          <w:color w:val="000000" w:themeColor="text1"/>
          <w:lang w:val="ro-MD"/>
        </w:rPr>
        <w:t>ConcreteImplementatorDacia());</w:t>
      </w:r>
      <w:r w:rsidRPr="002F2E24">
        <w:rPr>
          <w:color w:val="000000" w:themeColor="text1"/>
          <w:lang w:val="ro-MD"/>
        </w:rPr>
        <w:br/>
        <w:t xml:space="preserve">        System.</w:t>
      </w:r>
      <w:r w:rsidRPr="002F2E24">
        <w:rPr>
          <w:b/>
          <w:bCs/>
          <w:i/>
          <w:iCs/>
          <w:color w:val="000000" w:themeColor="text1"/>
          <w:lang w:val="ro-MD"/>
        </w:rPr>
        <w:t>out</w:t>
      </w:r>
      <w:r w:rsidRPr="002F2E24">
        <w:rPr>
          <w:color w:val="000000" w:themeColor="text1"/>
          <w:lang w:val="ro-MD"/>
        </w:rPr>
        <w:t>.println(</w:t>
      </w:r>
      <w:r w:rsidRPr="002F2E24">
        <w:rPr>
          <w:b/>
          <w:bCs/>
          <w:color w:val="000000" w:themeColor="text1"/>
          <w:lang w:val="ro-MD"/>
        </w:rPr>
        <w:t xml:space="preserve">"Automobilul: " </w:t>
      </w:r>
      <w:r w:rsidRPr="002F2E24">
        <w:rPr>
          <w:color w:val="000000" w:themeColor="text1"/>
          <w:lang w:val="ro-MD"/>
        </w:rPr>
        <w:t>+ ab</w:t>
      </w:r>
      <w:r w:rsidRPr="002F2E24">
        <w:rPr>
          <w:color w:val="000000" w:themeColor="text1"/>
          <w:lang w:val="ro-MD"/>
        </w:rPr>
        <w:t>stractionAutomobil.getMarka());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        * COMPOSITE</w:t>
      </w:r>
      <w:r w:rsidRPr="002F2E24">
        <w:rPr>
          <w:i/>
          <w:iCs/>
          <w:color w:val="000000" w:themeColor="text1"/>
          <w:lang w:val="ro-MD"/>
        </w:rPr>
        <w:br/>
        <w:t xml:space="preserve">         */</w:t>
      </w:r>
      <w:r w:rsidRPr="002F2E24">
        <w:rPr>
          <w:i/>
          <w:iCs/>
          <w:color w:val="000000" w:themeColor="text1"/>
          <w:lang w:val="ro-MD"/>
        </w:rPr>
        <w:br/>
        <w:t xml:space="preserve">        </w:t>
      </w:r>
      <w:r w:rsidRPr="002F2E24">
        <w:rPr>
          <w:color w:val="000000" w:themeColor="text1"/>
          <w:lang w:val="ro-MD"/>
        </w:rPr>
        <w:t xml:space="preserve">ComponentInterior componentInterior = </w:t>
      </w:r>
      <w:r w:rsidRPr="002F2E24">
        <w:rPr>
          <w:b/>
          <w:bCs/>
          <w:color w:val="000000" w:themeColor="text1"/>
          <w:lang w:val="ro-MD"/>
        </w:rPr>
        <w:t xml:space="preserve">new </w:t>
      </w:r>
      <w:r w:rsidRPr="002F2E24">
        <w:rPr>
          <w:color w:val="000000" w:themeColor="text1"/>
          <w:lang w:val="ro-MD"/>
        </w:rPr>
        <w:t>CompositeInterior().addComponent(Arrays.</w:t>
      </w:r>
      <w:r w:rsidRPr="002F2E24">
        <w:rPr>
          <w:i/>
          <w:iCs/>
          <w:color w:val="000000" w:themeColor="text1"/>
          <w:lang w:val="ro-MD"/>
        </w:rPr>
        <w:t>asList</w:t>
      </w:r>
      <w:r w:rsidRPr="002F2E24">
        <w:rPr>
          <w:color w:val="000000" w:themeColor="text1"/>
          <w:lang w:val="ro-MD"/>
        </w:rPr>
        <w:t>(</w:t>
      </w:r>
      <w:r w:rsidRPr="002F2E24">
        <w:rPr>
          <w:b/>
          <w:bCs/>
          <w:color w:val="000000" w:themeColor="text1"/>
          <w:lang w:val="ro-MD"/>
        </w:rPr>
        <w:t xml:space="preserve">new </w:t>
      </w:r>
      <w:r w:rsidRPr="002F2E24">
        <w:rPr>
          <w:color w:val="000000" w:themeColor="text1"/>
          <w:lang w:val="ro-MD"/>
        </w:rPr>
        <w:t xml:space="preserve">LeafVolan(), </w:t>
      </w:r>
      <w:r w:rsidRPr="002F2E24">
        <w:rPr>
          <w:b/>
          <w:bCs/>
          <w:color w:val="000000" w:themeColor="text1"/>
          <w:lang w:val="ro-MD"/>
        </w:rPr>
        <w:t xml:space="preserve">new </w:t>
      </w:r>
      <w:r w:rsidRPr="002F2E24">
        <w:rPr>
          <w:color w:val="000000" w:themeColor="text1"/>
          <w:lang w:val="ro-MD"/>
        </w:rPr>
        <w:t>LeafScaun()));</w:t>
      </w:r>
      <w:r w:rsidRPr="002F2E24">
        <w:rPr>
          <w:color w:val="000000" w:themeColor="text1"/>
          <w:lang w:val="ro-MD"/>
        </w:rPr>
        <w:br/>
        <w:t xml:space="preserve">        System.</w:t>
      </w:r>
      <w:r w:rsidRPr="002F2E24">
        <w:rPr>
          <w:b/>
          <w:bCs/>
          <w:i/>
          <w:iCs/>
          <w:color w:val="000000" w:themeColor="text1"/>
          <w:lang w:val="ro-MD"/>
        </w:rPr>
        <w:t>out</w:t>
      </w:r>
      <w:r w:rsidRPr="002F2E24">
        <w:rPr>
          <w:color w:val="000000" w:themeColor="text1"/>
          <w:lang w:val="ro-MD"/>
        </w:rPr>
        <w:t>.pr</w:t>
      </w:r>
      <w:r w:rsidRPr="002F2E24">
        <w:rPr>
          <w:color w:val="000000" w:themeColor="text1"/>
          <w:lang w:val="ro-MD"/>
        </w:rPr>
        <w:t>intln(componentInterior.get());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        * FACADE</w:t>
      </w:r>
      <w:r w:rsidRPr="002F2E24">
        <w:rPr>
          <w:i/>
          <w:iCs/>
          <w:color w:val="000000" w:themeColor="text1"/>
          <w:lang w:val="ro-MD"/>
        </w:rPr>
        <w:br/>
        <w:t xml:space="preserve">         */</w:t>
      </w:r>
      <w:r w:rsidRPr="002F2E24">
        <w:rPr>
          <w:i/>
          <w:iCs/>
          <w:color w:val="000000" w:themeColor="text1"/>
          <w:lang w:val="ro-MD"/>
        </w:rPr>
        <w:br/>
        <w:t xml:space="preserve">        </w:t>
      </w:r>
      <w:r w:rsidRPr="002F2E24">
        <w:rPr>
          <w:color w:val="000000" w:themeColor="text1"/>
          <w:lang w:val="ro-MD"/>
        </w:rPr>
        <w:t xml:space="preserve">FacadeSuportTehnic facadeSuportTehnic = </w:t>
      </w:r>
      <w:r w:rsidRPr="002F2E24">
        <w:rPr>
          <w:b/>
          <w:bCs/>
          <w:color w:val="000000" w:themeColor="text1"/>
          <w:lang w:val="ro-MD"/>
        </w:rPr>
        <w:t xml:space="preserve">new </w:t>
      </w:r>
      <w:r w:rsidRPr="002F2E24">
        <w:rPr>
          <w:color w:val="000000" w:themeColor="text1"/>
          <w:lang w:val="ro-MD"/>
        </w:rPr>
        <w:t>FacadeSuportTehnic();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if</w:t>
      </w:r>
      <w:r w:rsidRPr="002F2E24">
        <w:rPr>
          <w:color w:val="000000" w:themeColor="text1"/>
          <w:lang w:val="ro-MD"/>
        </w:rPr>
        <w:t>(facadeSuportTehnic.trecut()) System.</w:t>
      </w:r>
      <w:r w:rsidRPr="002F2E24">
        <w:rPr>
          <w:b/>
          <w:bCs/>
          <w:i/>
          <w:iCs/>
          <w:color w:val="000000" w:themeColor="text1"/>
          <w:lang w:val="ro-MD"/>
        </w:rPr>
        <w:t>out</w:t>
      </w:r>
      <w:r w:rsidRPr="002F2E24">
        <w:rPr>
          <w:color w:val="000000" w:themeColor="text1"/>
          <w:lang w:val="ro-MD"/>
        </w:rPr>
        <w:t>.println(</w:t>
      </w:r>
      <w:r w:rsidRPr="002F2E24">
        <w:rPr>
          <w:b/>
          <w:bCs/>
          <w:color w:val="000000" w:themeColor="text1"/>
          <w:lang w:val="ro-MD"/>
        </w:rPr>
        <w:t>"Automobilul a trecut suportul tehnic."</w:t>
      </w:r>
      <w:r w:rsidRPr="002F2E24">
        <w:rPr>
          <w:color w:val="000000" w:themeColor="text1"/>
          <w:lang w:val="ro-MD"/>
        </w:rPr>
        <w:t>);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        * PROXY</w:t>
      </w:r>
      <w:r w:rsidRPr="002F2E24">
        <w:rPr>
          <w:i/>
          <w:iCs/>
          <w:color w:val="000000" w:themeColor="text1"/>
          <w:lang w:val="ro-MD"/>
        </w:rPr>
        <w:br/>
        <w:t xml:space="preserve">         */</w:t>
      </w:r>
      <w:r w:rsidRPr="002F2E24">
        <w:rPr>
          <w:i/>
          <w:iCs/>
          <w:color w:val="000000" w:themeColor="text1"/>
          <w:lang w:val="ro-MD"/>
        </w:rPr>
        <w:br/>
        <w:t xml:space="preserve">        </w:t>
      </w:r>
      <w:r w:rsidRPr="002F2E24">
        <w:rPr>
          <w:color w:val="000000" w:themeColor="text1"/>
          <w:lang w:val="ro-MD"/>
        </w:rPr>
        <w:t xml:space="preserve">ConduceAutomobilul conduceAutomobilul = </w:t>
      </w:r>
      <w:r w:rsidRPr="002F2E24">
        <w:rPr>
          <w:b/>
          <w:bCs/>
          <w:color w:val="000000" w:themeColor="text1"/>
          <w:lang w:val="ro-MD"/>
        </w:rPr>
        <w:t xml:space="preserve">new </w:t>
      </w:r>
      <w:r w:rsidRPr="002F2E24">
        <w:rPr>
          <w:color w:val="000000" w:themeColor="text1"/>
          <w:lang w:val="ro-MD"/>
        </w:rPr>
        <w:t>ProxyConduce().setIsEmpty(</w:t>
      </w:r>
      <w:r w:rsidRPr="002F2E24">
        <w:rPr>
          <w:b/>
          <w:bCs/>
          <w:color w:val="000000" w:themeColor="text1"/>
          <w:lang w:val="ro-MD"/>
        </w:rPr>
        <w:t>true</w:t>
      </w:r>
      <w:r w:rsidRPr="002F2E24">
        <w:rPr>
          <w:color w:val="000000" w:themeColor="text1"/>
          <w:lang w:val="ro-MD"/>
        </w:rPr>
        <w:t>);</w:t>
      </w:r>
      <w:r w:rsidRPr="002F2E24">
        <w:rPr>
          <w:color w:val="000000" w:themeColor="text1"/>
          <w:lang w:val="ro-MD"/>
        </w:rPr>
        <w:br/>
        <w:t xml:space="preserve">        System.</w:t>
      </w:r>
      <w:r w:rsidRPr="002F2E24">
        <w:rPr>
          <w:b/>
          <w:bCs/>
          <w:i/>
          <w:iCs/>
          <w:color w:val="000000" w:themeColor="text1"/>
          <w:lang w:val="ro-MD"/>
        </w:rPr>
        <w:t>out</w:t>
      </w:r>
      <w:r w:rsidRPr="002F2E24">
        <w:rPr>
          <w:color w:val="000000" w:themeColor="text1"/>
          <w:lang w:val="ro-MD"/>
        </w:rPr>
        <w:t>.println(</w:t>
      </w:r>
      <w:r w:rsidRPr="002F2E24">
        <w:rPr>
          <w:b/>
          <w:bCs/>
          <w:color w:val="000000" w:themeColor="text1"/>
          <w:lang w:val="ro-MD"/>
        </w:rPr>
        <w:t xml:space="preserve">"Conduc automobilul: " </w:t>
      </w:r>
      <w:r w:rsidRPr="002F2E24">
        <w:rPr>
          <w:color w:val="000000" w:themeColor="text1"/>
          <w:lang w:val="ro-MD"/>
        </w:rPr>
        <w:t>+ conduceAutomobilul.get());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  <w:t>}</w:t>
      </w:r>
      <w:r w:rsidR="001A3365" w:rsidRPr="002F2E2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br w:type="page"/>
      </w:r>
    </w:p>
    <w:p w:rsidR="001918D6" w:rsidRPr="002F2E24" w:rsidRDefault="001A3365" w:rsidP="002A292D">
      <w:pPr>
        <w:pStyle w:val="Heading2"/>
        <w:rPr>
          <w:noProof/>
          <w:lang w:val="ro-MD"/>
        </w:rPr>
      </w:pPr>
      <w:bookmarkStart w:id="11" w:name="_Toc462488313"/>
      <w:r w:rsidRPr="002F2E24">
        <w:rPr>
          <w:noProof/>
          <w:lang w:val="ro-MD"/>
        </w:rPr>
        <w:lastRenderedPageBreak/>
        <w:t>Anexa B</w:t>
      </w:r>
      <w:bookmarkEnd w:id="11"/>
    </w:p>
    <w:p w:rsidR="001A3365" w:rsidRPr="002F2E24" w:rsidRDefault="00273F20" w:rsidP="002A292D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Interfețele</w:t>
      </w:r>
    </w:p>
    <w:p w:rsidR="00121291" w:rsidRPr="002F2E24" w:rsidRDefault="00121291" w:rsidP="00121291">
      <w:pPr>
        <w:pStyle w:val="HTMLPreformatted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com.lab2ipp.adapter;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interface </w:t>
      </w:r>
      <w:r w:rsidRPr="002F2E24">
        <w:rPr>
          <w:color w:val="000000" w:themeColor="text1"/>
          <w:lang w:val="ro-MD"/>
        </w:rPr>
        <w:t>TargetAutospecialistul {</w:t>
      </w:r>
      <w:r w:rsidRPr="002F2E24">
        <w:rPr>
          <w:color w:val="000000" w:themeColor="text1"/>
          <w:lang w:val="ro-MD"/>
        </w:rPr>
        <w:br/>
        <w:t xml:space="preserve">    Object schimbaMotorul();</w:t>
      </w:r>
      <w:r w:rsidRPr="002F2E24">
        <w:rPr>
          <w:color w:val="000000" w:themeColor="text1"/>
          <w:lang w:val="ro-MD"/>
        </w:rPr>
        <w:br/>
        <w:t xml:space="preserve">    Object schimbaCuloarea();</w:t>
      </w:r>
      <w:r w:rsidRPr="002F2E24">
        <w:rPr>
          <w:color w:val="000000" w:themeColor="text1"/>
          <w:lang w:val="ro-MD"/>
        </w:rPr>
        <w:br/>
        <w:t>}</w:t>
      </w:r>
    </w:p>
    <w:p w:rsidR="00121291" w:rsidRPr="002F2E24" w:rsidRDefault="00121291" w:rsidP="00121291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</w:p>
    <w:p w:rsidR="00121291" w:rsidRPr="002F2E24" w:rsidRDefault="00121291" w:rsidP="00121291">
      <w:pPr>
        <w:pStyle w:val="HTMLPreformatted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com.lab2ipp.bridge;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interface </w:t>
      </w:r>
      <w:r w:rsidRPr="002F2E24">
        <w:rPr>
          <w:color w:val="000000" w:themeColor="text1"/>
          <w:lang w:val="ro-MD"/>
        </w:rPr>
        <w:t>ImplementatorMarkaAutomobil {</w:t>
      </w:r>
      <w:r w:rsidRPr="002F2E24">
        <w:rPr>
          <w:color w:val="000000" w:themeColor="text1"/>
          <w:lang w:val="ro-MD"/>
        </w:rPr>
        <w:br/>
        <w:t xml:space="preserve">    Object getMarkaAutomobil();</w:t>
      </w:r>
      <w:r w:rsidRPr="002F2E24">
        <w:rPr>
          <w:color w:val="000000" w:themeColor="text1"/>
          <w:lang w:val="ro-MD"/>
        </w:rPr>
        <w:br/>
        <w:t>}</w:t>
      </w:r>
    </w:p>
    <w:p w:rsidR="00121291" w:rsidRPr="002F2E24" w:rsidRDefault="00121291" w:rsidP="00121291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</w:p>
    <w:p w:rsidR="00121291" w:rsidRPr="002F2E24" w:rsidRDefault="00121291" w:rsidP="00121291">
      <w:pPr>
        <w:pStyle w:val="HTMLPreformatted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com.lab2ipp.composite;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interface </w:t>
      </w:r>
      <w:r w:rsidRPr="002F2E24">
        <w:rPr>
          <w:color w:val="000000" w:themeColor="text1"/>
          <w:lang w:val="ro-MD"/>
        </w:rPr>
        <w:t>ComponentInterior {</w:t>
      </w:r>
      <w:r w:rsidRPr="002F2E24">
        <w:rPr>
          <w:color w:val="000000" w:themeColor="text1"/>
          <w:lang w:val="ro-MD"/>
        </w:rPr>
        <w:br/>
        <w:t xml:space="preserve">    Object </w:t>
      </w:r>
      <w:r w:rsidRPr="0025667B">
        <w:rPr>
          <w:color w:val="000000" w:themeColor="text1"/>
          <w:lang w:val="ro-MD"/>
        </w:rPr>
        <w:t>get</w:t>
      </w:r>
      <w:r w:rsidRPr="002F2E24">
        <w:rPr>
          <w:color w:val="000000" w:themeColor="text1"/>
          <w:lang w:val="ro-MD"/>
        </w:rPr>
        <w:t>();</w:t>
      </w:r>
      <w:r w:rsidRPr="002F2E24">
        <w:rPr>
          <w:color w:val="000000" w:themeColor="text1"/>
          <w:lang w:val="ro-MD"/>
        </w:rPr>
        <w:br/>
        <w:t>}</w:t>
      </w:r>
    </w:p>
    <w:p w:rsidR="00121291" w:rsidRPr="002F2E24" w:rsidRDefault="00121291" w:rsidP="00121291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</w:p>
    <w:p w:rsidR="00121291" w:rsidRPr="002F2E24" w:rsidRDefault="00121291" w:rsidP="00121291">
      <w:pPr>
        <w:pStyle w:val="HTMLPreformatted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com.lab2ipp.proxy;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interface </w:t>
      </w:r>
      <w:r w:rsidRPr="002F2E24">
        <w:rPr>
          <w:color w:val="000000" w:themeColor="text1"/>
          <w:lang w:val="ro-MD"/>
        </w:rPr>
        <w:t>ConduceAutomobilul {</w:t>
      </w:r>
      <w:r w:rsidRPr="002F2E24">
        <w:rPr>
          <w:color w:val="000000" w:themeColor="text1"/>
          <w:lang w:val="ro-MD"/>
        </w:rPr>
        <w:br/>
        <w:t xml:space="preserve">    Object get();</w:t>
      </w:r>
      <w:r w:rsidRPr="002F2E24">
        <w:rPr>
          <w:color w:val="000000" w:themeColor="text1"/>
          <w:lang w:val="ro-MD"/>
        </w:rPr>
        <w:br/>
        <w:t>}</w:t>
      </w:r>
    </w:p>
    <w:p w:rsidR="002A292D" w:rsidRPr="002F2E24" w:rsidRDefault="002A292D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br w:type="page"/>
      </w:r>
    </w:p>
    <w:p w:rsidR="002A292D" w:rsidRPr="002F2E24" w:rsidRDefault="002A292D" w:rsidP="002A292D">
      <w:pPr>
        <w:pStyle w:val="Heading2"/>
        <w:rPr>
          <w:noProof/>
          <w:lang w:val="ro-MD"/>
        </w:rPr>
      </w:pPr>
      <w:bookmarkStart w:id="12" w:name="_Toc462488314"/>
      <w:r w:rsidRPr="002F2E24">
        <w:rPr>
          <w:noProof/>
          <w:lang w:val="ro-MD"/>
        </w:rPr>
        <w:lastRenderedPageBreak/>
        <w:t>Anexa C</w:t>
      </w:r>
      <w:bookmarkEnd w:id="12"/>
    </w:p>
    <w:p w:rsidR="002A292D" w:rsidRPr="002F2E24" w:rsidRDefault="00121291" w:rsidP="002A292D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</w:pPr>
      <w:r w:rsidRPr="002F2E2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ro-MD"/>
        </w:rPr>
        <w:t>Clase</w:t>
      </w:r>
    </w:p>
    <w:p w:rsidR="004468ED" w:rsidRPr="002F2E24" w:rsidRDefault="004468ED" w:rsidP="004468ED">
      <w:pPr>
        <w:pStyle w:val="HTMLPreformatted"/>
        <w:shd w:val="clear" w:color="auto" w:fill="FFFFFF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com.lab2ipp.adapter;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class </w:t>
      </w:r>
      <w:r w:rsidRPr="002F2E24">
        <w:rPr>
          <w:color w:val="000000" w:themeColor="text1"/>
          <w:lang w:val="ro-MD"/>
        </w:rPr>
        <w:t>AdapteeAbilitatileAutospecialistului {</w:t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Object schimbCulearea_rosie(){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return "rosie"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Object schimbCuloarea_verde(){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return "verde"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Object punMotorV8(){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return "V8"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  <w:t>}</w:t>
      </w:r>
    </w:p>
    <w:p w:rsidR="00B1377F" w:rsidRPr="002F2E24" w:rsidRDefault="00B1377F" w:rsidP="00AE4DF2">
      <w:pPr>
        <w:pStyle w:val="HTMLPreformatted"/>
        <w:shd w:val="clear" w:color="auto" w:fill="FFFFFF" w:themeFill="background1"/>
        <w:rPr>
          <w:color w:val="000000" w:themeColor="text1"/>
          <w:lang w:val="ro-MD"/>
        </w:rPr>
      </w:pPr>
    </w:p>
    <w:p w:rsidR="004468ED" w:rsidRPr="002F2E24" w:rsidRDefault="004468ED" w:rsidP="004468ED">
      <w:pPr>
        <w:pStyle w:val="HTMLPreformatted"/>
        <w:shd w:val="clear" w:color="auto" w:fill="FFFFFF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com.lab2ipp.adapter;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class </w:t>
      </w:r>
      <w:r w:rsidRPr="002F2E24">
        <w:rPr>
          <w:color w:val="000000" w:themeColor="text1"/>
          <w:lang w:val="ro-MD"/>
        </w:rPr>
        <w:t xml:space="preserve">AdapterAutospecialistSpecificat </w:t>
      </w:r>
      <w:r w:rsidRPr="002F2E24">
        <w:rPr>
          <w:b/>
          <w:bCs/>
          <w:color w:val="000000" w:themeColor="text1"/>
          <w:lang w:val="ro-MD"/>
        </w:rPr>
        <w:t xml:space="preserve">implements </w:t>
      </w:r>
      <w:r w:rsidRPr="002F2E24">
        <w:rPr>
          <w:color w:val="000000" w:themeColor="text1"/>
          <w:lang w:val="ro-MD"/>
        </w:rPr>
        <w:t>TargetAutospecialistul {</w:t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Object schimbaMotorul() 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 xml:space="preserve">return new </w:t>
      </w:r>
      <w:r w:rsidRPr="002F2E24">
        <w:rPr>
          <w:color w:val="000000" w:themeColor="text1"/>
          <w:lang w:val="ro-MD"/>
        </w:rPr>
        <w:t>AdapteeAbilitatileAutospecialistului().punMotorV8();</w:t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Object schimbaCuloarea() 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 xml:space="preserve">return new </w:t>
      </w:r>
      <w:r w:rsidRPr="002F2E24">
        <w:rPr>
          <w:color w:val="000000" w:themeColor="text1"/>
          <w:lang w:val="ro-MD"/>
        </w:rPr>
        <w:t>AdapteeAbilitatileAutospecialistului().schimbCulearea_rosie();</w:t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  <w:t>}</w:t>
      </w:r>
    </w:p>
    <w:p w:rsidR="004468ED" w:rsidRPr="002F2E24" w:rsidRDefault="004468ED" w:rsidP="00AE4DF2">
      <w:pPr>
        <w:pStyle w:val="HTMLPreformatted"/>
        <w:shd w:val="clear" w:color="auto" w:fill="FFFFFF" w:themeFill="background1"/>
        <w:rPr>
          <w:color w:val="000000" w:themeColor="text1"/>
          <w:lang w:val="ro-MD"/>
        </w:rPr>
      </w:pPr>
    </w:p>
    <w:p w:rsidR="004468ED" w:rsidRPr="002F2E24" w:rsidRDefault="004468ED" w:rsidP="004468ED">
      <w:pPr>
        <w:pStyle w:val="HTMLPreformatted"/>
        <w:shd w:val="clear" w:color="auto" w:fill="FFFFFF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com.lab2ipp.bridge;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abstract class </w:t>
      </w:r>
      <w:r w:rsidRPr="0025667B">
        <w:rPr>
          <w:color w:val="000000" w:themeColor="text1"/>
          <w:lang w:val="ro-MD"/>
        </w:rPr>
        <w:t>AbstractionAutomobil</w:t>
      </w:r>
      <w:r w:rsidRPr="002F2E24">
        <w:rPr>
          <w:color w:val="000000" w:themeColor="text1"/>
          <w:lang w:val="ro-MD"/>
        </w:rPr>
        <w:t xml:space="preserve"> {</w:t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private </w:t>
      </w:r>
      <w:r w:rsidRPr="002F2E24">
        <w:rPr>
          <w:color w:val="000000" w:themeColor="text1"/>
          <w:lang w:val="ro-MD"/>
        </w:rPr>
        <w:t xml:space="preserve">ImplementatorMarkaAutomobil </w:t>
      </w:r>
      <w:r w:rsidRPr="002F2E24">
        <w:rPr>
          <w:b/>
          <w:bCs/>
          <w:color w:val="000000" w:themeColor="text1"/>
          <w:lang w:val="ro-MD"/>
        </w:rPr>
        <w:t>implementatorMarkaAutomobil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AbstractionAutomobil(ImplementatorMarkaAutomobil implementatorMarkaAutomobil) 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this</w:t>
      </w:r>
      <w:r w:rsidRPr="002F2E24">
        <w:rPr>
          <w:color w:val="000000" w:themeColor="text1"/>
          <w:lang w:val="ro-MD"/>
        </w:rPr>
        <w:t>.</w:t>
      </w:r>
      <w:r w:rsidRPr="002F2E24">
        <w:rPr>
          <w:b/>
          <w:bCs/>
          <w:color w:val="000000" w:themeColor="text1"/>
          <w:lang w:val="ro-MD"/>
        </w:rPr>
        <w:t xml:space="preserve">implementatorMarkaAutomobil </w:t>
      </w:r>
      <w:r w:rsidRPr="002F2E24">
        <w:rPr>
          <w:color w:val="000000" w:themeColor="text1"/>
          <w:lang w:val="ro-MD"/>
        </w:rPr>
        <w:t>= implementatorMarkaAutomobil;</w:t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abstract </w:t>
      </w:r>
      <w:r w:rsidRPr="002F2E24">
        <w:rPr>
          <w:color w:val="000000" w:themeColor="text1"/>
          <w:lang w:val="ro-MD"/>
        </w:rPr>
        <w:t>Object getMarka();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ImplementatorMarkaAutomobil getImplementatorMarkaAutomobil(){</w:t>
      </w:r>
      <w:r w:rsidRPr="002F2E24">
        <w:rPr>
          <w:b/>
          <w:bCs/>
          <w:color w:val="000000" w:themeColor="text1"/>
          <w:lang w:val="ro-MD"/>
        </w:rPr>
        <w:t>return this</w:t>
      </w:r>
      <w:r w:rsidRPr="002F2E24">
        <w:rPr>
          <w:color w:val="000000" w:themeColor="text1"/>
          <w:lang w:val="ro-MD"/>
        </w:rPr>
        <w:t>.</w:t>
      </w:r>
      <w:r w:rsidRPr="002F2E24">
        <w:rPr>
          <w:b/>
          <w:bCs/>
          <w:color w:val="000000" w:themeColor="text1"/>
          <w:lang w:val="ro-MD"/>
        </w:rPr>
        <w:t>implementatorMarkaAutomobil</w:t>
      </w:r>
      <w:r w:rsidRPr="002F2E24">
        <w:rPr>
          <w:color w:val="000000" w:themeColor="text1"/>
          <w:lang w:val="ro-MD"/>
        </w:rPr>
        <w:t>;}</w:t>
      </w:r>
      <w:r w:rsidRPr="002F2E24">
        <w:rPr>
          <w:color w:val="000000" w:themeColor="text1"/>
          <w:lang w:val="ro-MD"/>
        </w:rPr>
        <w:br/>
        <w:t>}</w:t>
      </w:r>
    </w:p>
    <w:p w:rsidR="004468ED" w:rsidRPr="002F2E24" w:rsidRDefault="004468ED" w:rsidP="00AE4DF2">
      <w:pPr>
        <w:pStyle w:val="HTMLPreformatted"/>
        <w:shd w:val="clear" w:color="auto" w:fill="FFFFFF" w:themeFill="background1"/>
        <w:rPr>
          <w:color w:val="000000" w:themeColor="text1"/>
          <w:lang w:val="ro-MD"/>
        </w:rPr>
      </w:pPr>
    </w:p>
    <w:p w:rsidR="004468ED" w:rsidRPr="002F2E24" w:rsidRDefault="004468ED" w:rsidP="004468ED">
      <w:pPr>
        <w:pStyle w:val="HTMLPreformatted"/>
        <w:shd w:val="clear" w:color="auto" w:fill="FFFFFF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com.lab2ipp.bridge;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lastRenderedPageBreak/>
        <w:t xml:space="preserve">public class </w:t>
      </w:r>
      <w:r w:rsidRPr="002F2E24">
        <w:rPr>
          <w:color w:val="000000" w:themeColor="text1"/>
          <w:lang w:val="ro-MD"/>
        </w:rPr>
        <w:t xml:space="preserve">ConcreteImplementatorDacia </w:t>
      </w:r>
      <w:r w:rsidRPr="002F2E24">
        <w:rPr>
          <w:b/>
          <w:bCs/>
          <w:color w:val="000000" w:themeColor="text1"/>
          <w:lang w:val="ro-MD"/>
        </w:rPr>
        <w:t xml:space="preserve">implements </w:t>
      </w:r>
      <w:r w:rsidRPr="002F2E24">
        <w:rPr>
          <w:color w:val="000000" w:themeColor="text1"/>
          <w:lang w:val="ro-MD"/>
        </w:rPr>
        <w:t>ImplementatorMarkaAutomobil {</w:t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Object getMarkaAutomobil() 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return "Dacia"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  <w:t>}</w:t>
      </w:r>
    </w:p>
    <w:p w:rsidR="004468ED" w:rsidRPr="002F2E24" w:rsidRDefault="004468ED" w:rsidP="00AE4DF2">
      <w:pPr>
        <w:pStyle w:val="HTMLPreformatted"/>
        <w:shd w:val="clear" w:color="auto" w:fill="FFFFFF" w:themeFill="background1"/>
        <w:rPr>
          <w:color w:val="000000" w:themeColor="text1"/>
          <w:lang w:val="ro-MD"/>
        </w:rPr>
      </w:pPr>
    </w:p>
    <w:p w:rsidR="004468ED" w:rsidRPr="002F2E24" w:rsidRDefault="004468ED" w:rsidP="004468ED">
      <w:pPr>
        <w:pStyle w:val="HTMLPreformatted"/>
        <w:shd w:val="clear" w:color="auto" w:fill="FFFFFF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com.lab2ipp.bridge;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class </w:t>
      </w:r>
      <w:r w:rsidRPr="002F2E24">
        <w:rPr>
          <w:color w:val="000000" w:themeColor="text1"/>
          <w:lang w:val="ro-MD"/>
        </w:rPr>
        <w:t xml:space="preserve">RefinedAbstractionAutomobil </w:t>
      </w:r>
      <w:r w:rsidRPr="002F2E24">
        <w:rPr>
          <w:b/>
          <w:bCs/>
          <w:color w:val="000000" w:themeColor="text1"/>
          <w:lang w:val="ro-MD"/>
        </w:rPr>
        <w:t xml:space="preserve">extends </w:t>
      </w:r>
      <w:r w:rsidRPr="0025667B">
        <w:rPr>
          <w:color w:val="000000" w:themeColor="text1"/>
          <w:lang w:val="ro-MD"/>
        </w:rPr>
        <w:t>AbstractionAutomobil</w:t>
      </w:r>
      <w:r w:rsidRPr="002F2E24">
        <w:rPr>
          <w:color w:val="000000" w:themeColor="text1"/>
          <w:lang w:val="ro-MD"/>
        </w:rPr>
        <w:t xml:space="preserve"> {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RefinedAbstractionAutomobil(ImplementatorMarkaAutomobil implementatorMarkaAutomobil) 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super</w:t>
      </w:r>
      <w:r w:rsidRPr="002F2E24">
        <w:rPr>
          <w:color w:val="000000" w:themeColor="text1"/>
          <w:lang w:val="ro-MD"/>
        </w:rPr>
        <w:t>(implementatorMarkaAutomobil);</w:t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Object getMarka() 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return this</w:t>
      </w:r>
      <w:r w:rsidRPr="002F2E24">
        <w:rPr>
          <w:color w:val="000000" w:themeColor="text1"/>
          <w:lang w:val="ro-MD"/>
        </w:rPr>
        <w:t>.getImplementatorMarkaAutomobil().getMarkaAutomobil();</w:t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  <w:t>}</w:t>
      </w:r>
    </w:p>
    <w:p w:rsidR="004468ED" w:rsidRPr="002F2E24" w:rsidRDefault="004468ED" w:rsidP="00AE4DF2">
      <w:pPr>
        <w:pStyle w:val="HTMLPreformatted"/>
        <w:shd w:val="clear" w:color="auto" w:fill="FFFFFF" w:themeFill="background1"/>
        <w:rPr>
          <w:color w:val="000000" w:themeColor="text1"/>
          <w:lang w:val="ro-MD"/>
        </w:rPr>
      </w:pPr>
    </w:p>
    <w:p w:rsidR="004468ED" w:rsidRPr="002F2E24" w:rsidRDefault="004468ED" w:rsidP="004468ED">
      <w:pPr>
        <w:pStyle w:val="HTMLPreformatted"/>
        <w:shd w:val="clear" w:color="auto" w:fill="FFFFFF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com.lab2ipp.composite;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import </w:t>
      </w:r>
      <w:r w:rsidRPr="002F2E24">
        <w:rPr>
          <w:color w:val="000000" w:themeColor="text1"/>
          <w:lang w:val="ro-MD"/>
        </w:rPr>
        <w:t>java.util.ArrayList;</w:t>
      </w:r>
      <w:r w:rsidRPr="002F2E24">
        <w:rPr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import </w:t>
      </w:r>
      <w:r w:rsidRPr="002F2E24">
        <w:rPr>
          <w:color w:val="000000" w:themeColor="text1"/>
          <w:lang w:val="ro-MD"/>
        </w:rPr>
        <w:t>java.util.List;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class </w:t>
      </w:r>
      <w:r w:rsidRPr="002F2E24">
        <w:rPr>
          <w:color w:val="000000" w:themeColor="text1"/>
          <w:lang w:val="ro-MD"/>
        </w:rPr>
        <w:t xml:space="preserve">CompositeInterior </w:t>
      </w:r>
      <w:r w:rsidRPr="002F2E24">
        <w:rPr>
          <w:b/>
          <w:bCs/>
          <w:color w:val="000000" w:themeColor="text1"/>
          <w:lang w:val="ro-MD"/>
        </w:rPr>
        <w:t xml:space="preserve">implements </w:t>
      </w:r>
      <w:r w:rsidRPr="002F2E24">
        <w:rPr>
          <w:color w:val="000000" w:themeColor="text1"/>
          <w:lang w:val="ro-MD"/>
        </w:rPr>
        <w:t>ComponentInterior {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private </w:t>
      </w:r>
      <w:r w:rsidRPr="002F2E24">
        <w:rPr>
          <w:color w:val="000000" w:themeColor="text1"/>
          <w:lang w:val="ro-MD"/>
        </w:rPr>
        <w:t xml:space="preserve">List&lt;ComponentInterior&gt; </w:t>
      </w:r>
      <w:r w:rsidRPr="002F2E24">
        <w:rPr>
          <w:b/>
          <w:bCs/>
          <w:color w:val="000000" w:themeColor="text1"/>
          <w:lang w:val="ro-MD"/>
        </w:rPr>
        <w:t xml:space="preserve">componentInteriorList </w:t>
      </w:r>
      <w:r w:rsidRPr="002F2E24">
        <w:rPr>
          <w:color w:val="000000" w:themeColor="text1"/>
          <w:lang w:val="ro-MD"/>
        </w:rPr>
        <w:t xml:space="preserve">= </w:t>
      </w:r>
      <w:r w:rsidRPr="002F2E24">
        <w:rPr>
          <w:b/>
          <w:bCs/>
          <w:color w:val="000000" w:themeColor="text1"/>
          <w:lang w:val="ro-MD"/>
        </w:rPr>
        <w:t xml:space="preserve">new </w:t>
      </w:r>
      <w:r w:rsidRPr="002F2E24">
        <w:rPr>
          <w:color w:val="000000" w:themeColor="text1"/>
          <w:lang w:val="ro-MD"/>
        </w:rPr>
        <w:t>ArrayList&lt;ComponentInterior&gt;();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ComponentInterior addComponent(List&lt;ComponentInterior&gt; componentInteriorList){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this</w:t>
      </w:r>
      <w:r w:rsidRPr="002F2E24">
        <w:rPr>
          <w:color w:val="000000" w:themeColor="text1"/>
          <w:lang w:val="ro-MD"/>
        </w:rPr>
        <w:t>.</w:t>
      </w:r>
      <w:r w:rsidRPr="002F2E24">
        <w:rPr>
          <w:b/>
          <w:bCs/>
          <w:color w:val="000000" w:themeColor="text1"/>
          <w:lang w:val="ro-MD"/>
        </w:rPr>
        <w:t>componentInteriorList</w:t>
      </w:r>
      <w:r w:rsidRPr="002F2E24">
        <w:rPr>
          <w:color w:val="000000" w:themeColor="text1"/>
          <w:lang w:val="ro-MD"/>
        </w:rPr>
        <w:t>.addAll(componentInteriorList);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return this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Object get() {</w:t>
      </w:r>
      <w:r w:rsidRPr="002F2E24">
        <w:rPr>
          <w:color w:val="000000" w:themeColor="text1"/>
          <w:lang w:val="ro-MD"/>
        </w:rPr>
        <w:br/>
        <w:t xml:space="preserve">        System.</w:t>
      </w:r>
      <w:r w:rsidRPr="002F2E24">
        <w:rPr>
          <w:b/>
          <w:bCs/>
          <w:i/>
          <w:iCs/>
          <w:color w:val="000000" w:themeColor="text1"/>
          <w:lang w:val="ro-MD"/>
        </w:rPr>
        <w:t>out</w:t>
      </w:r>
      <w:r w:rsidRPr="002F2E24">
        <w:rPr>
          <w:color w:val="000000" w:themeColor="text1"/>
          <w:lang w:val="ro-MD"/>
        </w:rPr>
        <w:t>.print(</w:t>
      </w:r>
      <w:r w:rsidRPr="002F2E24">
        <w:rPr>
          <w:b/>
          <w:bCs/>
          <w:color w:val="000000" w:themeColor="text1"/>
          <w:lang w:val="ro-MD"/>
        </w:rPr>
        <w:t>"Componentele interiorului: "</w:t>
      </w:r>
      <w:r w:rsidRPr="002F2E24">
        <w:rPr>
          <w:color w:val="000000" w:themeColor="text1"/>
          <w:lang w:val="ro-MD"/>
        </w:rPr>
        <w:t>);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this</w:t>
      </w:r>
      <w:r w:rsidRPr="002F2E24">
        <w:rPr>
          <w:color w:val="000000" w:themeColor="text1"/>
          <w:lang w:val="ro-MD"/>
        </w:rPr>
        <w:t>.</w:t>
      </w:r>
      <w:r w:rsidRPr="002F2E24">
        <w:rPr>
          <w:b/>
          <w:bCs/>
          <w:color w:val="000000" w:themeColor="text1"/>
          <w:lang w:val="ro-MD"/>
        </w:rPr>
        <w:t>componentInteriorList</w:t>
      </w:r>
      <w:r w:rsidRPr="002F2E24">
        <w:rPr>
          <w:color w:val="000000" w:themeColor="text1"/>
          <w:lang w:val="ro-MD"/>
        </w:rPr>
        <w:t>.forEach(componentInterior -&gt; System.</w:t>
      </w:r>
      <w:r w:rsidRPr="002F2E24">
        <w:rPr>
          <w:b/>
          <w:bCs/>
          <w:i/>
          <w:iCs/>
          <w:color w:val="000000" w:themeColor="text1"/>
          <w:lang w:val="ro-MD"/>
        </w:rPr>
        <w:t>out</w:t>
      </w:r>
      <w:r w:rsidRPr="002F2E24">
        <w:rPr>
          <w:color w:val="000000" w:themeColor="text1"/>
          <w:lang w:val="ro-MD"/>
        </w:rPr>
        <w:t>.print(componentInterior.get()+</w:t>
      </w:r>
      <w:r w:rsidRPr="002F2E24">
        <w:rPr>
          <w:b/>
          <w:bCs/>
          <w:color w:val="000000" w:themeColor="text1"/>
          <w:lang w:val="ro-MD"/>
        </w:rPr>
        <w:t>" "</w:t>
      </w:r>
      <w:r w:rsidRPr="002F2E24">
        <w:rPr>
          <w:color w:val="000000" w:themeColor="text1"/>
          <w:lang w:val="ro-MD"/>
        </w:rPr>
        <w:t>));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return ""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  <w:t>}</w:t>
      </w:r>
    </w:p>
    <w:p w:rsidR="004468ED" w:rsidRPr="002F2E24" w:rsidRDefault="004468ED" w:rsidP="00AE4DF2">
      <w:pPr>
        <w:pStyle w:val="HTMLPreformatted"/>
        <w:shd w:val="clear" w:color="auto" w:fill="FFFFFF" w:themeFill="background1"/>
        <w:rPr>
          <w:color w:val="000000" w:themeColor="text1"/>
          <w:lang w:val="ro-MD"/>
        </w:rPr>
      </w:pPr>
    </w:p>
    <w:p w:rsidR="004468ED" w:rsidRPr="002F2E24" w:rsidRDefault="004468ED" w:rsidP="004468ED">
      <w:pPr>
        <w:pStyle w:val="HTMLPreformatted"/>
        <w:shd w:val="clear" w:color="auto" w:fill="FFFFFF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com.lab2ipp.composite;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class </w:t>
      </w:r>
      <w:r w:rsidRPr="002F2E24">
        <w:rPr>
          <w:color w:val="000000" w:themeColor="text1"/>
          <w:lang w:val="ro-MD"/>
        </w:rPr>
        <w:t xml:space="preserve">LeafScaun </w:t>
      </w:r>
      <w:r w:rsidRPr="002F2E24">
        <w:rPr>
          <w:b/>
          <w:bCs/>
          <w:color w:val="000000" w:themeColor="text1"/>
          <w:lang w:val="ro-MD"/>
        </w:rPr>
        <w:t xml:space="preserve">implements </w:t>
      </w:r>
      <w:r w:rsidRPr="002F2E24">
        <w:rPr>
          <w:color w:val="000000" w:themeColor="text1"/>
          <w:lang w:val="ro-MD"/>
        </w:rPr>
        <w:t>ComponentInterior {</w:t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Object get() 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return "scaun"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lastRenderedPageBreak/>
        <w:t xml:space="preserve">    }</w:t>
      </w:r>
      <w:r w:rsidRPr="002F2E24">
        <w:rPr>
          <w:color w:val="000000" w:themeColor="text1"/>
          <w:lang w:val="ro-MD"/>
        </w:rPr>
        <w:br/>
        <w:t>}</w:t>
      </w:r>
    </w:p>
    <w:p w:rsidR="004468ED" w:rsidRPr="002F2E24" w:rsidRDefault="004468ED" w:rsidP="00AE4DF2">
      <w:pPr>
        <w:pStyle w:val="HTMLPreformatted"/>
        <w:shd w:val="clear" w:color="auto" w:fill="FFFFFF" w:themeFill="background1"/>
        <w:rPr>
          <w:color w:val="000000" w:themeColor="text1"/>
          <w:lang w:val="ro-MD"/>
        </w:rPr>
      </w:pPr>
    </w:p>
    <w:p w:rsidR="004468ED" w:rsidRPr="002F2E24" w:rsidRDefault="004468ED" w:rsidP="004468ED">
      <w:pPr>
        <w:pStyle w:val="HTMLPreformatted"/>
        <w:shd w:val="clear" w:color="auto" w:fill="FFFFFF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com.lab2ipp.composite;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class </w:t>
      </w:r>
      <w:r w:rsidRPr="002F2E24">
        <w:rPr>
          <w:color w:val="000000" w:themeColor="text1"/>
          <w:lang w:val="ro-MD"/>
        </w:rPr>
        <w:t xml:space="preserve">LeafVolan </w:t>
      </w:r>
      <w:r w:rsidRPr="002F2E24">
        <w:rPr>
          <w:b/>
          <w:bCs/>
          <w:color w:val="000000" w:themeColor="text1"/>
          <w:lang w:val="ro-MD"/>
        </w:rPr>
        <w:t xml:space="preserve">implements </w:t>
      </w:r>
      <w:r w:rsidRPr="002F2E24">
        <w:rPr>
          <w:color w:val="000000" w:themeColor="text1"/>
          <w:lang w:val="ro-MD"/>
        </w:rPr>
        <w:t>ComponentInterior{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Object get() 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return "volan"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  <w:t>}</w:t>
      </w:r>
    </w:p>
    <w:p w:rsidR="004468ED" w:rsidRPr="002F2E24" w:rsidRDefault="004468ED" w:rsidP="00AE4DF2">
      <w:pPr>
        <w:pStyle w:val="HTMLPreformatted"/>
        <w:shd w:val="clear" w:color="auto" w:fill="FFFFFF" w:themeFill="background1"/>
        <w:rPr>
          <w:color w:val="000000" w:themeColor="text1"/>
          <w:lang w:val="ro-MD"/>
        </w:rPr>
      </w:pPr>
    </w:p>
    <w:p w:rsidR="004468ED" w:rsidRPr="002F2E24" w:rsidRDefault="004468ED" w:rsidP="004468ED">
      <w:pPr>
        <w:pStyle w:val="HTMLPreformatted"/>
        <w:shd w:val="clear" w:color="auto" w:fill="FFFFFF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com.lab2ipp.facade;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class </w:t>
      </w:r>
      <w:r w:rsidRPr="002F2E24">
        <w:rPr>
          <w:color w:val="000000" w:themeColor="text1"/>
          <w:lang w:val="ro-MD"/>
        </w:rPr>
        <w:t>FacadeSuportTehnic {</w:t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private </w:t>
      </w:r>
      <w:r w:rsidRPr="002F2E24">
        <w:rPr>
          <w:color w:val="000000" w:themeColor="text1"/>
          <w:lang w:val="ro-MD"/>
        </w:rPr>
        <w:t xml:space="preserve">SistemaDeAlimentare </w:t>
      </w:r>
      <w:r w:rsidRPr="002F2E24">
        <w:rPr>
          <w:b/>
          <w:bCs/>
          <w:color w:val="000000" w:themeColor="text1"/>
          <w:lang w:val="ro-MD"/>
        </w:rPr>
        <w:t>sistemaDeAlimentare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private </w:t>
      </w:r>
      <w:r w:rsidRPr="002F2E24">
        <w:rPr>
          <w:color w:val="000000" w:themeColor="text1"/>
          <w:lang w:val="ro-MD"/>
        </w:rPr>
        <w:t xml:space="preserve">SistemaDeSecuritate </w:t>
      </w:r>
      <w:r w:rsidRPr="002F2E24">
        <w:rPr>
          <w:b/>
          <w:bCs/>
          <w:color w:val="000000" w:themeColor="text1"/>
          <w:lang w:val="ro-MD"/>
        </w:rPr>
        <w:t>sistemaDeSecuritate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private </w:t>
      </w:r>
      <w:r w:rsidRPr="002F2E24">
        <w:rPr>
          <w:color w:val="000000" w:themeColor="text1"/>
          <w:lang w:val="ro-MD"/>
        </w:rPr>
        <w:t xml:space="preserve">SistemaDeSiguranta  </w:t>
      </w:r>
      <w:r w:rsidRPr="002F2E24">
        <w:rPr>
          <w:b/>
          <w:bCs/>
          <w:color w:val="000000" w:themeColor="text1"/>
          <w:lang w:val="ro-MD"/>
        </w:rPr>
        <w:t>sistemaDeSiguranta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FacadeSuportTehnic(){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 xml:space="preserve">sistemaDeAlimentare </w:t>
      </w:r>
      <w:r w:rsidRPr="002F2E24">
        <w:rPr>
          <w:color w:val="000000" w:themeColor="text1"/>
          <w:lang w:val="ro-MD"/>
        </w:rPr>
        <w:t xml:space="preserve">= </w:t>
      </w:r>
      <w:r w:rsidRPr="002F2E24">
        <w:rPr>
          <w:b/>
          <w:bCs/>
          <w:color w:val="000000" w:themeColor="text1"/>
          <w:lang w:val="ro-MD"/>
        </w:rPr>
        <w:t xml:space="preserve">new </w:t>
      </w:r>
      <w:r w:rsidRPr="002F2E24">
        <w:rPr>
          <w:color w:val="000000" w:themeColor="text1"/>
          <w:lang w:val="ro-MD"/>
        </w:rPr>
        <w:t>SistemaDeAlimentare();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 xml:space="preserve">sistemaDeSecuritate </w:t>
      </w:r>
      <w:r w:rsidRPr="002F2E24">
        <w:rPr>
          <w:color w:val="000000" w:themeColor="text1"/>
          <w:lang w:val="ro-MD"/>
        </w:rPr>
        <w:t xml:space="preserve">= </w:t>
      </w:r>
      <w:r w:rsidRPr="002F2E24">
        <w:rPr>
          <w:b/>
          <w:bCs/>
          <w:color w:val="000000" w:themeColor="text1"/>
          <w:lang w:val="ro-MD"/>
        </w:rPr>
        <w:t xml:space="preserve">new </w:t>
      </w:r>
      <w:r w:rsidRPr="002F2E24">
        <w:rPr>
          <w:color w:val="000000" w:themeColor="text1"/>
          <w:lang w:val="ro-MD"/>
        </w:rPr>
        <w:t>SistemaDeSecuritate();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 xml:space="preserve">sistemaDeSiguranta  </w:t>
      </w:r>
      <w:r w:rsidRPr="002F2E24">
        <w:rPr>
          <w:color w:val="000000" w:themeColor="text1"/>
          <w:lang w:val="ro-MD"/>
        </w:rPr>
        <w:t xml:space="preserve">= </w:t>
      </w:r>
      <w:r w:rsidRPr="002F2E24">
        <w:rPr>
          <w:b/>
          <w:bCs/>
          <w:color w:val="000000" w:themeColor="text1"/>
          <w:lang w:val="ro-MD"/>
        </w:rPr>
        <w:t xml:space="preserve">new </w:t>
      </w:r>
      <w:r w:rsidRPr="002F2E24">
        <w:rPr>
          <w:color w:val="000000" w:themeColor="text1"/>
          <w:lang w:val="ro-MD"/>
        </w:rPr>
        <w:t>SistemaDeSiguranta();</w:t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Boolean trecut(){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if</w:t>
      </w:r>
      <w:r w:rsidRPr="002F2E24">
        <w:rPr>
          <w:color w:val="000000" w:themeColor="text1"/>
          <w:lang w:val="ro-MD"/>
        </w:rPr>
        <w:t xml:space="preserve">(     </w:t>
      </w:r>
      <w:r w:rsidRPr="002F2E24">
        <w:rPr>
          <w:b/>
          <w:bCs/>
          <w:color w:val="000000" w:themeColor="text1"/>
          <w:lang w:val="ro-MD"/>
        </w:rPr>
        <w:t>sistemaDeAlimentare</w:t>
      </w:r>
      <w:r w:rsidRPr="002F2E24">
        <w:rPr>
          <w:color w:val="000000" w:themeColor="text1"/>
          <w:lang w:val="ro-MD"/>
        </w:rPr>
        <w:t>.CombustibilProcent().equals(</w:t>
      </w:r>
      <w:r w:rsidRPr="002F2E24">
        <w:rPr>
          <w:b/>
          <w:bCs/>
          <w:color w:val="000000" w:themeColor="text1"/>
          <w:lang w:val="ro-MD"/>
        </w:rPr>
        <w:t>"48%"</w:t>
      </w:r>
      <w:r w:rsidRPr="002F2E24">
        <w:rPr>
          <w:color w:val="000000" w:themeColor="text1"/>
          <w:lang w:val="ro-MD"/>
        </w:rPr>
        <w:t>)  &amp;&amp;</w:t>
      </w:r>
      <w:r w:rsidRPr="002F2E24">
        <w:rPr>
          <w:color w:val="000000" w:themeColor="text1"/>
          <w:lang w:val="ro-MD"/>
        </w:rPr>
        <w:br/>
        <w:t xml:space="preserve">                </w:t>
      </w:r>
      <w:r w:rsidRPr="002F2E24">
        <w:rPr>
          <w:b/>
          <w:bCs/>
          <w:color w:val="000000" w:themeColor="text1"/>
          <w:lang w:val="ro-MD"/>
        </w:rPr>
        <w:t>sistemaDeSiguranta</w:t>
      </w:r>
      <w:r w:rsidRPr="002F2E24">
        <w:rPr>
          <w:color w:val="000000" w:themeColor="text1"/>
          <w:lang w:val="ro-MD"/>
        </w:rPr>
        <w:t>.SigurantaProcent().equals(</w:t>
      </w:r>
      <w:r w:rsidRPr="002F2E24">
        <w:rPr>
          <w:b/>
          <w:bCs/>
          <w:color w:val="000000" w:themeColor="text1"/>
          <w:lang w:val="ro-MD"/>
        </w:rPr>
        <w:t>"80%"</w:t>
      </w:r>
      <w:r w:rsidRPr="002F2E24">
        <w:rPr>
          <w:color w:val="000000" w:themeColor="text1"/>
          <w:lang w:val="ro-MD"/>
        </w:rPr>
        <w:t>)     &amp;&amp;</w:t>
      </w:r>
      <w:r w:rsidRPr="002F2E24">
        <w:rPr>
          <w:color w:val="000000" w:themeColor="text1"/>
          <w:lang w:val="ro-MD"/>
        </w:rPr>
        <w:br/>
        <w:t xml:space="preserve">                </w:t>
      </w:r>
      <w:r w:rsidRPr="002F2E24">
        <w:rPr>
          <w:b/>
          <w:bCs/>
          <w:color w:val="000000" w:themeColor="text1"/>
          <w:lang w:val="ro-MD"/>
        </w:rPr>
        <w:t>sistemaDeSecuritate</w:t>
      </w:r>
      <w:r w:rsidRPr="002F2E24">
        <w:rPr>
          <w:color w:val="000000" w:themeColor="text1"/>
          <w:lang w:val="ro-MD"/>
        </w:rPr>
        <w:t>.SecuritateaProcent().equals(</w:t>
      </w:r>
      <w:r w:rsidRPr="002F2E24">
        <w:rPr>
          <w:b/>
          <w:bCs/>
          <w:color w:val="000000" w:themeColor="text1"/>
          <w:lang w:val="ro-MD"/>
        </w:rPr>
        <w:t>"75%"</w:t>
      </w:r>
      <w:r w:rsidRPr="002F2E24">
        <w:rPr>
          <w:color w:val="000000" w:themeColor="text1"/>
          <w:lang w:val="ro-MD"/>
        </w:rPr>
        <w:t>)</w:t>
      </w:r>
      <w:r w:rsidRPr="002F2E24">
        <w:rPr>
          <w:color w:val="000000" w:themeColor="text1"/>
          <w:lang w:val="ro-MD"/>
        </w:rPr>
        <w:br/>
        <w:t xml:space="preserve">                ) </w:t>
      </w:r>
      <w:r w:rsidRPr="002F2E24">
        <w:rPr>
          <w:b/>
          <w:bCs/>
          <w:color w:val="000000" w:themeColor="text1"/>
          <w:lang w:val="ro-MD"/>
        </w:rPr>
        <w:t>return true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return false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  <w:t>}</w:t>
      </w:r>
    </w:p>
    <w:p w:rsidR="004468ED" w:rsidRPr="002F2E24" w:rsidRDefault="004468ED" w:rsidP="004468ED">
      <w:pPr>
        <w:pStyle w:val="HTMLPreformatted"/>
        <w:shd w:val="clear" w:color="auto" w:fill="FFFFFF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com.lab2ipp.facade;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class </w:t>
      </w:r>
      <w:r w:rsidRPr="002F2E24">
        <w:rPr>
          <w:color w:val="000000" w:themeColor="text1"/>
          <w:lang w:val="ro-MD"/>
        </w:rPr>
        <w:t>SistemaDeAlimentare {</w:t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Object CombustibilProcent(){</w:t>
      </w:r>
      <w:r w:rsidRPr="002F2E24">
        <w:rPr>
          <w:b/>
          <w:bCs/>
          <w:color w:val="000000" w:themeColor="text1"/>
          <w:lang w:val="ro-MD"/>
        </w:rPr>
        <w:t>return "48%"</w:t>
      </w:r>
      <w:r w:rsidRPr="002F2E24">
        <w:rPr>
          <w:color w:val="000000" w:themeColor="text1"/>
          <w:lang w:val="ro-MD"/>
        </w:rPr>
        <w:t>;}</w:t>
      </w:r>
      <w:r w:rsidRPr="002F2E24">
        <w:rPr>
          <w:color w:val="000000" w:themeColor="text1"/>
          <w:lang w:val="ro-MD"/>
        </w:rPr>
        <w:br/>
        <w:t>}</w:t>
      </w:r>
    </w:p>
    <w:p w:rsidR="004468ED" w:rsidRPr="002F2E24" w:rsidRDefault="004468ED" w:rsidP="00AE4DF2">
      <w:pPr>
        <w:pStyle w:val="HTMLPreformatted"/>
        <w:shd w:val="clear" w:color="auto" w:fill="FFFFFF" w:themeFill="background1"/>
        <w:rPr>
          <w:color w:val="000000" w:themeColor="text1"/>
          <w:lang w:val="ro-MD"/>
        </w:rPr>
      </w:pPr>
    </w:p>
    <w:p w:rsidR="004468ED" w:rsidRPr="002F2E24" w:rsidRDefault="004468ED" w:rsidP="004468ED">
      <w:pPr>
        <w:pStyle w:val="HTMLPreformatted"/>
        <w:shd w:val="clear" w:color="auto" w:fill="FFFFFF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com.lab2ipp.facade;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class </w:t>
      </w:r>
      <w:r w:rsidRPr="002F2E24">
        <w:rPr>
          <w:color w:val="000000" w:themeColor="text1"/>
          <w:lang w:val="ro-MD"/>
        </w:rPr>
        <w:t>SistemaDeSecuritate {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Object SecuritateaProcent(){</w:t>
      </w:r>
      <w:r w:rsidRPr="002F2E24">
        <w:rPr>
          <w:b/>
          <w:bCs/>
          <w:color w:val="000000" w:themeColor="text1"/>
          <w:lang w:val="ro-MD"/>
        </w:rPr>
        <w:t>return "75%"</w:t>
      </w:r>
      <w:r w:rsidRPr="002F2E24">
        <w:rPr>
          <w:color w:val="000000" w:themeColor="text1"/>
          <w:lang w:val="ro-MD"/>
        </w:rPr>
        <w:t>;}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>}</w:t>
      </w:r>
    </w:p>
    <w:p w:rsidR="004468ED" w:rsidRPr="002F2E24" w:rsidRDefault="004468ED" w:rsidP="00AE4DF2">
      <w:pPr>
        <w:pStyle w:val="HTMLPreformatted"/>
        <w:shd w:val="clear" w:color="auto" w:fill="FFFFFF" w:themeFill="background1"/>
        <w:rPr>
          <w:color w:val="000000" w:themeColor="text1"/>
          <w:lang w:val="ro-MD"/>
        </w:rPr>
      </w:pPr>
    </w:p>
    <w:p w:rsidR="004468ED" w:rsidRPr="002F2E24" w:rsidRDefault="004468ED" w:rsidP="004468ED">
      <w:pPr>
        <w:pStyle w:val="HTMLPreformatted"/>
        <w:shd w:val="clear" w:color="auto" w:fill="FFFFFF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lastRenderedPageBreak/>
        <w:t xml:space="preserve">package </w:t>
      </w:r>
      <w:r w:rsidRPr="002F2E24">
        <w:rPr>
          <w:color w:val="000000" w:themeColor="text1"/>
          <w:lang w:val="ro-MD"/>
        </w:rPr>
        <w:t>com.lab2ipp.facade;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class </w:t>
      </w:r>
      <w:r w:rsidRPr="002F2E24">
        <w:rPr>
          <w:color w:val="000000" w:themeColor="text1"/>
          <w:lang w:val="ro-MD"/>
        </w:rPr>
        <w:t>SistemaDeSiguranta {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Object SigurantaProcent(){</w:t>
      </w:r>
      <w:r w:rsidRPr="002F2E24">
        <w:rPr>
          <w:b/>
          <w:bCs/>
          <w:color w:val="000000" w:themeColor="text1"/>
          <w:lang w:val="ro-MD"/>
        </w:rPr>
        <w:t>return "80%"</w:t>
      </w:r>
      <w:r w:rsidRPr="002F2E24">
        <w:rPr>
          <w:color w:val="000000" w:themeColor="text1"/>
          <w:lang w:val="ro-MD"/>
        </w:rPr>
        <w:t>;}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>}</w:t>
      </w:r>
    </w:p>
    <w:p w:rsidR="004468ED" w:rsidRPr="002F2E24" w:rsidRDefault="004468ED" w:rsidP="00AE4DF2">
      <w:pPr>
        <w:pStyle w:val="HTMLPreformatted"/>
        <w:shd w:val="clear" w:color="auto" w:fill="FFFFFF" w:themeFill="background1"/>
        <w:rPr>
          <w:color w:val="000000" w:themeColor="text1"/>
          <w:lang w:val="ro-MD"/>
        </w:rPr>
      </w:pPr>
    </w:p>
    <w:p w:rsidR="004468ED" w:rsidRPr="002F2E24" w:rsidRDefault="004468ED" w:rsidP="004468ED">
      <w:pPr>
        <w:pStyle w:val="HTMLPreformatted"/>
        <w:shd w:val="clear" w:color="auto" w:fill="FFFFFF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com.lab2ipp.proxy;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class </w:t>
      </w:r>
      <w:r w:rsidRPr="002F2E24">
        <w:rPr>
          <w:color w:val="000000" w:themeColor="text1"/>
          <w:lang w:val="ro-MD"/>
        </w:rPr>
        <w:t xml:space="preserve">ProxyConduce </w:t>
      </w:r>
      <w:r w:rsidRPr="002F2E24">
        <w:rPr>
          <w:b/>
          <w:bCs/>
          <w:color w:val="000000" w:themeColor="text1"/>
          <w:lang w:val="ro-MD"/>
        </w:rPr>
        <w:t xml:space="preserve">implements </w:t>
      </w:r>
      <w:r w:rsidRPr="002F2E24">
        <w:rPr>
          <w:color w:val="000000" w:themeColor="text1"/>
          <w:lang w:val="ro-MD"/>
        </w:rPr>
        <w:t>ConduceAutomobilul {</w:t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private </w:t>
      </w:r>
      <w:r w:rsidRPr="002F2E24">
        <w:rPr>
          <w:color w:val="000000" w:themeColor="text1"/>
          <w:lang w:val="ro-MD"/>
        </w:rPr>
        <w:t xml:space="preserve">Boolean isEmpty = </w:t>
      </w:r>
      <w:r w:rsidRPr="002F2E24">
        <w:rPr>
          <w:b/>
          <w:bCs/>
          <w:color w:val="000000" w:themeColor="text1"/>
          <w:lang w:val="ro-MD"/>
        </w:rPr>
        <w:t>false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ProxyConduce setIsEmpty(Boolean isEmpty){</w:t>
      </w:r>
      <w:r w:rsidRPr="002F2E24">
        <w:rPr>
          <w:b/>
          <w:bCs/>
          <w:color w:val="000000" w:themeColor="text1"/>
          <w:lang w:val="ro-MD"/>
        </w:rPr>
        <w:t>this</w:t>
      </w:r>
      <w:r w:rsidRPr="002F2E24">
        <w:rPr>
          <w:color w:val="000000" w:themeColor="text1"/>
          <w:lang w:val="ro-MD"/>
        </w:rPr>
        <w:t>.isEmpty = isEmpty;</w:t>
      </w:r>
      <w:r w:rsidRPr="002F2E24">
        <w:rPr>
          <w:b/>
          <w:bCs/>
          <w:color w:val="000000" w:themeColor="text1"/>
          <w:lang w:val="ro-MD"/>
        </w:rPr>
        <w:t>return this</w:t>
      </w:r>
      <w:r w:rsidRPr="002F2E24">
        <w:rPr>
          <w:color w:val="000000" w:themeColor="text1"/>
          <w:lang w:val="ro-MD"/>
        </w:rPr>
        <w:t>;}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  <w:t xml:space="preserve">    @Override</w:t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Object get() 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if</w:t>
      </w:r>
      <w:r w:rsidRPr="002F2E24">
        <w:rPr>
          <w:color w:val="000000" w:themeColor="text1"/>
          <w:lang w:val="ro-MD"/>
        </w:rPr>
        <w:t>(</w:t>
      </w:r>
      <w:r w:rsidRPr="0025667B">
        <w:rPr>
          <w:color w:val="000000" w:themeColor="text1"/>
          <w:lang w:val="ro-MD"/>
        </w:rPr>
        <w:t>isEmpty</w:t>
      </w:r>
      <w:r w:rsidRPr="002F2E24">
        <w:rPr>
          <w:color w:val="000000" w:themeColor="text1"/>
          <w:lang w:val="ro-MD"/>
        </w:rPr>
        <w:t xml:space="preserve">) </w:t>
      </w:r>
      <w:r w:rsidRPr="002F2E24">
        <w:rPr>
          <w:b/>
          <w:bCs/>
          <w:color w:val="000000" w:themeColor="text1"/>
          <w:lang w:val="ro-MD"/>
        </w:rPr>
        <w:t>return "nu poti conduce, nu ai motorina"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 xml:space="preserve">return new </w:t>
      </w:r>
      <w:r w:rsidRPr="002F2E24">
        <w:rPr>
          <w:color w:val="000000" w:themeColor="text1"/>
          <w:lang w:val="ro-MD"/>
        </w:rPr>
        <w:t>RealConduceAutomobilul().get();</w:t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  <w:t>}</w:t>
      </w:r>
    </w:p>
    <w:p w:rsidR="004468ED" w:rsidRPr="002F2E24" w:rsidRDefault="004468ED" w:rsidP="004468ED">
      <w:pPr>
        <w:pStyle w:val="HTMLPreformatted"/>
        <w:shd w:val="clear" w:color="auto" w:fill="FFFFFF"/>
        <w:rPr>
          <w:color w:val="000000" w:themeColor="text1"/>
          <w:lang w:val="ro-MD"/>
        </w:rPr>
      </w:pPr>
    </w:p>
    <w:p w:rsidR="004468ED" w:rsidRPr="002F2E24" w:rsidRDefault="004468ED" w:rsidP="004468ED">
      <w:pPr>
        <w:pStyle w:val="HTMLPreformatted"/>
        <w:shd w:val="clear" w:color="auto" w:fill="FFFFFF"/>
        <w:rPr>
          <w:color w:val="000000" w:themeColor="text1"/>
          <w:lang w:val="ro-MD"/>
        </w:rPr>
      </w:pPr>
      <w:r w:rsidRPr="002F2E24">
        <w:rPr>
          <w:b/>
          <w:bCs/>
          <w:color w:val="000000" w:themeColor="text1"/>
          <w:lang w:val="ro-MD"/>
        </w:rPr>
        <w:t xml:space="preserve">package </w:t>
      </w:r>
      <w:r w:rsidRPr="002F2E24">
        <w:rPr>
          <w:color w:val="000000" w:themeColor="text1"/>
          <w:lang w:val="ro-MD"/>
        </w:rPr>
        <w:t>com.lab2ipp.proxy;</w:t>
      </w:r>
      <w:r w:rsidRPr="002F2E24">
        <w:rPr>
          <w:color w:val="000000" w:themeColor="text1"/>
          <w:lang w:val="ro-MD"/>
        </w:rPr>
        <w:br/>
      </w:r>
      <w:r w:rsidRPr="002F2E24">
        <w:rPr>
          <w:color w:val="000000" w:themeColor="text1"/>
          <w:lang w:val="ro-MD"/>
        </w:rPr>
        <w:br/>
      </w:r>
      <w:r w:rsidRPr="002F2E24">
        <w:rPr>
          <w:i/>
          <w:iCs/>
          <w:color w:val="000000" w:themeColor="text1"/>
          <w:lang w:val="ro-MD"/>
        </w:rPr>
        <w:t>/**</w:t>
      </w:r>
      <w:r w:rsidRPr="002F2E24">
        <w:rPr>
          <w:i/>
          <w:iCs/>
          <w:color w:val="000000" w:themeColor="text1"/>
          <w:lang w:val="ro-MD"/>
        </w:rPr>
        <w:br/>
        <w:t xml:space="preserve"> * Created by Artemie on 24.09.2016.</w:t>
      </w:r>
      <w:r w:rsidRPr="002F2E24">
        <w:rPr>
          <w:i/>
          <w:iCs/>
          <w:color w:val="000000" w:themeColor="text1"/>
          <w:lang w:val="ro-MD"/>
        </w:rPr>
        <w:br/>
        <w:t xml:space="preserve"> */</w:t>
      </w:r>
      <w:r w:rsidRPr="002F2E24">
        <w:rPr>
          <w:i/>
          <w:iCs/>
          <w:color w:val="000000" w:themeColor="text1"/>
          <w:lang w:val="ro-MD"/>
        </w:rPr>
        <w:br/>
      </w:r>
      <w:r w:rsidRPr="002F2E24">
        <w:rPr>
          <w:b/>
          <w:bCs/>
          <w:color w:val="000000" w:themeColor="text1"/>
          <w:lang w:val="ro-MD"/>
        </w:rPr>
        <w:t xml:space="preserve">public class </w:t>
      </w:r>
      <w:r w:rsidRPr="002F2E24">
        <w:rPr>
          <w:color w:val="000000" w:themeColor="text1"/>
          <w:lang w:val="ro-MD"/>
        </w:rPr>
        <w:t xml:space="preserve">RealConduceAutomobilul </w:t>
      </w:r>
      <w:r w:rsidRPr="002F2E24">
        <w:rPr>
          <w:b/>
          <w:bCs/>
          <w:color w:val="000000" w:themeColor="text1"/>
          <w:lang w:val="ro-MD"/>
        </w:rPr>
        <w:t xml:space="preserve">implements </w:t>
      </w:r>
      <w:r w:rsidRPr="002F2E24">
        <w:rPr>
          <w:color w:val="000000" w:themeColor="text1"/>
          <w:lang w:val="ro-MD"/>
        </w:rPr>
        <w:t>ConduceAutomobilul {</w:t>
      </w:r>
      <w:r w:rsidRPr="002F2E24">
        <w:rPr>
          <w:color w:val="000000" w:themeColor="text1"/>
          <w:lang w:val="ro-MD"/>
        </w:rPr>
        <w:br/>
        <w:t xml:space="preserve">    @Override</w:t>
      </w:r>
      <w:r w:rsidRPr="002F2E24">
        <w:rPr>
          <w:color w:val="000000" w:themeColor="text1"/>
          <w:lang w:val="ro-MD"/>
        </w:rPr>
        <w:br/>
        <w:t xml:space="preserve">    </w:t>
      </w:r>
      <w:r w:rsidRPr="002F2E24">
        <w:rPr>
          <w:b/>
          <w:bCs/>
          <w:color w:val="000000" w:themeColor="text1"/>
          <w:lang w:val="ro-MD"/>
        </w:rPr>
        <w:t xml:space="preserve">public </w:t>
      </w:r>
      <w:r w:rsidRPr="002F2E24">
        <w:rPr>
          <w:color w:val="000000" w:themeColor="text1"/>
          <w:lang w:val="ro-MD"/>
        </w:rPr>
        <w:t>Object get() {</w:t>
      </w:r>
      <w:r w:rsidRPr="002F2E24">
        <w:rPr>
          <w:color w:val="000000" w:themeColor="text1"/>
          <w:lang w:val="ro-MD"/>
        </w:rPr>
        <w:br/>
        <w:t xml:space="preserve">        </w:t>
      </w:r>
      <w:r w:rsidRPr="002F2E24">
        <w:rPr>
          <w:b/>
          <w:bCs/>
          <w:color w:val="000000" w:themeColor="text1"/>
          <w:lang w:val="ro-MD"/>
        </w:rPr>
        <w:t>return "conduc"</w:t>
      </w:r>
      <w:r w:rsidRPr="002F2E24">
        <w:rPr>
          <w:color w:val="000000" w:themeColor="text1"/>
          <w:lang w:val="ro-MD"/>
        </w:rPr>
        <w:t>;</w:t>
      </w:r>
      <w:r w:rsidRPr="002F2E24">
        <w:rPr>
          <w:color w:val="000000" w:themeColor="text1"/>
          <w:lang w:val="ro-MD"/>
        </w:rPr>
        <w:br/>
        <w:t xml:space="preserve">    }</w:t>
      </w:r>
      <w:r w:rsidRPr="002F2E24">
        <w:rPr>
          <w:color w:val="000000" w:themeColor="text1"/>
          <w:lang w:val="ro-MD"/>
        </w:rPr>
        <w:br/>
        <w:t>}</w:t>
      </w:r>
    </w:p>
    <w:p w:rsidR="004468ED" w:rsidRPr="002F2E24" w:rsidRDefault="004468ED" w:rsidP="00AE4DF2">
      <w:pPr>
        <w:pStyle w:val="HTMLPreformatted"/>
        <w:shd w:val="clear" w:color="auto" w:fill="FFFFFF" w:themeFill="background1"/>
        <w:rPr>
          <w:color w:val="000000" w:themeColor="text1"/>
          <w:lang w:val="ro-MD"/>
        </w:rPr>
      </w:pPr>
    </w:p>
    <w:sectPr w:rsidR="004468ED" w:rsidRPr="002F2E24" w:rsidSect="00A872CF">
      <w:headerReference w:type="default" r:id="rId13"/>
      <w:footerReference w:type="default" r:id="rId14"/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3B3" w:rsidRDefault="007713B3" w:rsidP="00A872CF">
      <w:pPr>
        <w:spacing w:after="0" w:line="240" w:lineRule="auto"/>
      </w:pPr>
      <w:r>
        <w:separator/>
      </w:r>
    </w:p>
  </w:endnote>
  <w:endnote w:type="continuationSeparator" w:id="0">
    <w:p w:rsidR="007713B3" w:rsidRDefault="007713B3" w:rsidP="00A87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8351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7FE" w:rsidRDefault="000627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A9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0627FE" w:rsidRDefault="00062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3B3" w:rsidRDefault="007713B3" w:rsidP="00A872CF">
      <w:pPr>
        <w:spacing w:after="0" w:line="240" w:lineRule="auto"/>
      </w:pPr>
      <w:r>
        <w:separator/>
      </w:r>
    </w:p>
  </w:footnote>
  <w:footnote w:type="continuationSeparator" w:id="0">
    <w:p w:rsidR="007713B3" w:rsidRDefault="007713B3" w:rsidP="00A87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7FE" w:rsidRDefault="000627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5736"/>
    <w:multiLevelType w:val="multilevel"/>
    <w:tmpl w:val="FBDA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E727B"/>
    <w:multiLevelType w:val="hybridMultilevel"/>
    <w:tmpl w:val="4A0ADC04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5353"/>
    <w:multiLevelType w:val="hybridMultilevel"/>
    <w:tmpl w:val="A2869CD0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627F7"/>
    <w:multiLevelType w:val="hybridMultilevel"/>
    <w:tmpl w:val="D8DCFB34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B78A0"/>
    <w:multiLevelType w:val="multilevel"/>
    <w:tmpl w:val="CFA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487651"/>
    <w:multiLevelType w:val="multilevel"/>
    <w:tmpl w:val="95CE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01AA9"/>
    <w:multiLevelType w:val="hybridMultilevel"/>
    <w:tmpl w:val="E4FA116C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051C1"/>
    <w:multiLevelType w:val="hybridMultilevel"/>
    <w:tmpl w:val="71A6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F632C"/>
    <w:multiLevelType w:val="multilevel"/>
    <w:tmpl w:val="CC2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095712"/>
    <w:multiLevelType w:val="hybridMultilevel"/>
    <w:tmpl w:val="063EC8B0"/>
    <w:lvl w:ilvl="0" w:tplc="525860CC">
      <w:numFmt w:val="bullet"/>
      <w:lvlText w:val=""/>
      <w:lvlJc w:val="left"/>
      <w:pPr>
        <w:ind w:left="720" w:hanging="360"/>
      </w:pPr>
      <w:rPr>
        <w:rFonts w:ascii="Symbol" w:eastAsia="Droid Sans Fallback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956C0"/>
    <w:multiLevelType w:val="multilevel"/>
    <w:tmpl w:val="B6E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83CF2"/>
    <w:multiLevelType w:val="hybridMultilevel"/>
    <w:tmpl w:val="C5D27E96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72067"/>
    <w:multiLevelType w:val="hybridMultilevel"/>
    <w:tmpl w:val="65C4A59E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5469E"/>
    <w:multiLevelType w:val="hybridMultilevel"/>
    <w:tmpl w:val="DAF21858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F1840"/>
    <w:multiLevelType w:val="hybridMultilevel"/>
    <w:tmpl w:val="F3D6E0AE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13D3F"/>
    <w:multiLevelType w:val="multilevel"/>
    <w:tmpl w:val="9532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1A0557"/>
    <w:multiLevelType w:val="hybridMultilevel"/>
    <w:tmpl w:val="2872F370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3553C2"/>
    <w:multiLevelType w:val="multilevel"/>
    <w:tmpl w:val="F3DA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C635A8"/>
    <w:multiLevelType w:val="hybridMultilevel"/>
    <w:tmpl w:val="E1CC04F2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A54D9"/>
    <w:multiLevelType w:val="multilevel"/>
    <w:tmpl w:val="9FF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D078F0"/>
    <w:multiLevelType w:val="hybridMultilevel"/>
    <w:tmpl w:val="CC7EAAEA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53B62"/>
    <w:multiLevelType w:val="multilevel"/>
    <w:tmpl w:val="3E2A39CA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Droid Sans Fallback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 w15:restartNumberingAfterBreak="0">
    <w:nsid w:val="43281609"/>
    <w:multiLevelType w:val="multilevel"/>
    <w:tmpl w:val="1DCC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D60CB4"/>
    <w:multiLevelType w:val="multilevel"/>
    <w:tmpl w:val="153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A47B73"/>
    <w:multiLevelType w:val="hybridMultilevel"/>
    <w:tmpl w:val="99A028BC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A5EBD"/>
    <w:multiLevelType w:val="multilevel"/>
    <w:tmpl w:val="7CEE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DA0EA3"/>
    <w:multiLevelType w:val="hybridMultilevel"/>
    <w:tmpl w:val="87589E4E"/>
    <w:lvl w:ilvl="0" w:tplc="D35C109C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D7AB1"/>
    <w:multiLevelType w:val="hybridMultilevel"/>
    <w:tmpl w:val="3886E07C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86660"/>
    <w:multiLevelType w:val="hybridMultilevel"/>
    <w:tmpl w:val="5DD66744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5A2F4A"/>
    <w:multiLevelType w:val="multilevel"/>
    <w:tmpl w:val="AA52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DD4A53"/>
    <w:multiLevelType w:val="hybridMultilevel"/>
    <w:tmpl w:val="49966966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2054E"/>
    <w:multiLevelType w:val="multilevel"/>
    <w:tmpl w:val="5E90591E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</w:lvl>
    <w:lvl w:ilvl="1">
      <w:start w:val="1"/>
      <w:numFmt w:val="decimal"/>
      <w:lvlText w:val="%2."/>
      <w:lvlJc w:val="left"/>
      <w:pPr>
        <w:tabs>
          <w:tab w:val="num" w:pos="1815"/>
        </w:tabs>
        <w:ind w:left="1815" w:hanging="360"/>
      </w:pPr>
    </w:lvl>
    <w:lvl w:ilvl="2">
      <w:start w:val="1"/>
      <w:numFmt w:val="decimal"/>
      <w:lvlText w:val="%3."/>
      <w:lvlJc w:val="left"/>
      <w:pPr>
        <w:tabs>
          <w:tab w:val="num" w:pos="2535"/>
        </w:tabs>
        <w:ind w:left="2535" w:hanging="360"/>
      </w:pPr>
    </w:lvl>
    <w:lvl w:ilvl="3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>
      <w:start w:val="1"/>
      <w:numFmt w:val="decimal"/>
      <w:lvlText w:val="%5."/>
      <w:lvlJc w:val="left"/>
      <w:pPr>
        <w:tabs>
          <w:tab w:val="num" w:pos="3975"/>
        </w:tabs>
        <w:ind w:left="3975" w:hanging="360"/>
      </w:pPr>
    </w:lvl>
    <w:lvl w:ilvl="5">
      <w:start w:val="1"/>
      <w:numFmt w:val="decimal"/>
      <w:lvlText w:val="%6."/>
      <w:lvlJc w:val="left"/>
      <w:pPr>
        <w:tabs>
          <w:tab w:val="num" w:pos="4695"/>
        </w:tabs>
        <w:ind w:left="4695" w:hanging="360"/>
      </w:pPr>
    </w:lvl>
    <w:lvl w:ilvl="6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>
      <w:start w:val="1"/>
      <w:numFmt w:val="decimal"/>
      <w:lvlText w:val="%8."/>
      <w:lvlJc w:val="left"/>
      <w:pPr>
        <w:tabs>
          <w:tab w:val="num" w:pos="6135"/>
        </w:tabs>
        <w:ind w:left="6135" w:hanging="360"/>
      </w:pPr>
    </w:lvl>
    <w:lvl w:ilvl="8">
      <w:start w:val="1"/>
      <w:numFmt w:val="decimal"/>
      <w:lvlText w:val="%9."/>
      <w:lvlJc w:val="left"/>
      <w:pPr>
        <w:tabs>
          <w:tab w:val="num" w:pos="6855"/>
        </w:tabs>
        <w:ind w:left="6855" w:hanging="360"/>
      </w:pPr>
    </w:lvl>
  </w:abstractNum>
  <w:abstractNum w:abstractNumId="32" w15:restartNumberingAfterBreak="0">
    <w:nsid w:val="6EDC34DB"/>
    <w:multiLevelType w:val="hybridMultilevel"/>
    <w:tmpl w:val="862821C2"/>
    <w:lvl w:ilvl="0" w:tplc="03CE787C">
      <w:start w:val="1"/>
      <w:numFmt w:val="bullet"/>
      <w:lvlText w:val="-"/>
      <w:lvlJc w:val="left"/>
      <w:pPr>
        <w:ind w:left="42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 w15:restartNumberingAfterBreak="0">
    <w:nsid w:val="73FD6F4D"/>
    <w:multiLevelType w:val="hybridMultilevel"/>
    <w:tmpl w:val="448E6234"/>
    <w:lvl w:ilvl="0" w:tplc="03CE787C">
      <w:start w:val="1"/>
      <w:numFmt w:val="bullet"/>
      <w:lvlText w:val="-"/>
      <w:lvlJc w:val="left"/>
      <w:pPr>
        <w:ind w:left="78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4512277"/>
    <w:multiLevelType w:val="hybridMultilevel"/>
    <w:tmpl w:val="5E9C0776"/>
    <w:lvl w:ilvl="0" w:tplc="6540CF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158AE"/>
    <w:multiLevelType w:val="multilevel"/>
    <w:tmpl w:val="8D2A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BE5233"/>
    <w:multiLevelType w:val="multilevel"/>
    <w:tmpl w:val="686C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32"/>
  </w:num>
  <w:num w:numId="4">
    <w:abstractNumId w:val="32"/>
  </w:num>
  <w:num w:numId="5">
    <w:abstractNumId w:val="14"/>
  </w:num>
  <w:num w:numId="6">
    <w:abstractNumId w:val="33"/>
  </w:num>
  <w:num w:numId="7">
    <w:abstractNumId w:val="27"/>
  </w:num>
  <w:num w:numId="8">
    <w:abstractNumId w:val="30"/>
  </w:num>
  <w:num w:numId="9">
    <w:abstractNumId w:val="24"/>
  </w:num>
  <w:num w:numId="10">
    <w:abstractNumId w:val="32"/>
  </w:num>
  <w:num w:numId="11">
    <w:abstractNumId w:val="13"/>
  </w:num>
  <w:num w:numId="12">
    <w:abstractNumId w:val="1"/>
  </w:num>
  <w:num w:numId="13">
    <w:abstractNumId w:val="28"/>
  </w:num>
  <w:num w:numId="14">
    <w:abstractNumId w:val="9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3"/>
  </w:num>
  <w:num w:numId="19">
    <w:abstractNumId w:val="4"/>
  </w:num>
  <w:num w:numId="20">
    <w:abstractNumId w:val="22"/>
  </w:num>
  <w:num w:numId="21">
    <w:abstractNumId w:val="2"/>
  </w:num>
  <w:num w:numId="22">
    <w:abstractNumId w:val="18"/>
  </w:num>
  <w:num w:numId="23">
    <w:abstractNumId w:val="29"/>
  </w:num>
  <w:num w:numId="24">
    <w:abstractNumId w:val="15"/>
  </w:num>
  <w:num w:numId="25">
    <w:abstractNumId w:val="36"/>
  </w:num>
  <w:num w:numId="26">
    <w:abstractNumId w:val="6"/>
  </w:num>
  <w:num w:numId="27">
    <w:abstractNumId w:val="20"/>
  </w:num>
  <w:num w:numId="28">
    <w:abstractNumId w:val="34"/>
  </w:num>
  <w:num w:numId="29">
    <w:abstractNumId w:val="35"/>
  </w:num>
  <w:num w:numId="30">
    <w:abstractNumId w:val="17"/>
  </w:num>
  <w:num w:numId="31">
    <w:abstractNumId w:val="19"/>
  </w:num>
  <w:num w:numId="32">
    <w:abstractNumId w:val="0"/>
  </w:num>
  <w:num w:numId="33">
    <w:abstractNumId w:val="8"/>
  </w:num>
  <w:num w:numId="34">
    <w:abstractNumId w:val="3"/>
  </w:num>
  <w:num w:numId="35">
    <w:abstractNumId w:val="12"/>
  </w:num>
  <w:num w:numId="36">
    <w:abstractNumId w:val="11"/>
  </w:num>
  <w:num w:numId="37">
    <w:abstractNumId w:val="25"/>
  </w:num>
  <w:num w:numId="38">
    <w:abstractNumId w:val="16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5D"/>
    <w:rsid w:val="00000762"/>
    <w:rsid w:val="00002076"/>
    <w:rsid w:val="000070B7"/>
    <w:rsid w:val="00023AF6"/>
    <w:rsid w:val="000450A7"/>
    <w:rsid w:val="0004778C"/>
    <w:rsid w:val="000528F5"/>
    <w:rsid w:val="00055318"/>
    <w:rsid w:val="000627FE"/>
    <w:rsid w:val="00097E4C"/>
    <w:rsid w:val="000A6CC4"/>
    <w:rsid w:val="000B4CC4"/>
    <w:rsid w:val="0011264C"/>
    <w:rsid w:val="00121291"/>
    <w:rsid w:val="00124266"/>
    <w:rsid w:val="001314ED"/>
    <w:rsid w:val="00131E51"/>
    <w:rsid w:val="001438DA"/>
    <w:rsid w:val="001479F4"/>
    <w:rsid w:val="00151D00"/>
    <w:rsid w:val="0015455E"/>
    <w:rsid w:val="00172EB3"/>
    <w:rsid w:val="001809A8"/>
    <w:rsid w:val="001840A5"/>
    <w:rsid w:val="001918D6"/>
    <w:rsid w:val="001969F8"/>
    <w:rsid w:val="001974D1"/>
    <w:rsid w:val="001A3365"/>
    <w:rsid w:val="002012AC"/>
    <w:rsid w:val="00211BE5"/>
    <w:rsid w:val="00236312"/>
    <w:rsid w:val="002411FA"/>
    <w:rsid w:val="0024535D"/>
    <w:rsid w:val="00254E8A"/>
    <w:rsid w:val="0025667B"/>
    <w:rsid w:val="00273F20"/>
    <w:rsid w:val="002A292D"/>
    <w:rsid w:val="002A414E"/>
    <w:rsid w:val="002A7B1E"/>
    <w:rsid w:val="002C3377"/>
    <w:rsid w:val="002C646A"/>
    <w:rsid w:val="002F2E24"/>
    <w:rsid w:val="003073AD"/>
    <w:rsid w:val="00321522"/>
    <w:rsid w:val="003238CA"/>
    <w:rsid w:val="003408A9"/>
    <w:rsid w:val="00342CB3"/>
    <w:rsid w:val="00370714"/>
    <w:rsid w:val="003913E2"/>
    <w:rsid w:val="003B05E5"/>
    <w:rsid w:val="003C052D"/>
    <w:rsid w:val="003F1AD3"/>
    <w:rsid w:val="004128D9"/>
    <w:rsid w:val="00422B30"/>
    <w:rsid w:val="004468ED"/>
    <w:rsid w:val="00467135"/>
    <w:rsid w:val="00475D64"/>
    <w:rsid w:val="00477C7A"/>
    <w:rsid w:val="0048564F"/>
    <w:rsid w:val="00494472"/>
    <w:rsid w:val="004A51F8"/>
    <w:rsid w:val="004B76E0"/>
    <w:rsid w:val="004C6DC9"/>
    <w:rsid w:val="00553E94"/>
    <w:rsid w:val="00591A97"/>
    <w:rsid w:val="005F5208"/>
    <w:rsid w:val="005F67D2"/>
    <w:rsid w:val="00624FC2"/>
    <w:rsid w:val="00651BF7"/>
    <w:rsid w:val="00680EEE"/>
    <w:rsid w:val="00687BE1"/>
    <w:rsid w:val="006C3852"/>
    <w:rsid w:val="006F0DB3"/>
    <w:rsid w:val="007223BF"/>
    <w:rsid w:val="00757A6D"/>
    <w:rsid w:val="007713B3"/>
    <w:rsid w:val="00785123"/>
    <w:rsid w:val="007A5D29"/>
    <w:rsid w:val="007B3C11"/>
    <w:rsid w:val="007D2BF6"/>
    <w:rsid w:val="007E347E"/>
    <w:rsid w:val="007F7B3B"/>
    <w:rsid w:val="00813548"/>
    <w:rsid w:val="008813C5"/>
    <w:rsid w:val="00883708"/>
    <w:rsid w:val="00891DE3"/>
    <w:rsid w:val="008C21BA"/>
    <w:rsid w:val="008D4779"/>
    <w:rsid w:val="008D6D73"/>
    <w:rsid w:val="009025E1"/>
    <w:rsid w:val="00903BA4"/>
    <w:rsid w:val="00916CBD"/>
    <w:rsid w:val="009458D8"/>
    <w:rsid w:val="00976BA0"/>
    <w:rsid w:val="00991877"/>
    <w:rsid w:val="009C53FD"/>
    <w:rsid w:val="009E0CA1"/>
    <w:rsid w:val="00A149D8"/>
    <w:rsid w:val="00A7411A"/>
    <w:rsid w:val="00A76F78"/>
    <w:rsid w:val="00A872CF"/>
    <w:rsid w:val="00A902CA"/>
    <w:rsid w:val="00AA4322"/>
    <w:rsid w:val="00AB5BB2"/>
    <w:rsid w:val="00AD0438"/>
    <w:rsid w:val="00AE0E2E"/>
    <w:rsid w:val="00AE4DF2"/>
    <w:rsid w:val="00AF5FA0"/>
    <w:rsid w:val="00B1377F"/>
    <w:rsid w:val="00B146B9"/>
    <w:rsid w:val="00B53C77"/>
    <w:rsid w:val="00BA3954"/>
    <w:rsid w:val="00BC2799"/>
    <w:rsid w:val="00C00A31"/>
    <w:rsid w:val="00C04E63"/>
    <w:rsid w:val="00C14A70"/>
    <w:rsid w:val="00C172A2"/>
    <w:rsid w:val="00C27161"/>
    <w:rsid w:val="00C50F4F"/>
    <w:rsid w:val="00CB0503"/>
    <w:rsid w:val="00CC0BC5"/>
    <w:rsid w:val="00CD301E"/>
    <w:rsid w:val="00D131A2"/>
    <w:rsid w:val="00D225EB"/>
    <w:rsid w:val="00D554BD"/>
    <w:rsid w:val="00D61F94"/>
    <w:rsid w:val="00D665D2"/>
    <w:rsid w:val="00D70F1A"/>
    <w:rsid w:val="00D84343"/>
    <w:rsid w:val="00D952BB"/>
    <w:rsid w:val="00DA4B02"/>
    <w:rsid w:val="00DB16BD"/>
    <w:rsid w:val="00DB483F"/>
    <w:rsid w:val="00DC6759"/>
    <w:rsid w:val="00DC7649"/>
    <w:rsid w:val="00DD4F10"/>
    <w:rsid w:val="00DE6456"/>
    <w:rsid w:val="00E01A3D"/>
    <w:rsid w:val="00E079BA"/>
    <w:rsid w:val="00E420DE"/>
    <w:rsid w:val="00E70A7A"/>
    <w:rsid w:val="00E80C33"/>
    <w:rsid w:val="00E846A8"/>
    <w:rsid w:val="00E87938"/>
    <w:rsid w:val="00E975D1"/>
    <w:rsid w:val="00EC3D88"/>
    <w:rsid w:val="00EC405B"/>
    <w:rsid w:val="00EC413D"/>
    <w:rsid w:val="00ED2996"/>
    <w:rsid w:val="00F31079"/>
    <w:rsid w:val="00F37188"/>
    <w:rsid w:val="00F67C15"/>
    <w:rsid w:val="00F726FC"/>
    <w:rsid w:val="00F84904"/>
    <w:rsid w:val="00F85077"/>
    <w:rsid w:val="00F96C30"/>
    <w:rsid w:val="00FF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CFE9D-FC19-4488-8712-7C1ECA12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D0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o-M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954"/>
    <w:pPr>
      <w:keepNext/>
      <w:keepLines/>
      <w:spacing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CF"/>
  </w:style>
  <w:style w:type="paragraph" w:styleId="Footer">
    <w:name w:val="footer"/>
    <w:basedOn w:val="Normal"/>
    <w:link w:val="FooterChar"/>
    <w:uiPriority w:val="99"/>
    <w:unhideWhenUsed/>
    <w:rsid w:val="00A87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CF"/>
  </w:style>
  <w:style w:type="character" w:customStyle="1" w:styleId="Heading1Char">
    <w:name w:val="Heading 1 Char"/>
    <w:basedOn w:val="DefaultParagraphFont"/>
    <w:link w:val="Heading1"/>
    <w:uiPriority w:val="9"/>
    <w:rsid w:val="00151D0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o-MD"/>
    </w:rPr>
  </w:style>
  <w:style w:type="paragraph" w:styleId="TOCHeading">
    <w:name w:val="TOC Heading"/>
    <w:basedOn w:val="Heading1"/>
    <w:next w:val="Normal"/>
    <w:uiPriority w:val="39"/>
    <w:unhideWhenUsed/>
    <w:qFormat/>
    <w:rsid w:val="001969F8"/>
    <w:pPr>
      <w:spacing w:before="240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69F8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969F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58D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969F8"/>
    <w:pPr>
      <w:spacing w:after="100"/>
      <w:ind w:left="220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39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7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Body">
    <w:name w:val="Text Body"/>
    <w:basedOn w:val="Normal"/>
    <w:rsid w:val="00883708"/>
    <w:pPr>
      <w:suppressAutoHyphens/>
      <w:spacing w:after="140" w:line="288" w:lineRule="auto"/>
      <w:jc w:val="both"/>
    </w:pPr>
    <w:rPr>
      <w:rFonts w:ascii="Times New Roman" w:eastAsia="Droid Sans Fallback" w:hAnsi="Times New Roman" w:cs="Calibri"/>
      <w:sz w:val="24"/>
      <w:lang w:val="ru-RU"/>
    </w:rPr>
  </w:style>
  <w:style w:type="paragraph" w:customStyle="1" w:styleId="PreformattedText">
    <w:name w:val="Preformatted Text"/>
    <w:basedOn w:val="Normal"/>
    <w:rsid w:val="00883708"/>
    <w:pPr>
      <w:suppressAutoHyphens/>
      <w:spacing w:before="120" w:line="254" w:lineRule="auto"/>
      <w:jc w:val="both"/>
    </w:pPr>
    <w:rPr>
      <w:rFonts w:ascii="Times New Roman" w:eastAsia="Droid Sans Fallback" w:hAnsi="Times New Roman" w:cs="Calibri"/>
      <w:sz w:val="24"/>
      <w:lang w:val="ru-RU"/>
    </w:rPr>
  </w:style>
  <w:style w:type="paragraph" w:customStyle="1" w:styleId="Quotations">
    <w:name w:val="Quotations"/>
    <w:basedOn w:val="Normal"/>
    <w:rsid w:val="00883708"/>
    <w:pPr>
      <w:suppressAutoHyphens/>
      <w:spacing w:before="120" w:line="254" w:lineRule="auto"/>
      <w:jc w:val="both"/>
    </w:pPr>
    <w:rPr>
      <w:rFonts w:ascii="Times New Roman" w:eastAsia="Droid Sans Fallback" w:hAnsi="Times New Roman" w:cs="Calibri"/>
      <w:sz w:val="24"/>
      <w:lang w:val="ru-RU"/>
    </w:rPr>
  </w:style>
  <w:style w:type="character" w:customStyle="1" w:styleId="InternetLink">
    <w:name w:val="Internet Link"/>
    <w:basedOn w:val="DefaultParagraphFont"/>
    <w:rsid w:val="00883708"/>
    <w:rPr>
      <w:color w:val="0563C1"/>
      <w:u w:val="single"/>
    </w:rPr>
  </w:style>
  <w:style w:type="character" w:customStyle="1" w:styleId="Teletype">
    <w:name w:val="Teletype"/>
    <w:rsid w:val="00883708"/>
    <w:rPr>
      <w:rFonts w:ascii="Liberation Mono" w:eastAsia="Liberation Mono" w:hAnsi="Liberation Mono" w:cs="Liberation Mono" w:hint="default"/>
    </w:rPr>
  </w:style>
  <w:style w:type="character" w:customStyle="1" w:styleId="StrongEmphasis">
    <w:name w:val="Strong Emphasis"/>
    <w:rsid w:val="00F84904"/>
    <w:rPr>
      <w:b/>
      <w:bCs/>
    </w:rPr>
  </w:style>
  <w:style w:type="character" w:customStyle="1" w:styleId="SourceText">
    <w:name w:val="Source Text"/>
    <w:rsid w:val="00F84904"/>
    <w:rPr>
      <w:rFonts w:ascii="Liberation Mono" w:eastAsia="Liberation Mono" w:hAnsi="Liberation Mono" w:cs="Liberation Mono" w:hint="defaul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64F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3AF6"/>
    <w:pPr>
      <w:spacing w:before="120" w:line="256" w:lineRule="auto"/>
      <w:jc w:val="both"/>
    </w:pPr>
    <w:rPr>
      <w:rFonts w:ascii="Times New Roman" w:hAnsi="Times New Roman"/>
      <w:sz w:val="24"/>
      <w:lang w:val="ru-RU"/>
    </w:rPr>
  </w:style>
  <w:style w:type="paragraph" w:styleId="ListParagraph">
    <w:name w:val="List Paragraph"/>
    <w:basedOn w:val="Normal"/>
    <w:uiPriority w:val="34"/>
    <w:qFormat/>
    <w:rsid w:val="007A5D29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0"/>
      <w:lang w:val="ro-RO" w:eastAsia="ru-RU"/>
    </w:rPr>
  </w:style>
  <w:style w:type="character" w:customStyle="1" w:styleId="notranslate">
    <w:name w:val="notranslate"/>
    <w:basedOn w:val="DefaultParagraphFont"/>
    <w:rsid w:val="00F96C30"/>
  </w:style>
  <w:style w:type="character" w:customStyle="1" w:styleId="apple-converted-space">
    <w:name w:val="apple-converted-space"/>
    <w:basedOn w:val="DefaultParagraphFont"/>
    <w:rsid w:val="00F96C30"/>
  </w:style>
  <w:style w:type="character" w:customStyle="1" w:styleId="ref-info">
    <w:name w:val="ref-info"/>
    <w:basedOn w:val="DefaultParagraphFont"/>
    <w:rsid w:val="00F96C30"/>
  </w:style>
  <w:style w:type="character" w:customStyle="1" w:styleId="link-ru">
    <w:name w:val="link-ru"/>
    <w:basedOn w:val="DefaultParagraphFont"/>
    <w:rsid w:val="00F96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AC04-B9CF-4A12-A568-F2CA1B6DA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1841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Artemie Vovc</dc:creator>
  <cp:keywords/>
  <dc:description/>
  <cp:lastModifiedBy>Artemie Vovc</cp:lastModifiedBy>
  <cp:revision>9</cp:revision>
  <cp:lastPrinted>2016-09-24T10:50:00Z</cp:lastPrinted>
  <dcterms:created xsi:type="dcterms:W3CDTF">2016-09-10T17:34:00Z</dcterms:created>
  <dcterms:modified xsi:type="dcterms:W3CDTF">2016-09-24T10:50:00Z</dcterms:modified>
</cp:coreProperties>
</file>