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6975520E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№1</w:t>
      </w:r>
      <w:r w:rsidR="00E02E72">
        <w:rPr>
          <w:b/>
          <w:sz w:val="28"/>
          <w:szCs w:val="28"/>
        </w:rPr>
        <w:t>6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3620AAF8" w14:textId="77777777" w:rsidR="00E02E72" w:rsidRPr="00E02E72" w:rsidRDefault="0097461F" w:rsidP="00E02E72">
      <w:pPr>
        <w:jc w:val="center"/>
        <w:rPr>
          <w:b/>
          <w:snapToGrid w:val="0"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E02E72" w:rsidRPr="00E02E72">
        <w:rPr>
          <w:b/>
          <w:snapToGrid w:val="0"/>
          <w:sz w:val="28"/>
          <w:szCs w:val="28"/>
        </w:rPr>
        <w:t xml:space="preserve">Создание и модификация триггеров и процедур в СУБД </w:t>
      </w:r>
    </w:p>
    <w:p w14:paraId="0ECCB431" w14:textId="26985E2B" w:rsidR="0097461F" w:rsidRPr="00E02E72" w:rsidRDefault="00E02E72" w:rsidP="00E02E72">
      <w:pPr>
        <w:jc w:val="center"/>
        <w:rPr>
          <w:b/>
          <w:snapToGrid w:val="0"/>
          <w:sz w:val="28"/>
          <w:szCs w:val="28"/>
        </w:rPr>
      </w:pPr>
      <w:r w:rsidRPr="00E02E72">
        <w:rPr>
          <w:b/>
          <w:snapToGrid w:val="0"/>
          <w:sz w:val="28"/>
          <w:szCs w:val="28"/>
        </w:rPr>
        <w:t>(InterBase, MySQL, Oracle)»</w:t>
      </w: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Вайтович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52B08A86" w14:textId="77777777" w:rsidR="006C54EF" w:rsidRPr="006C54EF" w:rsidRDefault="006C54EF" w:rsidP="006C54EF">
      <w:pPr>
        <w:jc w:val="both"/>
        <w:rPr>
          <w:b/>
          <w:lang w:val="en-US"/>
        </w:rPr>
      </w:pPr>
      <w:r w:rsidRPr="006C54EF">
        <w:rPr>
          <w:lang w:val="en-US"/>
        </w:rPr>
        <w:lastRenderedPageBreak/>
        <w:tab/>
      </w:r>
      <w:r w:rsidRPr="006C54EF">
        <w:rPr>
          <w:b/>
        </w:rPr>
        <w:t>ИНДИВИДУАЛЬНЫЕ ЗАДАНИЯ НА ЛР №1</w:t>
      </w:r>
      <w:r w:rsidRPr="006C54EF">
        <w:rPr>
          <w:b/>
          <w:lang w:val="en-US"/>
        </w:rPr>
        <w:t>6</w:t>
      </w:r>
    </w:p>
    <w:p w14:paraId="59BF0AD3" w14:textId="77777777" w:rsidR="006C54EF" w:rsidRPr="006C54EF" w:rsidRDefault="006C54EF" w:rsidP="006C54EF">
      <w:pPr>
        <w:jc w:val="both"/>
        <w:rPr>
          <w:b/>
        </w:rPr>
      </w:pPr>
    </w:p>
    <w:p w14:paraId="110F19D2" w14:textId="77777777" w:rsidR="006C54EF" w:rsidRPr="006C54EF" w:rsidRDefault="006C54EF" w:rsidP="006C54EF">
      <w:pPr>
        <w:jc w:val="both"/>
      </w:pPr>
      <w:r w:rsidRPr="006C54EF">
        <w:rPr>
          <w:b/>
        </w:rPr>
        <w:t xml:space="preserve">ЗАДАНИЕ №1. </w:t>
      </w:r>
      <w:r w:rsidRPr="006C54EF">
        <w:t xml:space="preserve">Создать </w:t>
      </w:r>
      <w:r w:rsidRPr="006C54EF">
        <w:rPr>
          <w:lang w:val="en-US"/>
        </w:rPr>
        <w:t>Windows</w:t>
      </w:r>
      <w:r w:rsidRPr="006C54EF">
        <w:t xml:space="preserve">-приложение по примеру рисунков 15_1-15_4, где отобразить данные двух таблиц главной «Туристы» и дочерней «Информация о туристах» в виде двух связанных таблиц в компоненте </w:t>
      </w:r>
      <w:r w:rsidRPr="006C54EF">
        <w:rPr>
          <w:lang w:val="en-US"/>
        </w:rPr>
        <w:t>DataGrid</w:t>
      </w:r>
      <w:r w:rsidRPr="006C54EF">
        <w:t>.</w:t>
      </w:r>
    </w:p>
    <w:p w14:paraId="0B5E469D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System;</w:t>
      </w:r>
    </w:p>
    <w:p w14:paraId="3AC7A6CA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System.Collections.Generic;</w:t>
      </w:r>
    </w:p>
    <w:p w14:paraId="18565E3D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System.ComponentModel;</w:t>
      </w:r>
    </w:p>
    <w:p w14:paraId="446A0F3E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System.Data;</w:t>
      </w:r>
    </w:p>
    <w:p w14:paraId="33D7A97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System.Drawing;</w:t>
      </w:r>
    </w:p>
    <w:p w14:paraId="738E3D28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System.Linq;</w:t>
      </w:r>
    </w:p>
    <w:p w14:paraId="32CD276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System.Text;</w:t>
      </w:r>
    </w:p>
    <w:p w14:paraId="036EA991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System.Threading.Tasks;</w:t>
      </w:r>
    </w:p>
    <w:p w14:paraId="476BC3CB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System.Windows.Forms;</w:t>
      </w:r>
    </w:p>
    <w:p w14:paraId="0C430B5B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using System.Data.SqlClient;</w:t>
      </w:r>
    </w:p>
    <w:p w14:paraId="031755EA" w14:textId="77777777" w:rsidR="006C54EF" w:rsidRPr="006C54EF" w:rsidRDefault="006C54EF" w:rsidP="006C54EF">
      <w:pPr>
        <w:jc w:val="both"/>
        <w:rPr>
          <w:lang w:val="en-US"/>
        </w:rPr>
      </w:pPr>
    </w:p>
    <w:p w14:paraId="314799CC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namespace laba15</w:t>
      </w:r>
    </w:p>
    <w:p w14:paraId="22E3EBE6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{</w:t>
      </w:r>
    </w:p>
    <w:p w14:paraId="1CDD974C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public partial class Form1 : Form</w:t>
      </w:r>
    </w:p>
    <w:p w14:paraId="7C01EFA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{</w:t>
      </w:r>
    </w:p>
    <w:p w14:paraId="71550BCD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public Form1()</w:t>
      </w:r>
    </w:p>
    <w:p w14:paraId="66B2A1CB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{</w:t>
      </w:r>
    </w:p>
    <w:p w14:paraId="6DF5DF5B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InitializeComponent();</w:t>
      </w:r>
    </w:p>
    <w:p w14:paraId="0C869482" w14:textId="77777777" w:rsidR="006C54EF" w:rsidRPr="006C54EF" w:rsidRDefault="006C54EF" w:rsidP="006C54EF">
      <w:pPr>
        <w:jc w:val="both"/>
        <w:rPr>
          <w:lang w:val="en-US"/>
        </w:rPr>
      </w:pPr>
    </w:p>
    <w:p w14:paraId="21FBE8D0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string commandText = "SELECT [</w:t>
      </w:r>
      <w:r w:rsidRPr="006C54EF">
        <w:t>Код</w:t>
      </w:r>
      <w:r w:rsidRPr="006C54EF">
        <w:rPr>
          <w:lang w:val="en-US"/>
        </w:rPr>
        <w:t xml:space="preserve"> </w:t>
      </w:r>
      <w:r w:rsidRPr="006C54EF">
        <w:t>туриста</w:t>
      </w:r>
      <w:r w:rsidRPr="006C54EF">
        <w:rPr>
          <w:lang w:val="en-US"/>
        </w:rPr>
        <w:t xml:space="preserve">], </w:t>
      </w:r>
      <w:r w:rsidRPr="006C54EF">
        <w:t>Фамилия</w:t>
      </w:r>
      <w:r w:rsidRPr="006C54EF">
        <w:rPr>
          <w:lang w:val="en-US"/>
        </w:rPr>
        <w:t xml:space="preserve">, </w:t>
      </w:r>
      <w:r w:rsidRPr="006C54EF">
        <w:t>Имя</w:t>
      </w:r>
      <w:r w:rsidRPr="006C54EF">
        <w:rPr>
          <w:lang w:val="en-US"/>
        </w:rPr>
        <w:t xml:space="preserve">, </w:t>
      </w:r>
      <w:r w:rsidRPr="006C54EF">
        <w:t>Отчество</w:t>
      </w:r>
      <w:r w:rsidRPr="006C54EF">
        <w:rPr>
          <w:lang w:val="en-US"/>
        </w:rPr>
        <w:t xml:space="preserve"> FROM </w:t>
      </w:r>
      <w:r w:rsidRPr="006C54EF">
        <w:t>Туристы</w:t>
      </w:r>
      <w:r w:rsidRPr="006C54EF">
        <w:rPr>
          <w:lang w:val="en-US"/>
        </w:rPr>
        <w:t>";</w:t>
      </w:r>
    </w:p>
    <w:p w14:paraId="581F4622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string connectionString = @"Data Source = (LocalDB)\MSSQLLocalDB;AttachDbFilename = D:\SQL Server\MSSQL16.MSSQLSERVER\MSSQL\DATA\[</w:t>
      </w:r>
      <w:r w:rsidRPr="006C54EF">
        <w:t>Туризм</w:t>
      </w:r>
      <w:r w:rsidRPr="006C54EF">
        <w:rPr>
          <w:lang w:val="en-US"/>
        </w:rPr>
        <w:t>].mdf; Integrated Security = True; Connect Timeout = 30";</w:t>
      </w:r>
    </w:p>
    <w:p w14:paraId="42D266A2" w14:textId="77777777" w:rsidR="006C54EF" w:rsidRPr="006C54EF" w:rsidRDefault="006C54EF" w:rsidP="006C54EF">
      <w:pPr>
        <w:jc w:val="both"/>
      </w:pPr>
      <w:r w:rsidRPr="006C54EF">
        <w:rPr>
          <w:lang w:val="en-US"/>
        </w:rPr>
        <w:t xml:space="preserve">            </w:t>
      </w:r>
      <w:r w:rsidRPr="006C54EF">
        <w:t>string commandText2 = "SELECT [Код туриста], [Серия паспорта], Город, Страна, Телефон, Индекс FROM [Информация о туристах]";</w:t>
      </w:r>
    </w:p>
    <w:p w14:paraId="1CB83E5A" w14:textId="77777777" w:rsidR="006C54EF" w:rsidRPr="006C54EF" w:rsidRDefault="006C54EF" w:rsidP="006C54EF">
      <w:pPr>
        <w:jc w:val="both"/>
      </w:pPr>
    </w:p>
    <w:p w14:paraId="633CD2F1" w14:textId="77777777" w:rsidR="006C54EF" w:rsidRPr="006C54EF" w:rsidRDefault="006C54EF" w:rsidP="006C54EF">
      <w:pPr>
        <w:jc w:val="both"/>
      </w:pPr>
    </w:p>
    <w:p w14:paraId="2F7555F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t xml:space="preserve">            </w:t>
      </w:r>
      <w:r w:rsidRPr="006C54EF">
        <w:rPr>
          <w:lang w:val="en-US"/>
        </w:rPr>
        <w:t>SqlConnection conn = new SqlConnection(connectionString);</w:t>
      </w:r>
    </w:p>
    <w:p w14:paraId="4370E76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SqlCommand myCommand = new SqlCommand();</w:t>
      </w:r>
    </w:p>
    <w:p w14:paraId="5D6B7852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myCommand.Connection = conn;</w:t>
      </w:r>
    </w:p>
    <w:p w14:paraId="7EF3CA4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myCommand.CommandText = commandText;</w:t>
      </w:r>
    </w:p>
    <w:p w14:paraId="69A547CF" w14:textId="77777777" w:rsidR="006C54EF" w:rsidRPr="006C54EF" w:rsidRDefault="006C54EF" w:rsidP="006C54EF">
      <w:pPr>
        <w:jc w:val="both"/>
        <w:rPr>
          <w:lang w:val="en-US"/>
        </w:rPr>
      </w:pPr>
    </w:p>
    <w:p w14:paraId="04C0CE02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SqlDataAdapter dataAdapter = new SqlDataAdapter();</w:t>
      </w:r>
    </w:p>
    <w:p w14:paraId="73ABD53A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dataAdapter.SelectCommand = myCommand;</w:t>
      </w:r>
    </w:p>
    <w:p w14:paraId="221FFC3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conn.Open();</w:t>
      </w:r>
    </w:p>
    <w:p w14:paraId="401CBF33" w14:textId="77777777" w:rsidR="006C54EF" w:rsidRPr="006C54EF" w:rsidRDefault="006C54EF" w:rsidP="006C54EF">
      <w:pPr>
        <w:jc w:val="both"/>
        <w:rPr>
          <w:lang w:val="en-US"/>
        </w:rPr>
      </w:pPr>
    </w:p>
    <w:p w14:paraId="29DFD7DA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DataSet ds = new DataSet();</w:t>
      </w:r>
    </w:p>
    <w:p w14:paraId="0B689540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dataAdapter.TableMappings.Add("Table", "</w:t>
      </w:r>
      <w:r w:rsidRPr="006C54EF">
        <w:t>Туристы</w:t>
      </w:r>
      <w:r w:rsidRPr="006C54EF">
        <w:rPr>
          <w:lang w:val="en-US"/>
        </w:rPr>
        <w:t>");</w:t>
      </w:r>
    </w:p>
    <w:p w14:paraId="46325D90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dataAdapter.Fill(ds);</w:t>
      </w:r>
    </w:p>
    <w:p w14:paraId="153C48B0" w14:textId="77777777" w:rsidR="006C54EF" w:rsidRPr="006C54EF" w:rsidRDefault="006C54EF" w:rsidP="006C54EF">
      <w:pPr>
        <w:jc w:val="both"/>
        <w:rPr>
          <w:lang w:val="en-US"/>
        </w:rPr>
      </w:pPr>
    </w:p>
    <w:p w14:paraId="44BD4694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SqlCommand myCommand2 = new SqlCommand();</w:t>
      </w:r>
    </w:p>
    <w:p w14:paraId="2C496FE9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myCommand2.Connection = conn;</w:t>
      </w:r>
    </w:p>
    <w:p w14:paraId="185716D0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myCommand2.CommandText = commandText2;</w:t>
      </w:r>
    </w:p>
    <w:p w14:paraId="6012E2E2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SqlDataAdapter dataAdapter2 = new SqlDataAdapter();</w:t>
      </w:r>
    </w:p>
    <w:p w14:paraId="4F96D037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lastRenderedPageBreak/>
        <w:t xml:space="preserve">            string commandText3 = "SELECT [</w:t>
      </w:r>
      <w:r w:rsidRPr="006C54EF">
        <w:t>Код</w:t>
      </w:r>
      <w:r w:rsidRPr="006C54EF">
        <w:rPr>
          <w:lang w:val="en-US"/>
        </w:rPr>
        <w:t xml:space="preserve"> </w:t>
      </w:r>
      <w:r w:rsidRPr="006C54EF">
        <w:t>туриста</w:t>
      </w:r>
      <w:r w:rsidRPr="006C54EF">
        <w:rPr>
          <w:lang w:val="en-US"/>
        </w:rPr>
        <w:t>], [</w:t>
      </w:r>
      <w:r w:rsidRPr="006C54EF">
        <w:t>Серия</w:t>
      </w:r>
      <w:r w:rsidRPr="006C54EF">
        <w:rPr>
          <w:lang w:val="en-US"/>
        </w:rPr>
        <w:t xml:space="preserve"> </w:t>
      </w:r>
      <w:r w:rsidRPr="006C54EF">
        <w:t>паспорта</w:t>
      </w:r>
      <w:r w:rsidRPr="006C54EF">
        <w:rPr>
          <w:lang w:val="en-US"/>
        </w:rPr>
        <w:t xml:space="preserve">], </w:t>
      </w:r>
      <w:r w:rsidRPr="006C54EF">
        <w:t>Город</w:t>
      </w:r>
      <w:r w:rsidRPr="006C54EF">
        <w:rPr>
          <w:lang w:val="en-US"/>
        </w:rPr>
        <w:t xml:space="preserve">, </w:t>
      </w:r>
      <w:r w:rsidRPr="006C54EF">
        <w:t>Страна</w:t>
      </w:r>
      <w:r w:rsidRPr="006C54EF">
        <w:rPr>
          <w:lang w:val="en-US"/>
        </w:rPr>
        <w:t xml:space="preserve">, </w:t>
      </w:r>
      <w:r w:rsidRPr="006C54EF">
        <w:t>Телефон</w:t>
      </w:r>
      <w:r w:rsidRPr="006C54EF">
        <w:rPr>
          <w:lang w:val="en-US"/>
        </w:rPr>
        <w:t xml:space="preserve">, </w:t>
      </w:r>
      <w:r w:rsidRPr="006C54EF">
        <w:t>Индекс</w:t>
      </w:r>
      <w:r w:rsidRPr="006C54EF">
        <w:rPr>
          <w:lang w:val="en-US"/>
        </w:rPr>
        <w:t xml:space="preserve"> FROM [</w:t>
      </w:r>
      <w:r w:rsidRPr="006C54EF">
        <w:t>Информация</w:t>
      </w:r>
      <w:r w:rsidRPr="006C54EF">
        <w:rPr>
          <w:lang w:val="en-US"/>
        </w:rPr>
        <w:t xml:space="preserve"> </w:t>
      </w:r>
      <w:r w:rsidRPr="006C54EF">
        <w:t>о</w:t>
      </w:r>
      <w:r w:rsidRPr="006C54EF">
        <w:rPr>
          <w:lang w:val="en-US"/>
        </w:rPr>
        <w:t xml:space="preserve"> </w:t>
      </w:r>
      <w:r w:rsidRPr="006C54EF">
        <w:t>туристах</w:t>
      </w:r>
      <w:r w:rsidRPr="006C54EF">
        <w:rPr>
          <w:lang w:val="en-US"/>
        </w:rPr>
        <w:t>]";</w:t>
      </w:r>
    </w:p>
    <w:p w14:paraId="67BEBF32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DataColumn dcTouristsID = ds.Tables["</w:t>
      </w:r>
      <w:r w:rsidRPr="006C54EF">
        <w:t>Туристы</w:t>
      </w:r>
      <w:r w:rsidRPr="006C54EF">
        <w:rPr>
          <w:lang w:val="en-US"/>
        </w:rPr>
        <w:t>"].Columns["</w:t>
      </w:r>
      <w:r w:rsidRPr="006C54EF">
        <w:t>Код</w:t>
      </w:r>
      <w:r w:rsidRPr="006C54EF">
        <w:rPr>
          <w:lang w:val="en-US"/>
        </w:rPr>
        <w:t xml:space="preserve"> </w:t>
      </w:r>
      <w:r w:rsidRPr="006C54EF">
        <w:t>туриста</w:t>
      </w:r>
      <w:r w:rsidRPr="006C54EF">
        <w:rPr>
          <w:lang w:val="en-US"/>
        </w:rPr>
        <w:t>"];</w:t>
      </w:r>
    </w:p>
    <w:p w14:paraId="1BB9CC9D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DataColumn dcInfoTouristsID =</w:t>
      </w:r>
    </w:p>
    <w:p w14:paraId="41EB68A5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ds.Tables["</w:t>
      </w:r>
      <w:r w:rsidRPr="006C54EF">
        <w:t>Информация</w:t>
      </w:r>
      <w:r w:rsidRPr="006C54EF">
        <w:rPr>
          <w:lang w:val="en-US"/>
        </w:rPr>
        <w:t xml:space="preserve"> </w:t>
      </w:r>
      <w:r w:rsidRPr="006C54EF">
        <w:t>о</w:t>
      </w:r>
      <w:r w:rsidRPr="006C54EF">
        <w:rPr>
          <w:lang w:val="en-US"/>
        </w:rPr>
        <w:t xml:space="preserve"> </w:t>
      </w:r>
      <w:r w:rsidRPr="006C54EF">
        <w:t>туристах</w:t>
      </w:r>
      <w:r w:rsidRPr="006C54EF">
        <w:rPr>
          <w:lang w:val="en-US"/>
        </w:rPr>
        <w:t>"].Columns["</w:t>
      </w:r>
      <w:r w:rsidRPr="006C54EF">
        <w:t>Код</w:t>
      </w:r>
      <w:r w:rsidRPr="006C54EF">
        <w:rPr>
          <w:lang w:val="en-US"/>
        </w:rPr>
        <w:t xml:space="preserve"> </w:t>
      </w:r>
      <w:r w:rsidRPr="006C54EF">
        <w:t>туриста</w:t>
      </w:r>
      <w:r w:rsidRPr="006C54EF">
        <w:rPr>
          <w:lang w:val="en-US"/>
        </w:rPr>
        <w:t>"];</w:t>
      </w:r>
    </w:p>
    <w:p w14:paraId="7F1A51F6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DataRelation dataRelation = new DataRelation("</w:t>
      </w:r>
      <w:r w:rsidRPr="006C54EF">
        <w:t>Дополнительная</w:t>
      </w:r>
      <w:r w:rsidRPr="006C54EF">
        <w:rPr>
          <w:lang w:val="en-US"/>
        </w:rPr>
        <w:t xml:space="preserve"> </w:t>
      </w:r>
      <w:r w:rsidRPr="006C54EF">
        <w:t>информация</w:t>
      </w:r>
      <w:r w:rsidRPr="006C54EF">
        <w:rPr>
          <w:lang w:val="en-US"/>
        </w:rPr>
        <w:t>", dcTouristsID, dcInfoTouristsID);</w:t>
      </w:r>
    </w:p>
    <w:p w14:paraId="2FC74A45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ds.Relations.Add(dataRelation);</w:t>
      </w:r>
    </w:p>
    <w:p w14:paraId="0B79154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DataViewManager dsview = ds.DefaultViewManager;</w:t>
      </w:r>
    </w:p>
    <w:p w14:paraId="3F331BD1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dataGridView1.DataSource = dsview;</w:t>
      </w:r>
    </w:p>
    <w:p w14:paraId="26BEE988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dataGridView1.DataMember = "</w:t>
      </w:r>
      <w:r w:rsidRPr="006C54EF">
        <w:t>Туристы</w:t>
      </w:r>
      <w:r w:rsidRPr="006C54EF">
        <w:rPr>
          <w:lang w:val="en-US"/>
        </w:rPr>
        <w:t>";</w:t>
      </w:r>
    </w:p>
    <w:p w14:paraId="0511E0A0" w14:textId="77777777" w:rsidR="006C54EF" w:rsidRPr="006C54EF" w:rsidRDefault="006C54EF" w:rsidP="006C54EF">
      <w:pPr>
        <w:jc w:val="both"/>
      </w:pPr>
      <w:r w:rsidRPr="006C54EF">
        <w:rPr>
          <w:lang w:val="en-US"/>
        </w:rPr>
        <w:t xml:space="preserve">        </w:t>
      </w:r>
      <w:r w:rsidRPr="006C54EF">
        <w:t>}</w:t>
      </w:r>
    </w:p>
    <w:p w14:paraId="19E301EA" w14:textId="77777777" w:rsidR="006C54EF" w:rsidRPr="006C54EF" w:rsidRDefault="006C54EF" w:rsidP="006C54EF">
      <w:pPr>
        <w:jc w:val="both"/>
      </w:pPr>
      <w:r w:rsidRPr="006C54EF">
        <w:t xml:space="preserve">    }</w:t>
      </w:r>
    </w:p>
    <w:p w14:paraId="34CD32CB" w14:textId="77777777" w:rsidR="006C54EF" w:rsidRPr="006C54EF" w:rsidRDefault="006C54EF" w:rsidP="006C54EF">
      <w:pPr>
        <w:jc w:val="both"/>
      </w:pPr>
      <w:r w:rsidRPr="006C54EF">
        <w:t>}</w:t>
      </w:r>
    </w:p>
    <w:p w14:paraId="3F2265D8" w14:textId="75913B7A" w:rsidR="006C54EF" w:rsidRPr="006C54EF" w:rsidRDefault="006C54EF" w:rsidP="006C54EF">
      <w:pPr>
        <w:jc w:val="both"/>
      </w:pPr>
      <w:r w:rsidRPr="006C54EF">
        <w:drawing>
          <wp:inline distT="0" distB="0" distL="0" distR="0" wp14:anchorId="1F44E984" wp14:editId="2C73E7D2">
            <wp:extent cx="3419475" cy="2314575"/>
            <wp:effectExtent l="0" t="0" r="0" b="0"/>
            <wp:docPr id="4477820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EFFA" w14:textId="51AEAC48" w:rsidR="006C54EF" w:rsidRPr="006C54EF" w:rsidRDefault="006C54EF" w:rsidP="006C54EF">
      <w:pPr>
        <w:jc w:val="both"/>
      </w:pPr>
      <w:r w:rsidRPr="006C54EF">
        <w:drawing>
          <wp:inline distT="0" distB="0" distL="0" distR="0" wp14:anchorId="31BF2527" wp14:editId="720C01D1">
            <wp:extent cx="4810125" cy="1752600"/>
            <wp:effectExtent l="0" t="0" r="0" b="0"/>
            <wp:docPr id="6640031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821DD" w14:textId="6B461C6A" w:rsidR="006C54EF" w:rsidRPr="006C54EF" w:rsidRDefault="006C54EF" w:rsidP="006C54EF">
      <w:pPr>
        <w:jc w:val="both"/>
      </w:pPr>
      <w:r w:rsidRPr="006C54EF">
        <w:drawing>
          <wp:inline distT="0" distB="0" distL="0" distR="0" wp14:anchorId="0D01057D" wp14:editId="40ED50EB">
            <wp:extent cx="2886075" cy="1695450"/>
            <wp:effectExtent l="0" t="0" r="0" b="0"/>
            <wp:docPr id="3312305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DF2B" w14:textId="77777777" w:rsidR="006C54EF" w:rsidRPr="006C54EF" w:rsidRDefault="006C54EF" w:rsidP="006C54EF">
      <w:pPr>
        <w:jc w:val="both"/>
      </w:pPr>
    </w:p>
    <w:p w14:paraId="76696430" w14:textId="77777777" w:rsidR="006C54EF" w:rsidRPr="006C54EF" w:rsidRDefault="006C54EF" w:rsidP="006C54EF">
      <w:pPr>
        <w:jc w:val="both"/>
      </w:pPr>
    </w:p>
    <w:p w14:paraId="44357109" w14:textId="77777777" w:rsidR="006C54EF" w:rsidRPr="006C54EF" w:rsidRDefault="006C54EF" w:rsidP="006C54EF">
      <w:pPr>
        <w:jc w:val="both"/>
      </w:pPr>
    </w:p>
    <w:p w14:paraId="513E39D0" w14:textId="77777777" w:rsidR="006C54EF" w:rsidRPr="006C54EF" w:rsidRDefault="006C54EF" w:rsidP="006C54EF">
      <w:pPr>
        <w:jc w:val="both"/>
      </w:pPr>
    </w:p>
    <w:p w14:paraId="5B3CCEB5" w14:textId="77777777" w:rsidR="006C54EF" w:rsidRPr="006C54EF" w:rsidRDefault="006C54EF" w:rsidP="006C54EF">
      <w:pPr>
        <w:jc w:val="both"/>
      </w:pPr>
    </w:p>
    <w:p w14:paraId="46D2D00B" w14:textId="77777777" w:rsidR="006C54EF" w:rsidRPr="006C54EF" w:rsidRDefault="006C54EF" w:rsidP="006C54EF">
      <w:pPr>
        <w:jc w:val="both"/>
      </w:pPr>
    </w:p>
    <w:p w14:paraId="20840B1E" w14:textId="77777777" w:rsidR="006C54EF" w:rsidRPr="006C54EF" w:rsidRDefault="006C54EF" w:rsidP="006C54EF">
      <w:pPr>
        <w:jc w:val="both"/>
      </w:pPr>
      <w:r w:rsidRPr="006C54EF">
        <w:t>Связанные таблицы:</w:t>
      </w:r>
    </w:p>
    <w:p w14:paraId="04AB3E91" w14:textId="5594EFA4" w:rsidR="006C54EF" w:rsidRPr="006C54EF" w:rsidRDefault="006C54EF" w:rsidP="006C54EF">
      <w:pPr>
        <w:jc w:val="both"/>
      </w:pPr>
      <w:r w:rsidRPr="006C54EF">
        <w:drawing>
          <wp:inline distT="0" distB="0" distL="0" distR="0" wp14:anchorId="7B3C4859" wp14:editId="0DDF9648">
            <wp:extent cx="4733925" cy="2914650"/>
            <wp:effectExtent l="0" t="0" r="0" b="0"/>
            <wp:docPr id="20823227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EAC9" w14:textId="77777777" w:rsidR="006C54EF" w:rsidRPr="006C54EF" w:rsidRDefault="006C54EF" w:rsidP="006C54EF">
      <w:pPr>
        <w:jc w:val="both"/>
      </w:pPr>
    </w:p>
    <w:p w14:paraId="6ABAFE01" w14:textId="77777777" w:rsidR="006C54EF" w:rsidRPr="006C54EF" w:rsidRDefault="006C54EF" w:rsidP="006C54EF">
      <w:pPr>
        <w:jc w:val="both"/>
      </w:pPr>
    </w:p>
    <w:p w14:paraId="22AF562A" w14:textId="77777777" w:rsidR="006C54EF" w:rsidRPr="006C54EF" w:rsidRDefault="006C54EF" w:rsidP="006C54EF">
      <w:pPr>
        <w:numPr>
          <w:ilvl w:val="0"/>
          <w:numId w:val="7"/>
        </w:numPr>
        <w:jc w:val="both"/>
      </w:pPr>
      <w:r w:rsidRPr="006C54EF">
        <w:rPr>
          <w:b/>
        </w:rPr>
        <w:t>ЗАДАНИЕ №2. Для варианта своего ИДЗ</w:t>
      </w:r>
      <w:r w:rsidRPr="006C54EF">
        <w:t xml:space="preserve"> создать </w:t>
      </w:r>
      <w:r w:rsidRPr="006C54EF">
        <w:rPr>
          <w:lang w:val="en-US"/>
        </w:rPr>
        <w:t>Windows</w:t>
      </w:r>
      <w:r w:rsidRPr="006C54EF">
        <w:t xml:space="preserve">-приложение по примеру рисунков из задания №1, где отобразить данные любых двух таблиц из собственной схемы данных, связанных по принципу «главная» и «дочерняя». Отобразить выбранные связанные таблицы в компоненте </w:t>
      </w:r>
      <w:r w:rsidRPr="006C54EF">
        <w:rPr>
          <w:lang w:val="en-US"/>
        </w:rPr>
        <w:t>DataGrid</w:t>
      </w:r>
      <w:r w:rsidRPr="006C54EF">
        <w:t>.</w:t>
      </w:r>
    </w:p>
    <w:p w14:paraId="3B894F04" w14:textId="77777777" w:rsidR="006C54EF" w:rsidRPr="006C54EF" w:rsidRDefault="006C54EF" w:rsidP="006C54EF">
      <w:pPr>
        <w:jc w:val="both"/>
      </w:pPr>
      <w:r w:rsidRPr="006C54EF">
        <w:rPr>
          <w:b/>
        </w:rPr>
        <w:t>Ответ</w:t>
      </w:r>
      <w:r w:rsidRPr="006C54EF">
        <w:rPr>
          <w:b/>
          <w:lang w:val="en-US"/>
        </w:rPr>
        <w:t xml:space="preserve">: </w:t>
      </w:r>
      <w:r w:rsidRPr="006C54EF">
        <w:t>using System;</w:t>
      </w:r>
    </w:p>
    <w:p w14:paraId="1DA92A6A" w14:textId="77777777" w:rsidR="006C54EF" w:rsidRPr="006C54EF" w:rsidRDefault="006C54EF" w:rsidP="006C54EF">
      <w:pPr>
        <w:jc w:val="both"/>
      </w:pPr>
      <w:r w:rsidRPr="006C54EF">
        <w:t>using System.Collections.Generic;</w:t>
      </w:r>
    </w:p>
    <w:p w14:paraId="7DCCF5CD" w14:textId="77777777" w:rsidR="006C54EF" w:rsidRPr="006C54EF" w:rsidRDefault="006C54EF" w:rsidP="006C54EF">
      <w:pPr>
        <w:jc w:val="both"/>
      </w:pPr>
      <w:r w:rsidRPr="006C54EF">
        <w:t>using System.ComponentModel;</w:t>
      </w:r>
    </w:p>
    <w:p w14:paraId="3AFEBCBF" w14:textId="77777777" w:rsidR="006C54EF" w:rsidRPr="006C54EF" w:rsidRDefault="006C54EF" w:rsidP="006C54EF">
      <w:pPr>
        <w:jc w:val="both"/>
      </w:pPr>
      <w:r w:rsidRPr="006C54EF">
        <w:t>using System.Data;</w:t>
      </w:r>
    </w:p>
    <w:p w14:paraId="599BCE37" w14:textId="77777777" w:rsidR="006C54EF" w:rsidRPr="006C54EF" w:rsidRDefault="006C54EF" w:rsidP="006C54EF">
      <w:pPr>
        <w:jc w:val="both"/>
      </w:pPr>
      <w:r w:rsidRPr="006C54EF">
        <w:t>using System.Drawing;</w:t>
      </w:r>
    </w:p>
    <w:p w14:paraId="49430439" w14:textId="77777777" w:rsidR="006C54EF" w:rsidRPr="006C54EF" w:rsidRDefault="006C54EF" w:rsidP="006C54EF">
      <w:pPr>
        <w:jc w:val="both"/>
      </w:pPr>
      <w:r w:rsidRPr="006C54EF">
        <w:t>using System.Linq;</w:t>
      </w:r>
    </w:p>
    <w:p w14:paraId="2B05DC4B" w14:textId="77777777" w:rsidR="006C54EF" w:rsidRPr="006C54EF" w:rsidRDefault="006C54EF" w:rsidP="006C54EF">
      <w:pPr>
        <w:jc w:val="both"/>
      </w:pPr>
      <w:r w:rsidRPr="006C54EF">
        <w:t>using System.Text;</w:t>
      </w:r>
    </w:p>
    <w:p w14:paraId="1AE0FE11" w14:textId="77777777" w:rsidR="006C54EF" w:rsidRPr="006C54EF" w:rsidRDefault="006C54EF" w:rsidP="006C54EF">
      <w:pPr>
        <w:jc w:val="both"/>
      </w:pPr>
      <w:r w:rsidRPr="006C54EF">
        <w:t>using System.Threading.Tasks;</w:t>
      </w:r>
    </w:p>
    <w:p w14:paraId="447F9D54" w14:textId="77777777" w:rsidR="006C54EF" w:rsidRPr="006C54EF" w:rsidRDefault="006C54EF" w:rsidP="006C54EF">
      <w:pPr>
        <w:jc w:val="both"/>
      </w:pPr>
      <w:r w:rsidRPr="006C54EF">
        <w:t>using System.Windows.Forms;</w:t>
      </w:r>
    </w:p>
    <w:p w14:paraId="6EC38078" w14:textId="77777777" w:rsidR="006C54EF" w:rsidRPr="006C54EF" w:rsidRDefault="006C54EF" w:rsidP="006C54EF">
      <w:pPr>
        <w:jc w:val="both"/>
      </w:pPr>
      <w:r w:rsidRPr="006C54EF">
        <w:t>using System.Data.SqlClient;</w:t>
      </w:r>
    </w:p>
    <w:p w14:paraId="5D247D71" w14:textId="77777777" w:rsidR="006C54EF" w:rsidRPr="006C54EF" w:rsidRDefault="006C54EF" w:rsidP="006C54EF">
      <w:pPr>
        <w:jc w:val="both"/>
      </w:pPr>
    </w:p>
    <w:p w14:paraId="5BED5002" w14:textId="77777777" w:rsidR="006C54EF" w:rsidRPr="006C54EF" w:rsidRDefault="006C54EF" w:rsidP="006C54EF">
      <w:pPr>
        <w:jc w:val="both"/>
      </w:pPr>
      <w:r w:rsidRPr="006C54EF">
        <w:t>namespace laba15</w:t>
      </w:r>
    </w:p>
    <w:p w14:paraId="3A235583" w14:textId="77777777" w:rsidR="006C54EF" w:rsidRPr="006C54EF" w:rsidRDefault="006C54EF" w:rsidP="006C54EF">
      <w:pPr>
        <w:jc w:val="both"/>
      </w:pPr>
      <w:r w:rsidRPr="006C54EF">
        <w:t>{</w:t>
      </w:r>
    </w:p>
    <w:p w14:paraId="789454EF" w14:textId="77777777" w:rsidR="006C54EF" w:rsidRPr="006C54EF" w:rsidRDefault="006C54EF" w:rsidP="006C54EF">
      <w:pPr>
        <w:jc w:val="both"/>
      </w:pPr>
      <w:r w:rsidRPr="006C54EF">
        <w:t xml:space="preserve">    public partial class Form1 : Form</w:t>
      </w:r>
    </w:p>
    <w:p w14:paraId="6D8B4690" w14:textId="77777777" w:rsidR="006C54EF" w:rsidRPr="006C54EF" w:rsidRDefault="006C54EF" w:rsidP="006C54EF">
      <w:pPr>
        <w:jc w:val="both"/>
      </w:pPr>
      <w:r w:rsidRPr="006C54EF">
        <w:t xml:space="preserve">    {</w:t>
      </w:r>
    </w:p>
    <w:p w14:paraId="131EF854" w14:textId="77777777" w:rsidR="006C54EF" w:rsidRPr="006C54EF" w:rsidRDefault="006C54EF" w:rsidP="006C54EF">
      <w:pPr>
        <w:jc w:val="both"/>
      </w:pPr>
      <w:r w:rsidRPr="006C54EF">
        <w:t xml:space="preserve">        public Form1()</w:t>
      </w:r>
    </w:p>
    <w:p w14:paraId="2629654A" w14:textId="77777777" w:rsidR="006C54EF" w:rsidRPr="006C54EF" w:rsidRDefault="006C54EF" w:rsidP="006C54EF">
      <w:pPr>
        <w:jc w:val="both"/>
      </w:pPr>
      <w:r w:rsidRPr="006C54EF">
        <w:t xml:space="preserve">        {</w:t>
      </w:r>
    </w:p>
    <w:p w14:paraId="1D1F9942" w14:textId="77777777" w:rsidR="006C54EF" w:rsidRPr="006C54EF" w:rsidRDefault="006C54EF" w:rsidP="006C54EF">
      <w:pPr>
        <w:jc w:val="both"/>
      </w:pPr>
      <w:r w:rsidRPr="006C54EF">
        <w:t xml:space="preserve">            InitializeComponent();</w:t>
      </w:r>
    </w:p>
    <w:p w14:paraId="6047367E" w14:textId="77777777" w:rsidR="006C54EF" w:rsidRPr="006C54EF" w:rsidRDefault="006C54EF" w:rsidP="006C54EF">
      <w:pPr>
        <w:jc w:val="both"/>
      </w:pPr>
    </w:p>
    <w:p w14:paraId="27025E7C" w14:textId="77777777" w:rsidR="006C54EF" w:rsidRPr="006C54EF" w:rsidRDefault="006C54EF" w:rsidP="006C54EF">
      <w:pPr>
        <w:jc w:val="both"/>
      </w:pPr>
      <w:r w:rsidRPr="006C54EF">
        <w:t xml:space="preserve">            string commandText = "SELECT [Код работадателя], [Название компании], [Код вакансии], Адрес, Телефон FROM Работодатель";</w:t>
      </w:r>
    </w:p>
    <w:p w14:paraId="20EF854E" w14:textId="77777777" w:rsidR="006C54EF" w:rsidRPr="006C54EF" w:rsidRDefault="006C54EF" w:rsidP="006C54EF">
      <w:pPr>
        <w:jc w:val="both"/>
        <w:rPr>
          <w:lang w:val="en-US"/>
        </w:rPr>
      </w:pPr>
      <w:r w:rsidRPr="006C54EF">
        <w:t xml:space="preserve">            </w:t>
      </w:r>
      <w:r w:rsidRPr="006C54EF">
        <w:rPr>
          <w:lang w:val="en-US"/>
        </w:rPr>
        <w:t>string connectionString = @"Data Source = (LocalDB)\MSSQLLocalDB;AttachDbFilename = D:\SQL Server\MSSQL16.MSSQLSERVER\MSSQL\DATA\[</w:t>
      </w:r>
      <w:r w:rsidRPr="006C54EF">
        <w:t>Работа</w:t>
      </w:r>
      <w:r w:rsidRPr="006C54EF">
        <w:rPr>
          <w:lang w:val="en-US"/>
        </w:rPr>
        <w:t>].mdf; Integrated Security = True; Connect Timeout = 30";</w:t>
      </w:r>
    </w:p>
    <w:p w14:paraId="1FD9B50A" w14:textId="77777777" w:rsidR="006C54EF" w:rsidRPr="006C54EF" w:rsidRDefault="006C54EF" w:rsidP="006C54EF">
      <w:pPr>
        <w:jc w:val="both"/>
      </w:pPr>
      <w:r w:rsidRPr="006C54EF">
        <w:rPr>
          <w:lang w:val="en-US"/>
        </w:rPr>
        <w:t xml:space="preserve">            </w:t>
      </w:r>
      <w:r w:rsidRPr="006C54EF">
        <w:t>string commandText2 = "SELECT [Код соискателя], [Код вакансии], Фамилия, Имя, Отчество, Квалификация, Профессия FROM Соискатель";</w:t>
      </w:r>
    </w:p>
    <w:p w14:paraId="7E0300D8" w14:textId="77777777" w:rsidR="006C54EF" w:rsidRPr="006C54EF" w:rsidRDefault="006C54EF" w:rsidP="006C54EF">
      <w:pPr>
        <w:jc w:val="both"/>
      </w:pPr>
    </w:p>
    <w:p w14:paraId="544451DB" w14:textId="77777777" w:rsidR="006C54EF" w:rsidRPr="006C54EF" w:rsidRDefault="006C54EF" w:rsidP="006C54EF">
      <w:pPr>
        <w:jc w:val="both"/>
      </w:pPr>
    </w:p>
    <w:p w14:paraId="5C053445" w14:textId="77777777" w:rsidR="006C54EF" w:rsidRPr="006C54EF" w:rsidRDefault="006C54EF" w:rsidP="006C54EF">
      <w:pPr>
        <w:jc w:val="both"/>
        <w:rPr>
          <w:lang w:val="en-US"/>
        </w:rPr>
      </w:pPr>
      <w:r w:rsidRPr="006C54EF">
        <w:t xml:space="preserve">            </w:t>
      </w:r>
      <w:r w:rsidRPr="006C54EF">
        <w:rPr>
          <w:lang w:val="en-US"/>
        </w:rPr>
        <w:t>SqlConnection conn = new SqlConnection(connectionString);</w:t>
      </w:r>
    </w:p>
    <w:p w14:paraId="4EB3229E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SqlCommand myCommand = new SqlCommand();</w:t>
      </w:r>
    </w:p>
    <w:p w14:paraId="4943E249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myCommand.Connection = conn;</w:t>
      </w:r>
    </w:p>
    <w:p w14:paraId="4C4CF105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myCommand.CommandText = commandText;</w:t>
      </w:r>
    </w:p>
    <w:p w14:paraId="3EC7393D" w14:textId="77777777" w:rsidR="006C54EF" w:rsidRPr="006C54EF" w:rsidRDefault="006C54EF" w:rsidP="006C54EF">
      <w:pPr>
        <w:jc w:val="both"/>
        <w:rPr>
          <w:lang w:val="en-US"/>
        </w:rPr>
      </w:pPr>
    </w:p>
    <w:p w14:paraId="7BEBACA0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SqlDataAdapter dataAdapter = new SqlDataAdapter();</w:t>
      </w:r>
    </w:p>
    <w:p w14:paraId="1B4A83AB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dataAdapter.SelectCommand = myCommand;</w:t>
      </w:r>
    </w:p>
    <w:p w14:paraId="14A9EF3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conn.Open();</w:t>
      </w:r>
    </w:p>
    <w:p w14:paraId="564BF93C" w14:textId="77777777" w:rsidR="006C54EF" w:rsidRPr="006C54EF" w:rsidRDefault="006C54EF" w:rsidP="006C54EF">
      <w:pPr>
        <w:jc w:val="both"/>
        <w:rPr>
          <w:lang w:val="en-US"/>
        </w:rPr>
      </w:pPr>
    </w:p>
    <w:p w14:paraId="3BA55939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DataSet ds = new DataSet();</w:t>
      </w:r>
    </w:p>
    <w:p w14:paraId="515CC529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dataAdapter.TableMappings.Add("Table", "</w:t>
      </w:r>
      <w:r w:rsidRPr="006C54EF">
        <w:t>Работа</w:t>
      </w:r>
      <w:r w:rsidRPr="006C54EF">
        <w:rPr>
          <w:lang w:val="en-US"/>
        </w:rPr>
        <w:t>");</w:t>
      </w:r>
    </w:p>
    <w:p w14:paraId="6F048D7C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dataAdapter.Fill(ds);</w:t>
      </w:r>
    </w:p>
    <w:p w14:paraId="1CB4B4DA" w14:textId="77777777" w:rsidR="006C54EF" w:rsidRPr="006C54EF" w:rsidRDefault="006C54EF" w:rsidP="006C54EF">
      <w:pPr>
        <w:jc w:val="both"/>
        <w:rPr>
          <w:lang w:val="en-US"/>
        </w:rPr>
      </w:pPr>
    </w:p>
    <w:p w14:paraId="5B8ACAC3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SqlCommand myCommand2 = new SqlCommand();</w:t>
      </w:r>
    </w:p>
    <w:p w14:paraId="76918430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myCommand2.Connection = conn;</w:t>
      </w:r>
    </w:p>
    <w:p w14:paraId="47890E1D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myCommand2.CommandText = commandText2;</w:t>
      </w:r>
    </w:p>
    <w:p w14:paraId="6FEF3EEE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SqlDataAdapter dataAdapter2 = new SqlDataAdapter();</w:t>
      </w:r>
    </w:p>
    <w:p w14:paraId="484E2CD7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string commandText3 = "SELECT [</w:t>
      </w:r>
      <w:r w:rsidRPr="006C54EF">
        <w:t>Код</w:t>
      </w:r>
      <w:r w:rsidRPr="006C54EF">
        <w:rPr>
          <w:lang w:val="en-US"/>
        </w:rPr>
        <w:t xml:space="preserve"> </w:t>
      </w:r>
      <w:r w:rsidRPr="006C54EF">
        <w:t>соискателя</w:t>
      </w:r>
      <w:r w:rsidRPr="006C54EF">
        <w:rPr>
          <w:lang w:val="en-US"/>
        </w:rPr>
        <w:t>], [</w:t>
      </w:r>
      <w:r w:rsidRPr="006C54EF">
        <w:t>Код</w:t>
      </w:r>
      <w:r w:rsidRPr="006C54EF">
        <w:rPr>
          <w:lang w:val="en-US"/>
        </w:rPr>
        <w:t xml:space="preserve"> </w:t>
      </w:r>
      <w:r w:rsidRPr="006C54EF">
        <w:t>вакансии</w:t>
      </w:r>
      <w:r w:rsidRPr="006C54EF">
        <w:rPr>
          <w:lang w:val="en-US"/>
        </w:rPr>
        <w:t xml:space="preserve">], </w:t>
      </w:r>
      <w:r w:rsidRPr="006C54EF">
        <w:t>Фамилия</w:t>
      </w:r>
      <w:r w:rsidRPr="006C54EF">
        <w:rPr>
          <w:lang w:val="en-US"/>
        </w:rPr>
        <w:t xml:space="preserve">, </w:t>
      </w:r>
      <w:r w:rsidRPr="006C54EF">
        <w:t>Имя</w:t>
      </w:r>
      <w:r w:rsidRPr="006C54EF">
        <w:rPr>
          <w:lang w:val="en-US"/>
        </w:rPr>
        <w:t xml:space="preserve">, </w:t>
      </w:r>
      <w:r w:rsidRPr="006C54EF">
        <w:t>Отчество</w:t>
      </w:r>
      <w:r w:rsidRPr="006C54EF">
        <w:rPr>
          <w:lang w:val="en-US"/>
        </w:rPr>
        <w:t xml:space="preserve">, </w:t>
      </w:r>
      <w:r w:rsidRPr="006C54EF">
        <w:t>Квалификация</w:t>
      </w:r>
      <w:r w:rsidRPr="006C54EF">
        <w:rPr>
          <w:lang w:val="en-US"/>
        </w:rPr>
        <w:t xml:space="preserve">, </w:t>
      </w:r>
      <w:r w:rsidRPr="006C54EF">
        <w:t>Профессия</w:t>
      </w:r>
      <w:r w:rsidRPr="006C54EF">
        <w:rPr>
          <w:lang w:val="en-US"/>
        </w:rPr>
        <w:t xml:space="preserve"> FROM </w:t>
      </w:r>
      <w:r w:rsidRPr="006C54EF">
        <w:t>Соискатель</w:t>
      </w:r>
      <w:r w:rsidRPr="006C54EF">
        <w:rPr>
          <w:lang w:val="en-US"/>
        </w:rPr>
        <w:t>";</w:t>
      </w:r>
    </w:p>
    <w:p w14:paraId="7A1B2206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DataColumn dcTouristsID = ds.Tables["</w:t>
      </w:r>
      <w:r w:rsidRPr="006C54EF">
        <w:t>Вакансия</w:t>
      </w:r>
      <w:r w:rsidRPr="006C54EF">
        <w:rPr>
          <w:lang w:val="en-US"/>
        </w:rPr>
        <w:t>"].Columns["</w:t>
      </w:r>
      <w:r w:rsidRPr="006C54EF">
        <w:t>Код</w:t>
      </w:r>
      <w:r w:rsidRPr="006C54EF">
        <w:rPr>
          <w:lang w:val="en-US"/>
        </w:rPr>
        <w:t xml:space="preserve"> </w:t>
      </w:r>
      <w:r w:rsidRPr="006C54EF">
        <w:t>вакансии</w:t>
      </w:r>
      <w:r w:rsidRPr="006C54EF">
        <w:rPr>
          <w:lang w:val="en-US"/>
        </w:rPr>
        <w:t>"];</w:t>
      </w:r>
    </w:p>
    <w:p w14:paraId="7DF52BEC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DataColumn dcInfoTouristsID =</w:t>
      </w:r>
    </w:p>
    <w:p w14:paraId="41A304BB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ds.Tables["</w:t>
      </w:r>
      <w:r w:rsidRPr="006C54EF">
        <w:t>Соискатель</w:t>
      </w:r>
      <w:r w:rsidRPr="006C54EF">
        <w:rPr>
          <w:lang w:val="en-US"/>
        </w:rPr>
        <w:t>"].Columns["</w:t>
      </w:r>
      <w:r w:rsidRPr="006C54EF">
        <w:t>Код</w:t>
      </w:r>
      <w:r w:rsidRPr="006C54EF">
        <w:rPr>
          <w:lang w:val="en-US"/>
        </w:rPr>
        <w:t xml:space="preserve"> </w:t>
      </w:r>
      <w:r w:rsidRPr="006C54EF">
        <w:t>соискателя</w:t>
      </w:r>
      <w:r w:rsidRPr="006C54EF">
        <w:rPr>
          <w:lang w:val="en-US"/>
        </w:rPr>
        <w:t>"];</w:t>
      </w:r>
    </w:p>
    <w:p w14:paraId="25F9477C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DataRelation dataRelation = new DataRelation("</w:t>
      </w:r>
      <w:r w:rsidRPr="006C54EF">
        <w:t>Дополнительная</w:t>
      </w:r>
      <w:r w:rsidRPr="006C54EF">
        <w:rPr>
          <w:lang w:val="en-US"/>
        </w:rPr>
        <w:t xml:space="preserve"> </w:t>
      </w:r>
      <w:r w:rsidRPr="006C54EF">
        <w:t>информация</w:t>
      </w:r>
      <w:r w:rsidRPr="006C54EF">
        <w:rPr>
          <w:lang w:val="en-US"/>
        </w:rPr>
        <w:t>", dcTouristsID, dcInfoTouristsID);</w:t>
      </w:r>
    </w:p>
    <w:p w14:paraId="673839CF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ds.Relations.Add(dataRelation);</w:t>
      </w:r>
    </w:p>
    <w:p w14:paraId="730EAB43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DataViewManager dsview = ds.DefaultViewManager;</w:t>
      </w:r>
    </w:p>
    <w:p w14:paraId="14CD2D37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dataGridView1.DataSource = dsview;</w:t>
      </w:r>
    </w:p>
    <w:p w14:paraId="1E4C64D5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        dataGridView1.DataMember = "</w:t>
      </w:r>
      <w:r w:rsidRPr="006C54EF">
        <w:t>Фамилия</w:t>
      </w:r>
      <w:r w:rsidRPr="006C54EF">
        <w:rPr>
          <w:lang w:val="en-US"/>
        </w:rPr>
        <w:t>";</w:t>
      </w:r>
    </w:p>
    <w:p w14:paraId="73C50EA6" w14:textId="77777777" w:rsidR="006C54EF" w:rsidRPr="006C54EF" w:rsidRDefault="006C54EF" w:rsidP="006C54EF">
      <w:pPr>
        <w:jc w:val="both"/>
      </w:pPr>
      <w:r w:rsidRPr="006C54EF">
        <w:rPr>
          <w:lang w:val="en-US"/>
        </w:rPr>
        <w:t xml:space="preserve">        </w:t>
      </w:r>
      <w:r w:rsidRPr="006C54EF">
        <w:t>}</w:t>
      </w:r>
    </w:p>
    <w:p w14:paraId="69CFFD40" w14:textId="77777777" w:rsidR="006C54EF" w:rsidRPr="006C54EF" w:rsidRDefault="006C54EF" w:rsidP="006C54EF">
      <w:pPr>
        <w:jc w:val="both"/>
      </w:pPr>
      <w:r w:rsidRPr="006C54EF">
        <w:t xml:space="preserve">    }</w:t>
      </w:r>
    </w:p>
    <w:p w14:paraId="6B335F55" w14:textId="77777777" w:rsidR="006C54EF" w:rsidRPr="006C54EF" w:rsidRDefault="006C54EF" w:rsidP="006C54EF">
      <w:pPr>
        <w:jc w:val="both"/>
      </w:pPr>
      <w:r w:rsidRPr="006C54EF">
        <w:t>}</w:t>
      </w:r>
    </w:p>
    <w:p w14:paraId="2CDD2CFA" w14:textId="77777777" w:rsidR="006C54EF" w:rsidRPr="006C54EF" w:rsidRDefault="006C54EF" w:rsidP="006C54EF">
      <w:pPr>
        <w:numPr>
          <w:ilvl w:val="0"/>
          <w:numId w:val="7"/>
        </w:numPr>
        <w:jc w:val="both"/>
        <w:rPr>
          <w:b/>
        </w:rPr>
      </w:pPr>
      <w:r w:rsidRPr="006C54EF">
        <w:rPr>
          <w:b/>
        </w:rPr>
        <w:t>Ответить на вопросы к лабораторной работе.</w:t>
      </w:r>
    </w:p>
    <w:p w14:paraId="3C133848" w14:textId="77777777" w:rsidR="006C54EF" w:rsidRPr="006C54EF" w:rsidRDefault="006C54EF" w:rsidP="006C54EF">
      <w:pPr>
        <w:numPr>
          <w:ilvl w:val="0"/>
          <w:numId w:val="7"/>
        </w:numPr>
        <w:jc w:val="both"/>
        <w:rPr>
          <w:b/>
        </w:rPr>
      </w:pPr>
      <w:r w:rsidRPr="006C54EF">
        <w:rPr>
          <w:b/>
        </w:rPr>
        <w:t>Оформить отчет по лр №1</w:t>
      </w:r>
      <w:r w:rsidRPr="006C54EF">
        <w:rPr>
          <w:b/>
          <w:lang w:val="en-US"/>
        </w:rPr>
        <w:t>6</w:t>
      </w:r>
      <w:r w:rsidRPr="006C54EF">
        <w:rPr>
          <w:b/>
        </w:rPr>
        <w:t>.</w:t>
      </w:r>
    </w:p>
    <w:p w14:paraId="4862E43E" w14:textId="77777777" w:rsidR="006C54EF" w:rsidRPr="006C54EF" w:rsidRDefault="006C54EF" w:rsidP="006C54EF">
      <w:pPr>
        <w:jc w:val="both"/>
        <w:rPr>
          <w:b/>
        </w:rPr>
      </w:pPr>
    </w:p>
    <w:p w14:paraId="14DB004F" w14:textId="77777777" w:rsidR="006C54EF" w:rsidRPr="006C54EF" w:rsidRDefault="006C54EF" w:rsidP="006C54EF">
      <w:pPr>
        <w:jc w:val="both"/>
        <w:rPr>
          <w:b/>
        </w:rPr>
      </w:pPr>
      <w:r w:rsidRPr="006C54EF">
        <w:rPr>
          <w:b/>
        </w:rPr>
        <w:t>Вопросы для лабораторной работы №1</w:t>
      </w:r>
      <w:r w:rsidRPr="006C54EF">
        <w:rPr>
          <w:b/>
          <w:lang w:val="en-US"/>
        </w:rPr>
        <w:t>6</w:t>
      </w:r>
      <w:r w:rsidRPr="006C54EF">
        <w:rPr>
          <w:b/>
        </w:rPr>
        <w:t>:</w:t>
      </w:r>
    </w:p>
    <w:p w14:paraId="30A78BC0" w14:textId="77777777" w:rsidR="006C54EF" w:rsidRPr="006C54EF" w:rsidRDefault="006C54EF" w:rsidP="006C54EF">
      <w:pPr>
        <w:jc w:val="both"/>
      </w:pPr>
    </w:p>
    <w:p w14:paraId="26A90F4E" w14:textId="77777777" w:rsidR="006C54EF" w:rsidRPr="006C54EF" w:rsidRDefault="006C54EF" w:rsidP="006C54EF">
      <w:pPr>
        <w:numPr>
          <w:ilvl w:val="0"/>
          <w:numId w:val="8"/>
        </w:numPr>
        <w:jc w:val="both"/>
      </w:pPr>
      <w:r w:rsidRPr="006C54EF">
        <w:t>В каком объекте содержатся две связанные таблицы из примера с БД «Туристы»?</w:t>
      </w:r>
    </w:p>
    <w:p w14:paraId="3EBCF2E9" w14:textId="77777777" w:rsidR="006C54EF" w:rsidRPr="006C54EF" w:rsidRDefault="006C54EF" w:rsidP="006C54EF">
      <w:pPr>
        <w:jc w:val="both"/>
      </w:pPr>
      <w:r w:rsidRPr="006C54EF">
        <w:t>Ответ: В объекте DataSet будут содержаться две связанные таблицы из примера с БД "Туристы".</w:t>
      </w:r>
    </w:p>
    <w:p w14:paraId="71BFAABC" w14:textId="77777777" w:rsidR="006C54EF" w:rsidRPr="006C54EF" w:rsidRDefault="006C54EF" w:rsidP="006C54EF">
      <w:pPr>
        <w:jc w:val="both"/>
      </w:pPr>
    </w:p>
    <w:p w14:paraId="6105E32F" w14:textId="77777777" w:rsidR="006C54EF" w:rsidRPr="006C54EF" w:rsidRDefault="006C54EF" w:rsidP="006C54EF">
      <w:pPr>
        <w:numPr>
          <w:ilvl w:val="0"/>
          <w:numId w:val="8"/>
        </w:numPr>
        <w:jc w:val="both"/>
      </w:pPr>
      <w:r w:rsidRPr="006C54EF">
        <w:t>Какое свойство обеспечивает хранение нескольких таблиц в одном компоненте DataAdapter?</w:t>
      </w:r>
    </w:p>
    <w:p w14:paraId="39E969B3" w14:textId="77777777" w:rsidR="006C54EF" w:rsidRPr="006C54EF" w:rsidRDefault="006C54EF" w:rsidP="006C54EF">
      <w:pPr>
        <w:jc w:val="both"/>
      </w:pPr>
      <w:r w:rsidRPr="006C54EF">
        <w:t>Ответ: Свойство DataAdapter.TableMappings обеспечивает хранение нескольких таблиц в одном компоненте DataAdapter.</w:t>
      </w:r>
    </w:p>
    <w:p w14:paraId="4A88D9E2" w14:textId="77777777" w:rsidR="006C54EF" w:rsidRPr="006C54EF" w:rsidRDefault="006C54EF" w:rsidP="006C54EF">
      <w:pPr>
        <w:jc w:val="both"/>
      </w:pPr>
    </w:p>
    <w:p w14:paraId="7F1B957B" w14:textId="77777777" w:rsidR="006C54EF" w:rsidRPr="006C54EF" w:rsidRDefault="006C54EF" w:rsidP="006C54EF">
      <w:pPr>
        <w:numPr>
          <w:ilvl w:val="0"/>
          <w:numId w:val="8"/>
        </w:numPr>
        <w:jc w:val="both"/>
      </w:pPr>
      <w:r w:rsidRPr="006C54EF">
        <w:t xml:space="preserve">Как установить одно подключение для двух разных объектов </w:t>
      </w:r>
      <w:r w:rsidRPr="006C54EF">
        <w:rPr>
          <w:lang w:val="en-US"/>
        </w:rPr>
        <w:t>dataAdapter</w:t>
      </w:r>
      <w:r w:rsidRPr="006C54EF">
        <w:t>? Приведите фрагмент кода программы</w:t>
      </w:r>
    </w:p>
    <w:p w14:paraId="60427C7A" w14:textId="77777777" w:rsidR="006C54EF" w:rsidRPr="006C54EF" w:rsidRDefault="006C54EF" w:rsidP="006C54EF">
      <w:pPr>
        <w:jc w:val="both"/>
      </w:pPr>
      <w:r w:rsidRPr="006C54EF">
        <w:t>Ответ: Для установки одного подключения для двух разных объектов dataAdapter, можно использовать следующий код:</w:t>
      </w:r>
    </w:p>
    <w:p w14:paraId="71AE4AA1" w14:textId="77777777" w:rsidR="006C54EF" w:rsidRPr="006C54EF" w:rsidRDefault="006C54EF" w:rsidP="006C54EF">
      <w:pPr>
        <w:jc w:val="both"/>
      </w:pPr>
    </w:p>
    <w:p w14:paraId="4671FB6C" w14:textId="77777777" w:rsidR="006C54EF" w:rsidRPr="006C54EF" w:rsidRDefault="006C54EF" w:rsidP="006C54EF">
      <w:pPr>
        <w:jc w:val="both"/>
      </w:pPr>
      <w:r w:rsidRPr="006C54EF">
        <w:t>// Создание одного подключения к базе данных</w:t>
      </w:r>
    </w:p>
    <w:p w14:paraId="1DC73EAB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SqlConnection connection = new SqlConnection(connectionString);</w:t>
      </w:r>
    </w:p>
    <w:p w14:paraId="7FBBF731" w14:textId="77777777" w:rsidR="006C54EF" w:rsidRPr="006C54EF" w:rsidRDefault="006C54EF" w:rsidP="006C54EF">
      <w:pPr>
        <w:jc w:val="both"/>
        <w:rPr>
          <w:lang w:val="en-US"/>
        </w:rPr>
      </w:pPr>
    </w:p>
    <w:p w14:paraId="6907012B" w14:textId="77777777" w:rsidR="006C54EF" w:rsidRPr="006C54EF" w:rsidRDefault="006C54EF" w:rsidP="006C54EF">
      <w:pPr>
        <w:jc w:val="both"/>
      </w:pPr>
      <w:r w:rsidRPr="006C54EF">
        <w:t>// Создание двух объектов dataAdapter, использующих одно подключение</w:t>
      </w:r>
    </w:p>
    <w:p w14:paraId="4CC4BDE4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SqlDataAdapter adapter1 = new SqlDataAdapter("SELECT * FROM </w:t>
      </w:r>
      <w:r w:rsidRPr="006C54EF">
        <w:t>Туристы</w:t>
      </w:r>
      <w:r w:rsidRPr="006C54EF">
        <w:rPr>
          <w:lang w:val="en-US"/>
        </w:rPr>
        <w:t>", connection);</w:t>
      </w:r>
    </w:p>
    <w:p w14:paraId="32B5A38E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SqlDataAdapter adapter2 = new SqlDataAdapter("SELECT * FROM </w:t>
      </w:r>
      <w:r w:rsidRPr="006C54EF">
        <w:t>Путевки</w:t>
      </w:r>
      <w:r w:rsidRPr="006C54EF">
        <w:rPr>
          <w:lang w:val="en-US"/>
        </w:rPr>
        <w:t>", connection);</w:t>
      </w:r>
    </w:p>
    <w:p w14:paraId="7D503C40" w14:textId="77777777" w:rsidR="006C54EF" w:rsidRPr="006C54EF" w:rsidRDefault="006C54EF" w:rsidP="006C54EF">
      <w:pPr>
        <w:jc w:val="both"/>
        <w:rPr>
          <w:lang w:val="en-US"/>
        </w:rPr>
      </w:pPr>
    </w:p>
    <w:p w14:paraId="0A244FE6" w14:textId="77777777" w:rsidR="006C54EF" w:rsidRPr="006C54EF" w:rsidRDefault="006C54EF" w:rsidP="006C54EF">
      <w:pPr>
        <w:numPr>
          <w:ilvl w:val="0"/>
          <w:numId w:val="8"/>
        </w:numPr>
        <w:jc w:val="both"/>
      </w:pPr>
      <w:r w:rsidRPr="006C54EF">
        <w:t>С помощью какого объекта устанавливается связь между таблицами в коде?</w:t>
      </w:r>
    </w:p>
    <w:p w14:paraId="2E19ECB8" w14:textId="77777777" w:rsidR="006C54EF" w:rsidRPr="006C54EF" w:rsidRDefault="006C54EF" w:rsidP="006C54EF">
      <w:pPr>
        <w:jc w:val="both"/>
      </w:pPr>
      <w:r w:rsidRPr="006C54EF">
        <w:t>Ответ: Объект DataRelation используется для установки связи между таблицами в коде.</w:t>
      </w:r>
    </w:p>
    <w:p w14:paraId="339B113B" w14:textId="77777777" w:rsidR="006C54EF" w:rsidRPr="006C54EF" w:rsidRDefault="006C54EF" w:rsidP="006C54EF">
      <w:pPr>
        <w:jc w:val="both"/>
      </w:pPr>
    </w:p>
    <w:p w14:paraId="5EF0DBB9" w14:textId="77777777" w:rsidR="006C54EF" w:rsidRPr="006C54EF" w:rsidRDefault="006C54EF" w:rsidP="006C54EF">
      <w:pPr>
        <w:jc w:val="both"/>
      </w:pPr>
      <w:r w:rsidRPr="006C54EF">
        <w:t>Пример:</w:t>
      </w:r>
    </w:p>
    <w:p w14:paraId="592A397F" w14:textId="77777777" w:rsidR="006C54EF" w:rsidRPr="006C54EF" w:rsidRDefault="006C54EF" w:rsidP="006C54EF">
      <w:pPr>
        <w:jc w:val="both"/>
      </w:pPr>
    </w:p>
    <w:p w14:paraId="43ECAF8D" w14:textId="77777777" w:rsidR="006C54EF" w:rsidRPr="006C54EF" w:rsidRDefault="006C54EF" w:rsidP="006C54EF">
      <w:pPr>
        <w:jc w:val="both"/>
      </w:pPr>
      <w:r w:rsidRPr="006C54EF">
        <w:t>// Предполагается, что таблицы "Туристы" и "Путевки" уже заполнены данными в DataSet</w:t>
      </w:r>
    </w:p>
    <w:p w14:paraId="6A179C12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>DataRelation relation = new DataRelation("FK_</w:t>
      </w:r>
      <w:r w:rsidRPr="006C54EF">
        <w:t>Путевки</w:t>
      </w:r>
      <w:r w:rsidRPr="006C54EF">
        <w:rPr>
          <w:lang w:val="en-US"/>
        </w:rPr>
        <w:t>_</w:t>
      </w:r>
      <w:r w:rsidRPr="006C54EF">
        <w:t>Туристы</w:t>
      </w:r>
      <w:r w:rsidRPr="006C54EF">
        <w:rPr>
          <w:lang w:val="en-US"/>
        </w:rPr>
        <w:t>",</w:t>
      </w:r>
    </w:p>
    <w:p w14:paraId="26CB554D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dataSet.Tables["</w:t>
      </w:r>
      <w:r w:rsidRPr="006C54EF">
        <w:t>Туристы</w:t>
      </w:r>
      <w:r w:rsidRPr="006C54EF">
        <w:rPr>
          <w:lang w:val="en-US"/>
        </w:rPr>
        <w:t>"].Columns["Id"],</w:t>
      </w:r>
    </w:p>
    <w:p w14:paraId="619440FD" w14:textId="77777777" w:rsidR="006C54EF" w:rsidRPr="006C54EF" w:rsidRDefault="006C54EF" w:rsidP="006C54EF">
      <w:pPr>
        <w:jc w:val="both"/>
        <w:rPr>
          <w:lang w:val="en-US"/>
        </w:rPr>
      </w:pPr>
      <w:r w:rsidRPr="006C54EF">
        <w:rPr>
          <w:lang w:val="en-US"/>
        </w:rPr>
        <w:t xml:space="preserve">    dataSet.Tables["</w:t>
      </w:r>
      <w:r w:rsidRPr="006C54EF">
        <w:t>Путевки</w:t>
      </w:r>
      <w:r w:rsidRPr="006C54EF">
        <w:rPr>
          <w:lang w:val="en-US"/>
        </w:rPr>
        <w:t>"].Columns["</w:t>
      </w:r>
      <w:r w:rsidRPr="006C54EF">
        <w:t>Турист</w:t>
      </w:r>
      <w:r w:rsidRPr="006C54EF">
        <w:rPr>
          <w:lang w:val="en-US"/>
        </w:rPr>
        <w:t>Id"]);</w:t>
      </w:r>
    </w:p>
    <w:p w14:paraId="0F8E17D5" w14:textId="77777777" w:rsidR="006C54EF" w:rsidRPr="006C54EF" w:rsidRDefault="006C54EF" w:rsidP="006C54EF">
      <w:pPr>
        <w:jc w:val="both"/>
      </w:pPr>
      <w:r w:rsidRPr="006C54EF">
        <w:t>dataSet.Relations.Add(relation);</w:t>
      </w:r>
    </w:p>
    <w:p w14:paraId="59350BC3" w14:textId="77777777" w:rsidR="006C54EF" w:rsidRPr="006C54EF" w:rsidRDefault="006C54EF" w:rsidP="006C54EF">
      <w:pPr>
        <w:jc w:val="both"/>
      </w:pPr>
    </w:p>
    <w:p w14:paraId="63111952" w14:textId="77777777" w:rsidR="006C54EF" w:rsidRPr="006C54EF" w:rsidRDefault="006C54EF" w:rsidP="006C54EF">
      <w:pPr>
        <w:numPr>
          <w:ilvl w:val="0"/>
          <w:numId w:val="8"/>
        </w:numPr>
        <w:jc w:val="both"/>
      </w:pPr>
      <w:r w:rsidRPr="006C54EF">
        <w:t>С помощью какого объекта таблица устанавливается «главной»?</w:t>
      </w:r>
    </w:p>
    <w:p w14:paraId="220544B2" w14:textId="77777777" w:rsidR="006C54EF" w:rsidRPr="006C54EF" w:rsidRDefault="006C54EF" w:rsidP="006C54EF">
      <w:pPr>
        <w:jc w:val="both"/>
      </w:pPr>
      <w:r w:rsidRPr="006C54EF">
        <w:t>Ответ: Объект DataTable используется для установки "главной" таблицы. Например:</w:t>
      </w:r>
    </w:p>
    <w:p w14:paraId="3F291557" w14:textId="77777777" w:rsidR="006C54EF" w:rsidRPr="006C54EF" w:rsidRDefault="006C54EF" w:rsidP="006C54EF">
      <w:pPr>
        <w:jc w:val="both"/>
      </w:pPr>
    </w:p>
    <w:p w14:paraId="262478AF" w14:textId="77777777" w:rsidR="006C54EF" w:rsidRPr="006C54EF" w:rsidRDefault="006C54EF" w:rsidP="006C54EF">
      <w:pPr>
        <w:jc w:val="both"/>
      </w:pPr>
      <w:r w:rsidRPr="006C54EF">
        <w:t>// Предполагается, что в dataSet есть таблицы "Туристы" и "Путевки"</w:t>
      </w:r>
    </w:p>
    <w:p w14:paraId="60368F63" w14:textId="77777777" w:rsidR="006C54EF" w:rsidRPr="006C54EF" w:rsidRDefault="006C54EF" w:rsidP="006C54EF">
      <w:pPr>
        <w:jc w:val="both"/>
      </w:pPr>
      <w:r w:rsidRPr="006C54EF">
        <w:t>dataSet.Tables["Туристы"].TableName = "Основная таблица";</w:t>
      </w:r>
    </w:p>
    <w:p w14:paraId="2827C38D" w14:textId="77777777" w:rsidR="006C54EF" w:rsidRPr="006C54EF" w:rsidRDefault="006C54EF" w:rsidP="006C54EF">
      <w:pPr>
        <w:jc w:val="both"/>
      </w:pPr>
    </w:p>
    <w:p w14:paraId="1885B1FF" w14:textId="77777777" w:rsidR="006C54EF" w:rsidRPr="006C54EF" w:rsidRDefault="006C54EF" w:rsidP="006C54EF">
      <w:pPr>
        <w:jc w:val="both"/>
      </w:pPr>
      <w:r w:rsidRPr="006C54EF">
        <w:t>В данном случае таблица "Туристы" становится "главной" в dataSet.</w:t>
      </w:r>
    </w:p>
    <w:p w14:paraId="3547FF5E" w14:textId="1F2AF1FE" w:rsidR="007D5C81" w:rsidRPr="007D5C81" w:rsidRDefault="007D5C81" w:rsidP="007D5C81">
      <w:pPr>
        <w:jc w:val="both"/>
      </w:pPr>
    </w:p>
    <w:p w14:paraId="6C3313FA" w14:textId="77777777" w:rsidR="00F12C76" w:rsidRPr="007D5C81" w:rsidRDefault="00F12C76" w:rsidP="005E4D2A">
      <w:pPr>
        <w:jc w:val="both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BDE"/>
    <w:multiLevelType w:val="hybridMultilevel"/>
    <w:tmpl w:val="DE46A38E"/>
    <w:lvl w:ilvl="0" w:tplc="22080DA8">
      <w:start w:val="1"/>
      <w:numFmt w:val="decimal"/>
      <w:lvlText w:val="%1."/>
      <w:lvlJc w:val="left"/>
      <w:pPr>
        <w:ind w:left="157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60901"/>
    <w:multiLevelType w:val="hybridMultilevel"/>
    <w:tmpl w:val="500089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7"/>
  </w:num>
  <w:num w:numId="2" w16cid:durableId="1803378011">
    <w:abstractNumId w:val="2"/>
  </w:num>
  <w:num w:numId="3" w16cid:durableId="273559089">
    <w:abstractNumId w:val="4"/>
  </w:num>
  <w:num w:numId="4" w16cid:durableId="1251089078">
    <w:abstractNumId w:val="6"/>
  </w:num>
  <w:num w:numId="5" w16cid:durableId="605043929">
    <w:abstractNumId w:val="5"/>
  </w:num>
  <w:num w:numId="6" w16cid:durableId="123042577">
    <w:abstractNumId w:val="1"/>
  </w:num>
  <w:num w:numId="7" w16cid:durableId="20266389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6467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320914"/>
    <w:rsid w:val="00463335"/>
    <w:rsid w:val="005E4D2A"/>
    <w:rsid w:val="006C0B77"/>
    <w:rsid w:val="006C54EF"/>
    <w:rsid w:val="007D5C81"/>
    <w:rsid w:val="008242FF"/>
    <w:rsid w:val="00870751"/>
    <w:rsid w:val="008D3457"/>
    <w:rsid w:val="00921D43"/>
    <w:rsid w:val="00922C48"/>
    <w:rsid w:val="0097461F"/>
    <w:rsid w:val="00B915B7"/>
    <w:rsid w:val="00BF0FE4"/>
    <w:rsid w:val="00D06A63"/>
    <w:rsid w:val="00E02E72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11</cp:revision>
  <dcterms:created xsi:type="dcterms:W3CDTF">2025-05-23T12:21:00Z</dcterms:created>
  <dcterms:modified xsi:type="dcterms:W3CDTF">2025-06-07T12:25:00Z</dcterms:modified>
</cp:coreProperties>
</file>