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2A9FCB1A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3D2BA7">
        <w:rPr>
          <w:b/>
          <w:sz w:val="28"/>
          <w:szCs w:val="28"/>
        </w:rPr>
        <w:t>7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7311D068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3D2BA7" w:rsidRPr="003D2BA7">
        <w:rPr>
          <w:b/>
          <w:iCs/>
          <w:sz w:val="28"/>
          <w:szCs w:val="28"/>
        </w:rPr>
        <w:t>Создание микрокоманд. Импорт и экспорт данных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7DB660EF" w14:textId="77777777" w:rsidR="003D2BA7" w:rsidRPr="003D2BA7" w:rsidRDefault="003D2BA7" w:rsidP="003D2BA7">
      <w:pPr>
        <w:jc w:val="both"/>
      </w:pPr>
      <w:r w:rsidRPr="003D2BA7">
        <w:lastRenderedPageBreak/>
        <w:t xml:space="preserve">ЗАДАНИЕ №1. Осуществить вызов стандартных хранимых процедур, по примеру рисунков 4.1-4.5 </w:t>
      </w:r>
    </w:p>
    <w:p w14:paraId="58B1B90B" w14:textId="77777777" w:rsidR="003D2BA7" w:rsidRPr="003D2BA7" w:rsidRDefault="003D2BA7" w:rsidP="003D2BA7">
      <w:pPr>
        <w:jc w:val="both"/>
        <w:rPr>
          <w:lang w:val="en-GB"/>
        </w:rPr>
      </w:pPr>
      <w:r w:rsidRPr="003D2BA7">
        <w:rPr>
          <w:lang w:val="en-GB"/>
        </w:rPr>
        <w:t xml:space="preserve">exec </w:t>
      </w:r>
      <w:proofErr w:type="spellStart"/>
      <w:r w:rsidRPr="003D2BA7">
        <w:rPr>
          <w:lang w:val="en-GB"/>
        </w:rPr>
        <w:t>sp_databases</w:t>
      </w:r>
      <w:proofErr w:type="spellEnd"/>
    </w:p>
    <w:p w14:paraId="3514BD87" w14:textId="7805E3B2" w:rsidR="003D2BA7" w:rsidRPr="003D2BA7" w:rsidRDefault="003D2BA7" w:rsidP="003D2BA7">
      <w:pPr>
        <w:jc w:val="both"/>
      </w:pPr>
      <w:r w:rsidRPr="003D2BA7">
        <w:drawing>
          <wp:inline distT="0" distB="0" distL="0" distR="0" wp14:anchorId="2FC6D9EA" wp14:editId="3DE43D06">
            <wp:extent cx="2238375" cy="1543050"/>
            <wp:effectExtent l="0" t="0" r="0" b="0"/>
            <wp:docPr id="156380582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B869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</w:t>
      </w:r>
      <w:proofErr w:type="spellStart"/>
      <w:r w:rsidRPr="003D2BA7">
        <w:t>sp_monitor</w:t>
      </w:r>
      <w:proofErr w:type="spellEnd"/>
    </w:p>
    <w:p w14:paraId="5E2A8236" w14:textId="22279DF7" w:rsidR="003D2BA7" w:rsidRPr="003D2BA7" w:rsidRDefault="003D2BA7" w:rsidP="003D2BA7">
      <w:pPr>
        <w:jc w:val="both"/>
      </w:pPr>
      <w:r w:rsidRPr="003D2BA7">
        <w:drawing>
          <wp:inline distT="0" distB="0" distL="0" distR="0" wp14:anchorId="7AA2A1DF" wp14:editId="568407AF">
            <wp:extent cx="2476500" cy="3524250"/>
            <wp:effectExtent l="0" t="0" r="0" b="0"/>
            <wp:docPr id="112234734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4B61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 USE model</w:t>
      </w:r>
    </w:p>
    <w:p w14:paraId="61A28215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exec </w:t>
      </w:r>
      <w:proofErr w:type="spellStart"/>
      <w:r w:rsidRPr="003D2BA7">
        <w:rPr>
          <w:lang w:val="en-US"/>
        </w:rPr>
        <w:t>sp_stored_procedures</w:t>
      </w:r>
      <w:proofErr w:type="spellEnd"/>
    </w:p>
    <w:p w14:paraId="32654229" w14:textId="65153FA8" w:rsidR="003D2BA7" w:rsidRPr="003D2BA7" w:rsidRDefault="003D2BA7" w:rsidP="003D2BA7">
      <w:pPr>
        <w:jc w:val="both"/>
      </w:pPr>
      <w:r w:rsidRPr="003D2BA7">
        <w:lastRenderedPageBreak/>
        <w:drawing>
          <wp:inline distT="0" distB="0" distL="0" distR="0" wp14:anchorId="4C28ED3C" wp14:editId="18B7FA97">
            <wp:extent cx="5939790" cy="4464050"/>
            <wp:effectExtent l="0" t="0" r="0" b="0"/>
            <wp:docPr id="39692037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F343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proc1 as</w:t>
      </w:r>
    </w:p>
    <w:p w14:paraId="532C3F69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[</w:t>
      </w:r>
      <w:proofErr w:type="spellStart"/>
      <w:r w:rsidRPr="003D2BA7">
        <w:rPr>
          <w:lang w:val="en-US"/>
        </w:rPr>
        <w:t>Код</w:t>
      </w:r>
      <w:proofErr w:type="spellEnd"/>
      <w:r w:rsidRPr="003D2BA7">
        <w:rPr>
          <w:lang w:val="en-US"/>
        </w:rPr>
        <w:t xml:space="preserve"> </w:t>
      </w:r>
      <w:proofErr w:type="spellStart"/>
      <w:r w:rsidRPr="003D2BA7">
        <w:rPr>
          <w:lang w:val="en-US"/>
        </w:rPr>
        <w:t>туриста</w:t>
      </w:r>
      <w:proofErr w:type="spellEnd"/>
      <w:r w:rsidRPr="003D2BA7">
        <w:rPr>
          <w:lang w:val="en-US"/>
        </w:rPr>
        <w:t xml:space="preserve">], </w:t>
      </w:r>
      <w:proofErr w:type="spellStart"/>
      <w:r w:rsidRPr="003D2BA7">
        <w:rPr>
          <w:lang w:val="en-US"/>
        </w:rPr>
        <w:t>Фамилия</w:t>
      </w:r>
      <w:proofErr w:type="spellEnd"/>
      <w:r w:rsidRPr="003D2BA7">
        <w:rPr>
          <w:lang w:val="en-US"/>
        </w:rPr>
        <w:t xml:space="preserve">, </w:t>
      </w:r>
      <w:proofErr w:type="spellStart"/>
      <w:r w:rsidRPr="003D2BA7">
        <w:rPr>
          <w:lang w:val="en-US"/>
        </w:rPr>
        <w:t>Имя</w:t>
      </w:r>
      <w:proofErr w:type="spellEnd"/>
      <w:r w:rsidRPr="003D2BA7">
        <w:rPr>
          <w:lang w:val="en-US"/>
        </w:rPr>
        <w:t xml:space="preserve">, </w:t>
      </w:r>
      <w:proofErr w:type="spellStart"/>
      <w:r w:rsidRPr="003D2BA7">
        <w:rPr>
          <w:lang w:val="en-US"/>
        </w:rPr>
        <w:t>Отчество</w:t>
      </w:r>
      <w:proofErr w:type="spellEnd"/>
      <w:r w:rsidRPr="003D2BA7">
        <w:rPr>
          <w:lang w:val="en-US"/>
        </w:rPr>
        <w:t xml:space="preserve"> from </w:t>
      </w:r>
      <w:proofErr w:type="spellStart"/>
      <w:r w:rsidRPr="003D2BA7">
        <w:rPr>
          <w:lang w:val="en-US"/>
        </w:rPr>
        <w:t>Туристы</w:t>
      </w:r>
      <w:proofErr w:type="spellEnd"/>
      <w:r w:rsidRPr="003D2BA7">
        <w:rPr>
          <w:lang w:val="en-US"/>
        </w:rPr>
        <w:t xml:space="preserve"> </w:t>
      </w:r>
    </w:p>
    <w:p w14:paraId="6389728A" w14:textId="39281B3A" w:rsidR="003D2BA7" w:rsidRPr="003D2BA7" w:rsidRDefault="003D2BA7" w:rsidP="003D2BA7">
      <w:pPr>
        <w:jc w:val="both"/>
        <w:rPr>
          <w:lang w:val="en-US"/>
        </w:rPr>
      </w:pPr>
      <w:r w:rsidRPr="003D2BA7">
        <w:drawing>
          <wp:inline distT="0" distB="0" distL="0" distR="0" wp14:anchorId="5921EF23" wp14:editId="62F05635">
            <wp:extent cx="3095625" cy="1123950"/>
            <wp:effectExtent l="0" t="0" r="0" b="0"/>
            <wp:docPr id="80137290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F858" w14:textId="77777777" w:rsidR="003D2BA7" w:rsidRPr="003D2BA7" w:rsidRDefault="003D2BA7" w:rsidP="003D2BA7">
      <w:pPr>
        <w:jc w:val="both"/>
        <w:rPr>
          <w:lang w:val="en-US"/>
        </w:rPr>
      </w:pPr>
    </w:p>
    <w:p w14:paraId="1F730423" w14:textId="77777777" w:rsidR="003D2BA7" w:rsidRPr="003D2BA7" w:rsidRDefault="003D2BA7" w:rsidP="003D2BA7">
      <w:pPr>
        <w:jc w:val="both"/>
      </w:pPr>
      <w:r w:rsidRPr="003D2BA7">
        <w:rPr>
          <w:lang w:val="en-US"/>
        </w:rPr>
        <w:t>exec</w:t>
      </w:r>
      <w:r w:rsidRPr="003D2BA7">
        <w:t xml:space="preserve"> </w:t>
      </w:r>
      <w:r w:rsidRPr="003D2BA7">
        <w:rPr>
          <w:lang w:val="en-US"/>
        </w:rPr>
        <w:t>proc</w:t>
      </w:r>
      <w:r w:rsidRPr="003D2BA7">
        <w:t>1</w:t>
      </w:r>
    </w:p>
    <w:p w14:paraId="1A728716" w14:textId="18B848A3" w:rsidR="003D2BA7" w:rsidRPr="003D2BA7" w:rsidRDefault="003D2BA7" w:rsidP="003D2BA7">
      <w:pPr>
        <w:jc w:val="both"/>
        <w:rPr>
          <w:lang w:val="en-US"/>
        </w:rPr>
      </w:pPr>
      <w:r w:rsidRPr="003D2BA7">
        <w:drawing>
          <wp:inline distT="0" distB="0" distL="0" distR="0" wp14:anchorId="05DFF17A" wp14:editId="05F164E5">
            <wp:extent cx="3257550" cy="1009650"/>
            <wp:effectExtent l="0" t="0" r="0" b="0"/>
            <wp:docPr id="159025719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1EB3" w14:textId="77777777" w:rsidR="003D2BA7" w:rsidRPr="003D2BA7" w:rsidRDefault="003D2BA7" w:rsidP="003D2BA7">
      <w:pPr>
        <w:jc w:val="both"/>
        <w:rPr>
          <w:lang w:val="en-US"/>
        </w:rPr>
      </w:pPr>
    </w:p>
    <w:p w14:paraId="5D678C59" w14:textId="77777777" w:rsidR="003D2BA7" w:rsidRPr="003D2BA7" w:rsidRDefault="003D2BA7" w:rsidP="003D2BA7">
      <w:pPr>
        <w:jc w:val="both"/>
      </w:pPr>
    </w:p>
    <w:p w14:paraId="68800B92" w14:textId="77777777" w:rsidR="003D2BA7" w:rsidRPr="003D2BA7" w:rsidRDefault="003D2BA7" w:rsidP="003D2BA7">
      <w:pPr>
        <w:jc w:val="both"/>
      </w:pPr>
      <w:r w:rsidRPr="003D2BA7">
        <w:t>ЗАДАНИЕ №2.  По таблице 4.1 выполнить создание и извлечение десяти хранимых процедур для таблиц БД «Туристы»</w:t>
      </w:r>
    </w:p>
    <w:p w14:paraId="1348C6B2" w14:textId="77777777" w:rsidR="003D2BA7" w:rsidRPr="003D2BA7" w:rsidRDefault="003D2BA7" w:rsidP="003D2BA7">
      <w:pPr>
        <w:jc w:val="both"/>
        <w:rPr>
          <w:lang w:val="en-GB"/>
        </w:rPr>
      </w:pPr>
      <w:r w:rsidRPr="003D2BA7">
        <w:rPr>
          <w:lang w:val="en-US"/>
        </w:rPr>
        <w:t>exec</w:t>
      </w:r>
      <w:r w:rsidRPr="003D2BA7">
        <w:rPr>
          <w:lang w:val="en-GB"/>
        </w:rPr>
        <w:t xml:space="preserve"> </w:t>
      </w:r>
      <w:r w:rsidRPr="003D2BA7">
        <w:rPr>
          <w:lang w:val="en-US"/>
        </w:rPr>
        <w:t>proc</w:t>
      </w:r>
      <w:r w:rsidRPr="003D2BA7">
        <w:rPr>
          <w:lang w:val="en-GB"/>
        </w:rPr>
        <w:t>1</w:t>
      </w:r>
    </w:p>
    <w:p w14:paraId="69FB484B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proc1 as</w:t>
      </w:r>
    </w:p>
    <w:p w14:paraId="681156D6" w14:textId="77777777" w:rsidR="003D2BA7" w:rsidRPr="003D2BA7" w:rsidRDefault="003D2BA7" w:rsidP="003D2BA7">
      <w:pPr>
        <w:jc w:val="both"/>
      </w:pPr>
      <w:r w:rsidRPr="003D2BA7">
        <w:rPr>
          <w:lang w:val="en-US"/>
        </w:rPr>
        <w:t>select</w:t>
      </w:r>
      <w:r w:rsidRPr="003D2BA7">
        <w:t xml:space="preserve"> [Код туриста], Фамилия, Имя, Отчество </w:t>
      </w:r>
      <w:r w:rsidRPr="003D2BA7">
        <w:rPr>
          <w:lang w:val="en-US"/>
        </w:rPr>
        <w:t>from</w:t>
      </w:r>
      <w:r w:rsidRPr="003D2BA7">
        <w:t xml:space="preserve"> Туристы</w:t>
      </w:r>
    </w:p>
    <w:p w14:paraId="7C3D37AA" w14:textId="639A8E9E" w:rsidR="003D2BA7" w:rsidRPr="003D2BA7" w:rsidRDefault="003D2BA7" w:rsidP="003D2BA7">
      <w:pPr>
        <w:jc w:val="both"/>
        <w:rPr>
          <w:lang w:val="en-US"/>
        </w:rPr>
      </w:pPr>
      <w:r w:rsidRPr="003D2BA7">
        <w:lastRenderedPageBreak/>
        <w:drawing>
          <wp:inline distT="0" distB="0" distL="0" distR="0" wp14:anchorId="7B3F8E0A" wp14:editId="1146C905">
            <wp:extent cx="3495675" cy="1657350"/>
            <wp:effectExtent l="0" t="0" r="0" b="0"/>
            <wp:docPr id="188319816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5" t="16206" r="2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727D" w14:textId="77777777" w:rsidR="003D2BA7" w:rsidRPr="003D2BA7" w:rsidRDefault="003D2BA7" w:rsidP="003D2BA7">
      <w:pPr>
        <w:jc w:val="both"/>
        <w:rPr>
          <w:lang w:val="en-US"/>
        </w:rPr>
      </w:pPr>
    </w:p>
    <w:p w14:paraId="746DF774" w14:textId="77777777" w:rsidR="003D2BA7" w:rsidRPr="003D2BA7" w:rsidRDefault="003D2BA7" w:rsidP="003D2BA7">
      <w:pPr>
        <w:jc w:val="both"/>
        <w:rPr>
          <w:lang w:val="en-US"/>
        </w:rPr>
      </w:pPr>
    </w:p>
    <w:p w14:paraId="39BB195F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proc2 as</w:t>
      </w:r>
    </w:p>
    <w:p w14:paraId="59C931A5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select top 3 </w:t>
      </w:r>
      <w:r w:rsidRPr="003D2BA7">
        <w:t>Фамилия</w:t>
      </w:r>
    </w:p>
    <w:p w14:paraId="16826282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</w:t>
      </w:r>
    </w:p>
    <w:p w14:paraId="2309C75B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proc2</w:t>
      </w:r>
    </w:p>
    <w:p w14:paraId="4931B564" w14:textId="4D84AB98" w:rsidR="003D2BA7" w:rsidRPr="003D2BA7" w:rsidRDefault="003D2BA7" w:rsidP="003D2BA7">
      <w:pPr>
        <w:jc w:val="both"/>
        <w:rPr>
          <w:lang w:val="en-US"/>
        </w:rPr>
      </w:pPr>
      <w:r w:rsidRPr="003D2BA7">
        <w:drawing>
          <wp:inline distT="0" distB="0" distL="0" distR="0" wp14:anchorId="503902BA" wp14:editId="7CFE941A">
            <wp:extent cx="1790700" cy="1400175"/>
            <wp:effectExtent l="0" t="0" r="0" b="0"/>
            <wp:docPr id="130447169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942C" w14:textId="77777777" w:rsidR="003D2BA7" w:rsidRPr="003D2BA7" w:rsidRDefault="003D2BA7" w:rsidP="003D2BA7">
      <w:pPr>
        <w:jc w:val="both"/>
        <w:rPr>
          <w:lang w:val="en-US"/>
        </w:rPr>
      </w:pPr>
    </w:p>
    <w:p w14:paraId="4B292377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proc3 as</w:t>
      </w:r>
    </w:p>
    <w:p w14:paraId="04427103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*</w:t>
      </w:r>
    </w:p>
    <w:p w14:paraId="03F63F55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 </w:t>
      </w:r>
      <w:proofErr w:type="spellStart"/>
      <w:r w:rsidRPr="003D2BA7">
        <w:t>where</w:t>
      </w:r>
      <w:proofErr w:type="spellEnd"/>
    </w:p>
    <w:p w14:paraId="18E85F0C" w14:textId="77777777" w:rsidR="003D2BA7" w:rsidRPr="003D2BA7" w:rsidRDefault="003D2BA7" w:rsidP="003D2BA7">
      <w:pPr>
        <w:jc w:val="both"/>
      </w:pPr>
      <w:r w:rsidRPr="003D2BA7">
        <w:t>Фамилия = 'Петров'</w:t>
      </w:r>
    </w:p>
    <w:p w14:paraId="2593078F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proc3</w:t>
      </w:r>
    </w:p>
    <w:p w14:paraId="1495B545" w14:textId="034D6A14" w:rsidR="003D2BA7" w:rsidRPr="003D2BA7" w:rsidRDefault="003D2BA7" w:rsidP="003D2BA7">
      <w:pPr>
        <w:jc w:val="both"/>
      </w:pPr>
      <w:r w:rsidRPr="003D2BA7">
        <w:drawing>
          <wp:inline distT="0" distB="0" distL="0" distR="0" wp14:anchorId="362A8565" wp14:editId="1ED598A3">
            <wp:extent cx="3152775" cy="1057275"/>
            <wp:effectExtent l="0" t="0" r="0" b="0"/>
            <wp:docPr id="118304608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D402" w14:textId="77777777" w:rsidR="003D2BA7" w:rsidRPr="003D2BA7" w:rsidRDefault="003D2BA7" w:rsidP="003D2BA7">
      <w:pPr>
        <w:jc w:val="both"/>
      </w:pPr>
    </w:p>
    <w:p w14:paraId="1A6D368F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proc4 as</w:t>
      </w:r>
    </w:p>
    <w:p w14:paraId="6AD2B9A7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count (*)</w:t>
      </w:r>
    </w:p>
    <w:p w14:paraId="3129343B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</w:t>
      </w:r>
    </w:p>
    <w:p w14:paraId="14C578F4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proc4</w:t>
      </w:r>
    </w:p>
    <w:p w14:paraId="76BDE0FC" w14:textId="5042F60E" w:rsidR="003D2BA7" w:rsidRPr="003D2BA7" w:rsidRDefault="003D2BA7" w:rsidP="003D2BA7">
      <w:pPr>
        <w:jc w:val="both"/>
      </w:pPr>
      <w:r w:rsidRPr="003D2BA7">
        <w:drawing>
          <wp:inline distT="0" distB="0" distL="0" distR="0" wp14:anchorId="184C35C8" wp14:editId="03AAF343">
            <wp:extent cx="1800225" cy="1314450"/>
            <wp:effectExtent l="0" t="0" r="0" b="0"/>
            <wp:docPr id="210156520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4" b="4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1429" w14:textId="77777777" w:rsidR="003D2BA7" w:rsidRPr="003D2BA7" w:rsidRDefault="003D2BA7" w:rsidP="003D2BA7">
      <w:pPr>
        <w:jc w:val="both"/>
      </w:pPr>
    </w:p>
    <w:p w14:paraId="0CAB6966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proc5 as</w:t>
      </w:r>
    </w:p>
    <w:p w14:paraId="26F73550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select </w:t>
      </w:r>
      <w:proofErr w:type="gramStart"/>
      <w:r w:rsidRPr="003D2BA7">
        <w:rPr>
          <w:lang w:val="en-US"/>
        </w:rPr>
        <w:t>sum(</w:t>
      </w:r>
      <w:proofErr w:type="gramEnd"/>
      <w:r w:rsidRPr="003D2BA7">
        <w:t>Цена</w:t>
      </w:r>
      <w:r w:rsidRPr="003D2BA7">
        <w:rPr>
          <w:lang w:val="en-US"/>
        </w:rPr>
        <w:t>)</w:t>
      </w:r>
    </w:p>
    <w:p w14:paraId="74C50DEF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Туры</w:t>
      </w:r>
    </w:p>
    <w:p w14:paraId="46B47BCA" w14:textId="77777777" w:rsidR="003D2BA7" w:rsidRPr="003D2BA7" w:rsidRDefault="003D2BA7" w:rsidP="003D2BA7">
      <w:pPr>
        <w:jc w:val="both"/>
      </w:pPr>
      <w:proofErr w:type="spellStart"/>
      <w:r w:rsidRPr="003D2BA7">
        <w:lastRenderedPageBreak/>
        <w:t>exec</w:t>
      </w:r>
      <w:proofErr w:type="spellEnd"/>
      <w:r w:rsidRPr="003D2BA7">
        <w:t xml:space="preserve"> proc5</w:t>
      </w:r>
    </w:p>
    <w:p w14:paraId="14FDD8DD" w14:textId="4FBC3AF7" w:rsidR="003D2BA7" w:rsidRPr="003D2BA7" w:rsidRDefault="003D2BA7" w:rsidP="003D2BA7">
      <w:pPr>
        <w:jc w:val="both"/>
      </w:pPr>
      <w:r w:rsidRPr="003D2BA7">
        <w:drawing>
          <wp:inline distT="0" distB="0" distL="0" distR="0" wp14:anchorId="3EB7F513" wp14:editId="7AC0C115">
            <wp:extent cx="1771650" cy="990600"/>
            <wp:effectExtent l="0" t="0" r="0" b="0"/>
            <wp:docPr id="161337770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6003" w14:textId="77777777" w:rsidR="003D2BA7" w:rsidRPr="003D2BA7" w:rsidRDefault="003D2BA7" w:rsidP="003D2BA7">
      <w:pPr>
        <w:jc w:val="both"/>
      </w:pPr>
    </w:p>
    <w:p w14:paraId="56F1491A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proc6 as</w:t>
      </w:r>
    </w:p>
    <w:p w14:paraId="018E4783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select </w:t>
      </w:r>
      <w:proofErr w:type="gramStart"/>
      <w:r w:rsidRPr="003D2BA7">
        <w:rPr>
          <w:lang w:val="en-US"/>
        </w:rPr>
        <w:t>max(</w:t>
      </w:r>
      <w:proofErr w:type="gramEnd"/>
      <w:r w:rsidRPr="003D2BA7">
        <w:t>Цена</w:t>
      </w:r>
      <w:r w:rsidRPr="003D2BA7">
        <w:rPr>
          <w:lang w:val="en-US"/>
        </w:rPr>
        <w:t>)</w:t>
      </w:r>
    </w:p>
    <w:p w14:paraId="4A5A10A1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Туры</w:t>
      </w:r>
    </w:p>
    <w:p w14:paraId="7C3CD87D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proc6</w:t>
      </w:r>
    </w:p>
    <w:p w14:paraId="454A1D35" w14:textId="45687ADE" w:rsidR="003D2BA7" w:rsidRPr="003D2BA7" w:rsidRDefault="003D2BA7" w:rsidP="003D2BA7">
      <w:pPr>
        <w:jc w:val="both"/>
      </w:pPr>
      <w:r w:rsidRPr="003D2BA7">
        <w:drawing>
          <wp:inline distT="0" distB="0" distL="0" distR="0" wp14:anchorId="3241B551" wp14:editId="45BB819F">
            <wp:extent cx="2028825" cy="1314450"/>
            <wp:effectExtent l="0" t="0" r="0" b="0"/>
            <wp:docPr id="187207748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6660" w14:textId="77777777" w:rsidR="003D2BA7" w:rsidRPr="003D2BA7" w:rsidRDefault="003D2BA7" w:rsidP="003D2BA7">
      <w:pPr>
        <w:jc w:val="both"/>
      </w:pPr>
    </w:p>
    <w:p w14:paraId="4C174ED6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proc7 as</w:t>
      </w:r>
    </w:p>
    <w:p w14:paraId="3538390A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 xml:space="preserve">select </w:t>
      </w:r>
      <w:proofErr w:type="gramStart"/>
      <w:r w:rsidRPr="003D2BA7">
        <w:rPr>
          <w:lang w:val="en-US"/>
        </w:rPr>
        <w:t>min(</w:t>
      </w:r>
      <w:proofErr w:type="gramEnd"/>
      <w:r w:rsidRPr="003D2BA7">
        <w:t>Цена</w:t>
      </w:r>
      <w:r w:rsidRPr="003D2BA7">
        <w:rPr>
          <w:lang w:val="en-US"/>
        </w:rPr>
        <w:t>)</w:t>
      </w:r>
    </w:p>
    <w:p w14:paraId="48F1118B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Туры</w:t>
      </w:r>
    </w:p>
    <w:p w14:paraId="633AE453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proc7</w:t>
      </w:r>
    </w:p>
    <w:p w14:paraId="65563465" w14:textId="3C14C1B5" w:rsidR="003D2BA7" w:rsidRPr="003D2BA7" w:rsidRDefault="003D2BA7" w:rsidP="003D2BA7">
      <w:pPr>
        <w:jc w:val="both"/>
      </w:pPr>
      <w:r w:rsidRPr="003D2BA7">
        <w:drawing>
          <wp:inline distT="0" distB="0" distL="0" distR="0" wp14:anchorId="1DD5AEFB" wp14:editId="3DCB51FA">
            <wp:extent cx="2076450" cy="1314450"/>
            <wp:effectExtent l="0" t="0" r="0" b="0"/>
            <wp:docPr id="57099733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E447" w14:textId="77777777" w:rsidR="003D2BA7" w:rsidRPr="003D2BA7" w:rsidRDefault="003D2BA7" w:rsidP="003D2BA7">
      <w:pPr>
        <w:jc w:val="both"/>
      </w:pPr>
    </w:p>
    <w:p w14:paraId="1D564C9D" w14:textId="77777777" w:rsidR="003D2BA7" w:rsidRPr="003D2BA7" w:rsidRDefault="003D2BA7" w:rsidP="003D2BA7">
      <w:pPr>
        <w:jc w:val="both"/>
      </w:pPr>
    </w:p>
    <w:p w14:paraId="12C5EE31" w14:textId="77777777" w:rsidR="003D2BA7" w:rsidRPr="003D2BA7" w:rsidRDefault="003D2BA7" w:rsidP="003D2BA7">
      <w:pPr>
        <w:jc w:val="both"/>
      </w:pPr>
    </w:p>
    <w:p w14:paraId="4E4F8865" w14:textId="77777777" w:rsidR="003D2BA7" w:rsidRPr="003D2BA7" w:rsidRDefault="003D2BA7" w:rsidP="003D2BA7">
      <w:pPr>
        <w:jc w:val="both"/>
      </w:pPr>
    </w:p>
    <w:p w14:paraId="5C30662D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proc8 as</w:t>
      </w:r>
    </w:p>
    <w:p w14:paraId="47CCC43C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*</w:t>
      </w:r>
    </w:p>
    <w:p w14:paraId="1590FD41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</w:t>
      </w:r>
    </w:p>
    <w:p w14:paraId="765056B7" w14:textId="77777777" w:rsidR="003D2BA7" w:rsidRPr="003D2BA7" w:rsidRDefault="003D2BA7" w:rsidP="003D2BA7">
      <w:pPr>
        <w:jc w:val="both"/>
      </w:pPr>
      <w:proofErr w:type="spellStart"/>
      <w:r w:rsidRPr="003D2BA7">
        <w:t>where</w:t>
      </w:r>
      <w:proofErr w:type="spellEnd"/>
      <w:r w:rsidRPr="003D2BA7">
        <w:t xml:space="preserve"> Фамилия </w:t>
      </w:r>
      <w:proofErr w:type="spellStart"/>
      <w:r w:rsidRPr="003D2BA7">
        <w:t>like</w:t>
      </w:r>
      <w:proofErr w:type="spellEnd"/>
      <w:r w:rsidRPr="003D2BA7">
        <w:t xml:space="preserve"> '%и%'</w:t>
      </w:r>
    </w:p>
    <w:p w14:paraId="031B9BDA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proc8</w:t>
      </w:r>
    </w:p>
    <w:p w14:paraId="5536A6ED" w14:textId="37D80911" w:rsidR="003D2BA7" w:rsidRPr="003D2BA7" w:rsidRDefault="003D2BA7" w:rsidP="003D2BA7">
      <w:pPr>
        <w:jc w:val="both"/>
      </w:pPr>
      <w:r w:rsidRPr="003D2BA7">
        <w:drawing>
          <wp:inline distT="0" distB="0" distL="0" distR="0" wp14:anchorId="29A6A2C2" wp14:editId="7E846307">
            <wp:extent cx="3143250" cy="1076325"/>
            <wp:effectExtent l="0" t="0" r="0" b="0"/>
            <wp:docPr id="12398603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BCCD" w14:textId="77777777" w:rsidR="003D2BA7" w:rsidRPr="003D2BA7" w:rsidRDefault="003D2BA7" w:rsidP="003D2BA7">
      <w:pPr>
        <w:jc w:val="both"/>
      </w:pPr>
    </w:p>
    <w:p w14:paraId="468DC1C4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proc9 as</w:t>
      </w:r>
    </w:p>
    <w:p w14:paraId="474F4602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*</w:t>
      </w:r>
    </w:p>
    <w:p w14:paraId="473D9158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 </w:t>
      </w:r>
      <w:proofErr w:type="spellStart"/>
      <w:r w:rsidRPr="003D2BA7">
        <w:t>inner</w:t>
      </w:r>
      <w:proofErr w:type="spellEnd"/>
    </w:p>
    <w:p w14:paraId="1FFDB5E9" w14:textId="77777777" w:rsidR="003D2BA7" w:rsidRPr="003D2BA7" w:rsidRDefault="003D2BA7" w:rsidP="003D2BA7">
      <w:pPr>
        <w:jc w:val="both"/>
      </w:pPr>
      <w:proofErr w:type="spellStart"/>
      <w:r w:rsidRPr="003D2BA7">
        <w:t>join</w:t>
      </w:r>
      <w:proofErr w:type="spellEnd"/>
      <w:r w:rsidRPr="003D2BA7">
        <w:t xml:space="preserve"> [</w:t>
      </w:r>
      <w:proofErr w:type="spellStart"/>
      <w:r w:rsidRPr="003D2BA7">
        <w:t>Информация_о_туристах</w:t>
      </w:r>
      <w:proofErr w:type="spellEnd"/>
      <w:r w:rsidRPr="003D2BA7">
        <w:t>]</w:t>
      </w:r>
    </w:p>
    <w:p w14:paraId="6338766C" w14:textId="77777777" w:rsidR="003D2BA7" w:rsidRPr="003D2BA7" w:rsidRDefault="003D2BA7" w:rsidP="003D2BA7">
      <w:pPr>
        <w:jc w:val="both"/>
      </w:pPr>
      <w:proofErr w:type="spellStart"/>
      <w:r w:rsidRPr="003D2BA7">
        <w:lastRenderedPageBreak/>
        <w:t>on</w:t>
      </w:r>
      <w:proofErr w:type="spellEnd"/>
      <w:r w:rsidRPr="003D2BA7">
        <w:t xml:space="preserve"> Туристы.[Код Туриста]=</w:t>
      </w:r>
    </w:p>
    <w:p w14:paraId="0823F1B8" w14:textId="77777777" w:rsidR="003D2BA7" w:rsidRPr="003D2BA7" w:rsidRDefault="003D2BA7" w:rsidP="003D2BA7">
      <w:pPr>
        <w:jc w:val="both"/>
      </w:pPr>
      <w:r w:rsidRPr="003D2BA7">
        <w:t>[</w:t>
      </w:r>
      <w:proofErr w:type="spellStart"/>
      <w:r w:rsidRPr="003D2BA7">
        <w:t>Информация_о_туристах</w:t>
      </w:r>
      <w:proofErr w:type="spellEnd"/>
      <w:r w:rsidRPr="003D2BA7">
        <w:t>].[</w:t>
      </w:r>
      <w:proofErr w:type="spellStart"/>
      <w:r w:rsidRPr="003D2BA7">
        <w:t>Код_Туриста</w:t>
      </w:r>
      <w:proofErr w:type="spellEnd"/>
      <w:r w:rsidRPr="003D2BA7">
        <w:t>]</w:t>
      </w:r>
    </w:p>
    <w:p w14:paraId="65FCC335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proc9</w:t>
      </w:r>
    </w:p>
    <w:p w14:paraId="2CD9BE44" w14:textId="54473018" w:rsidR="003D2BA7" w:rsidRPr="003D2BA7" w:rsidRDefault="003D2BA7" w:rsidP="003D2BA7">
      <w:pPr>
        <w:jc w:val="both"/>
      </w:pPr>
      <w:r w:rsidRPr="003D2BA7">
        <w:drawing>
          <wp:inline distT="0" distB="0" distL="0" distR="0" wp14:anchorId="78BEC291" wp14:editId="30129768">
            <wp:extent cx="5476875" cy="1571625"/>
            <wp:effectExtent l="0" t="0" r="0" b="0"/>
            <wp:docPr id="18446368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13C4" w14:textId="77777777" w:rsidR="003D2BA7" w:rsidRPr="003D2BA7" w:rsidRDefault="003D2BA7" w:rsidP="003D2BA7">
      <w:pPr>
        <w:jc w:val="both"/>
      </w:pPr>
    </w:p>
    <w:p w14:paraId="18B4109C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create procedure proc10 as</w:t>
      </w:r>
    </w:p>
    <w:p w14:paraId="4EEDF24F" w14:textId="77777777" w:rsidR="003D2BA7" w:rsidRPr="003D2BA7" w:rsidRDefault="003D2BA7" w:rsidP="003D2BA7">
      <w:pPr>
        <w:jc w:val="both"/>
        <w:rPr>
          <w:lang w:val="en-US"/>
        </w:rPr>
      </w:pPr>
      <w:r w:rsidRPr="003D2BA7">
        <w:rPr>
          <w:lang w:val="en-US"/>
        </w:rPr>
        <w:t>select *</w:t>
      </w:r>
    </w:p>
    <w:p w14:paraId="19759F09" w14:textId="77777777" w:rsidR="003D2BA7" w:rsidRPr="003D2BA7" w:rsidRDefault="003D2BA7" w:rsidP="003D2BA7">
      <w:pPr>
        <w:jc w:val="both"/>
      </w:pPr>
      <w:proofErr w:type="spellStart"/>
      <w:r w:rsidRPr="003D2BA7">
        <w:t>from</w:t>
      </w:r>
      <w:proofErr w:type="spellEnd"/>
      <w:r w:rsidRPr="003D2BA7">
        <w:t xml:space="preserve"> Туристы </w:t>
      </w:r>
      <w:proofErr w:type="spellStart"/>
      <w:r w:rsidRPr="003D2BA7">
        <w:t>right</w:t>
      </w:r>
      <w:proofErr w:type="spellEnd"/>
    </w:p>
    <w:p w14:paraId="5062EA0B" w14:textId="77777777" w:rsidR="003D2BA7" w:rsidRPr="003D2BA7" w:rsidRDefault="003D2BA7" w:rsidP="003D2BA7">
      <w:pPr>
        <w:jc w:val="both"/>
      </w:pPr>
      <w:proofErr w:type="spellStart"/>
      <w:r w:rsidRPr="003D2BA7">
        <w:t>join</w:t>
      </w:r>
      <w:proofErr w:type="spellEnd"/>
      <w:r w:rsidRPr="003D2BA7">
        <w:t xml:space="preserve"> [</w:t>
      </w:r>
      <w:proofErr w:type="spellStart"/>
      <w:r w:rsidRPr="003D2BA7">
        <w:t>Информация_о_туристах</w:t>
      </w:r>
      <w:proofErr w:type="spellEnd"/>
      <w:r w:rsidRPr="003D2BA7">
        <w:t>]</w:t>
      </w:r>
    </w:p>
    <w:p w14:paraId="7DB996A9" w14:textId="77777777" w:rsidR="003D2BA7" w:rsidRPr="003D2BA7" w:rsidRDefault="003D2BA7" w:rsidP="003D2BA7">
      <w:pPr>
        <w:jc w:val="both"/>
      </w:pPr>
      <w:proofErr w:type="spellStart"/>
      <w:r w:rsidRPr="003D2BA7">
        <w:t>on</w:t>
      </w:r>
      <w:proofErr w:type="spellEnd"/>
      <w:r w:rsidRPr="003D2BA7">
        <w:t xml:space="preserve"> Туристы.[Код Туриста]=</w:t>
      </w:r>
    </w:p>
    <w:p w14:paraId="53D5DC76" w14:textId="77777777" w:rsidR="003D2BA7" w:rsidRPr="003D2BA7" w:rsidRDefault="003D2BA7" w:rsidP="003D2BA7">
      <w:pPr>
        <w:jc w:val="both"/>
      </w:pPr>
      <w:r w:rsidRPr="003D2BA7">
        <w:t>[</w:t>
      </w:r>
      <w:proofErr w:type="spellStart"/>
      <w:r w:rsidRPr="003D2BA7">
        <w:t>Информация_о_туристах</w:t>
      </w:r>
      <w:proofErr w:type="spellEnd"/>
      <w:r w:rsidRPr="003D2BA7">
        <w:t>].[</w:t>
      </w:r>
      <w:proofErr w:type="spellStart"/>
      <w:r w:rsidRPr="003D2BA7">
        <w:t>Код_Туриста</w:t>
      </w:r>
      <w:proofErr w:type="spellEnd"/>
      <w:r w:rsidRPr="003D2BA7">
        <w:t>]</w:t>
      </w:r>
    </w:p>
    <w:p w14:paraId="4E777980" w14:textId="77777777" w:rsidR="003D2BA7" w:rsidRPr="003D2BA7" w:rsidRDefault="003D2BA7" w:rsidP="003D2BA7">
      <w:pPr>
        <w:jc w:val="both"/>
      </w:pPr>
      <w:proofErr w:type="spellStart"/>
      <w:r w:rsidRPr="003D2BA7">
        <w:t>exec</w:t>
      </w:r>
      <w:proofErr w:type="spellEnd"/>
      <w:r w:rsidRPr="003D2BA7">
        <w:t xml:space="preserve"> proc10</w:t>
      </w:r>
    </w:p>
    <w:p w14:paraId="587D0D26" w14:textId="26B69759" w:rsidR="003D2BA7" w:rsidRPr="003D2BA7" w:rsidRDefault="003D2BA7" w:rsidP="003D2BA7">
      <w:pPr>
        <w:jc w:val="both"/>
      </w:pPr>
      <w:r w:rsidRPr="003D2BA7">
        <w:drawing>
          <wp:inline distT="0" distB="0" distL="0" distR="0" wp14:anchorId="493B2990" wp14:editId="03C7E55B">
            <wp:extent cx="4572000" cy="1181100"/>
            <wp:effectExtent l="0" t="0" r="0" b="0"/>
            <wp:docPr id="17747213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F81D" w14:textId="60C58AC3" w:rsidR="003D2BA7" w:rsidRPr="003D2BA7" w:rsidRDefault="003D2BA7" w:rsidP="003D2BA7">
      <w:pPr>
        <w:jc w:val="both"/>
      </w:pPr>
      <w:r w:rsidRPr="003D2BA7">
        <w:t>Контрольные вопросы:</w:t>
      </w:r>
    </w:p>
    <w:p w14:paraId="51254115" w14:textId="77777777" w:rsidR="003D2BA7" w:rsidRPr="003D2BA7" w:rsidRDefault="003D2BA7" w:rsidP="003D2BA7">
      <w:pPr>
        <w:numPr>
          <w:ilvl w:val="0"/>
          <w:numId w:val="7"/>
        </w:numPr>
        <w:jc w:val="both"/>
      </w:pPr>
      <w:r w:rsidRPr="003D2BA7">
        <w:t>Дайте определение понятию «хранимая процедура»</w:t>
      </w:r>
    </w:p>
    <w:p w14:paraId="1D3EA696" w14:textId="77777777" w:rsidR="003D2BA7" w:rsidRPr="003D2BA7" w:rsidRDefault="003D2BA7" w:rsidP="003D2BA7">
      <w:pPr>
        <w:jc w:val="both"/>
      </w:pPr>
      <w:r w:rsidRPr="003D2BA7">
        <w:t>Ответ: хранимая процедура (</w:t>
      </w:r>
      <w:proofErr w:type="spellStart"/>
      <w:r w:rsidRPr="003D2BA7">
        <w:t>stored</w:t>
      </w:r>
      <w:proofErr w:type="spellEnd"/>
      <w:r w:rsidRPr="003D2BA7">
        <w:t xml:space="preserve"> </w:t>
      </w:r>
      <w:proofErr w:type="spellStart"/>
      <w:r w:rsidRPr="003D2BA7">
        <w:t>procedure</w:t>
      </w:r>
      <w:proofErr w:type="spellEnd"/>
      <w:r w:rsidRPr="003D2BA7">
        <w:t>) - предварительно компилируемый набор инструкций SQL, которые хранятся в базе данных и могут быть вызваны из любого приложения, имеющего доступ к этой базе данных.</w:t>
      </w:r>
    </w:p>
    <w:p w14:paraId="078987CF" w14:textId="77777777" w:rsidR="003D2BA7" w:rsidRPr="003D2BA7" w:rsidRDefault="003D2BA7" w:rsidP="003D2BA7">
      <w:pPr>
        <w:jc w:val="both"/>
      </w:pPr>
    </w:p>
    <w:p w14:paraId="422BD655" w14:textId="77777777" w:rsidR="003D2BA7" w:rsidRPr="003D2BA7" w:rsidRDefault="003D2BA7" w:rsidP="003D2BA7">
      <w:pPr>
        <w:numPr>
          <w:ilvl w:val="0"/>
          <w:numId w:val="7"/>
        </w:numPr>
        <w:jc w:val="both"/>
      </w:pPr>
      <w:r w:rsidRPr="003D2BA7">
        <w:t>Для чего используются хранимые процедуры в БД?</w:t>
      </w:r>
    </w:p>
    <w:p w14:paraId="26CA5552" w14:textId="77777777" w:rsidR="003D2BA7" w:rsidRPr="003D2BA7" w:rsidRDefault="003D2BA7" w:rsidP="003D2BA7">
      <w:pPr>
        <w:jc w:val="both"/>
      </w:pPr>
      <w:r w:rsidRPr="003D2BA7">
        <w:t>Ответ: хранимые процедуры в базах данных используются для:</w:t>
      </w:r>
    </w:p>
    <w:p w14:paraId="3B37E77B" w14:textId="77777777" w:rsidR="003D2BA7" w:rsidRPr="003D2BA7" w:rsidRDefault="003D2BA7" w:rsidP="003D2BA7">
      <w:pPr>
        <w:jc w:val="both"/>
      </w:pPr>
      <w:r w:rsidRPr="003D2BA7">
        <w:t>- Инкапсуляции бизнес-логики приложения</w:t>
      </w:r>
    </w:p>
    <w:p w14:paraId="6AB83877" w14:textId="77777777" w:rsidR="003D2BA7" w:rsidRPr="003D2BA7" w:rsidRDefault="003D2BA7" w:rsidP="003D2BA7">
      <w:pPr>
        <w:jc w:val="both"/>
      </w:pPr>
      <w:r w:rsidRPr="003D2BA7">
        <w:t>- Повышения производительности и эффективности работы приложения</w:t>
      </w:r>
    </w:p>
    <w:p w14:paraId="385B24D1" w14:textId="77777777" w:rsidR="003D2BA7" w:rsidRPr="003D2BA7" w:rsidRDefault="003D2BA7" w:rsidP="003D2BA7">
      <w:pPr>
        <w:jc w:val="both"/>
      </w:pPr>
      <w:r w:rsidRPr="003D2BA7">
        <w:t>- Централизации бизнес-правил и логики</w:t>
      </w:r>
    </w:p>
    <w:p w14:paraId="1BA03BDF" w14:textId="77777777" w:rsidR="003D2BA7" w:rsidRPr="003D2BA7" w:rsidRDefault="003D2BA7" w:rsidP="003D2BA7">
      <w:pPr>
        <w:jc w:val="both"/>
      </w:pPr>
      <w:r w:rsidRPr="003D2BA7">
        <w:t>- Обеспечения безопасности доступа к данным</w:t>
      </w:r>
    </w:p>
    <w:p w14:paraId="6D259A99" w14:textId="77777777" w:rsidR="003D2BA7" w:rsidRPr="003D2BA7" w:rsidRDefault="003D2BA7" w:rsidP="003D2BA7">
      <w:pPr>
        <w:jc w:val="both"/>
      </w:pPr>
      <w:r w:rsidRPr="003D2BA7">
        <w:t>- Упрощения разработки и сопровождения приложений</w:t>
      </w:r>
    </w:p>
    <w:p w14:paraId="56A8CF73" w14:textId="77777777" w:rsidR="003D2BA7" w:rsidRPr="003D2BA7" w:rsidRDefault="003D2BA7" w:rsidP="003D2BA7">
      <w:pPr>
        <w:jc w:val="both"/>
      </w:pPr>
    </w:p>
    <w:p w14:paraId="252B4FF6" w14:textId="77777777" w:rsidR="003D2BA7" w:rsidRPr="003D2BA7" w:rsidRDefault="003D2BA7" w:rsidP="003D2BA7">
      <w:pPr>
        <w:numPr>
          <w:ilvl w:val="0"/>
          <w:numId w:val="7"/>
        </w:numPr>
        <w:jc w:val="both"/>
      </w:pPr>
      <w:r w:rsidRPr="003D2BA7">
        <w:t>Перечислите все стандартные хранимые процедуры, описанные в теоретическом разделе лабораторной работы.</w:t>
      </w:r>
    </w:p>
    <w:p w14:paraId="09A75A66" w14:textId="77777777" w:rsidR="003D2BA7" w:rsidRPr="003D2BA7" w:rsidRDefault="003D2BA7" w:rsidP="003D2BA7">
      <w:pPr>
        <w:jc w:val="both"/>
      </w:pPr>
      <w:r w:rsidRPr="003D2BA7">
        <w:t>Ответ: Стандартные хранимые процедуры, описанные в теоретическом разделе лабораторной работы:</w:t>
      </w:r>
    </w:p>
    <w:p w14:paraId="7443C036" w14:textId="77777777" w:rsidR="003D2BA7" w:rsidRPr="003D2BA7" w:rsidRDefault="003D2BA7" w:rsidP="003D2BA7">
      <w:pPr>
        <w:jc w:val="both"/>
      </w:pPr>
      <w:r w:rsidRPr="003D2BA7">
        <w:t>- SP_HELP - возвращает информацию об объекте базы данных</w:t>
      </w:r>
    </w:p>
    <w:p w14:paraId="6631CA8E" w14:textId="77777777" w:rsidR="003D2BA7" w:rsidRPr="003D2BA7" w:rsidRDefault="003D2BA7" w:rsidP="003D2BA7">
      <w:pPr>
        <w:jc w:val="both"/>
      </w:pPr>
      <w:r w:rsidRPr="003D2BA7">
        <w:t>- SP_HELPDB - возвращает информацию о базе данных</w:t>
      </w:r>
    </w:p>
    <w:p w14:paraId="1F349C01" w14:textId="77777777" w:rsidR="003D2BA7" w:rsidRPr="003D2BA7" w:rsidRDefault="003D2BA7" w:rsidP="003D2BA7">
      <w:pPr>
        <w:jc w:val="both"/>
      </w:pPr>
      <w:r w:rsidRPr="003D2BA7">
        <w:t>- SP_WHO - возвращает информацию об активных сеансах в SQL Server</w:t>
      </w:r>
    </w:p>
    <w:p w14:paraId="405193DA" w14:textId="77777777" w:rsidR="003D2BA7" w:rsidRPr="003D2BA7" w:rsidRDefault="003D2BA7" w:rsidP="003D2BA7">
      <w:pPr>
        <w:jc w:val="both"/>
      </w:pPr>
      <w:r w:rsidRPr="003D2BA7">
        <w:t>- SP_LOCK - возвращает информацию о блокировках в SQL Server</w:t>
      </w:r>
    </w:p>
    <w:p w14:paraId="14A1E299" w14:textId="77777777" w:rsidR="003D2BA7" w:rsidRPr="003D2BA7" w:rsidRDefault="003D2BA7" w:rsidP="003D2BA7">
      <w:pPr>
        <w:jc w:val="both"/>
      </w:pPr>
      <w:r w:rsidRPr="003D2BA7">
        <w:t>- SP_SPACEUSED - возвращает информацию об использовании пространства в базе данных</w:t>
      </w:r>
    </w:p>
    <w:p w14:paraId="217EB73D" w14:textId="77777777" w:rsidR="003D2BA7" w:rsidRPr="003D2BA7" w:rsidRDefault="003D2BA7" w:rsidP="003D2BA7">
      <w:pPr>
        <w:jc w:val="both"/>
      </w:pPr>
      <w:r w:rsidRPr="003D2BA7">
        <w:t>- SP_DATABASES - возвращает список всех баз данных в SQL Server</w:t>
      </w:r>
    </w:p>
    <w:p w14:paraId="154866B8" w14:textId="77777777" w:rsidR="003D2BA7" w:rsidRPr="003D2BA7" w:rsidRDefault="003D2BA7" w:rsidP="003D2BA7">
      <w:pPr>
        <w:jc w:val="both"/>
      </w:pPr>
      <w:r w:rsidRPr="003D2BA7">
        <w:t>- SP_TABLES - возвращает список таблиц в базе данных</w:t>
      </w:r>
    </w:p>
    <w:p w14:paraId="1599663B" w14:textId="77777777" w:rsidR="003D2BA7" w:rsidRPr="003D2BA7" w:rsidRDefault="003D2BA7" w:rsidP="003D2BA7">
      <w:pPr>
        <w:jc w:val="both"/>
      </w:pPr>
      <w:r w:rsidRPr="003D2BA7">
        <w:lastRenderedPageBreak/>
        <w:t>- SP_COLUMNS - возвращает информацию о столбцах таблицы</w:t>
      </w:r>
    </w:p>
    <w:p w14:paraId="6C299359" w14:textId="77777777" w:rsidR="003D2BA7" w:rsidRPr="007D5C81" w:rsidRDefault="003D2BA7" w:rsidP="005E4D2A">
      <w:pPr>
        <w:jc w:val="both"/>
      </w:pPr>
    </w:p>
    <w:sectPr w:rsidR="003D2BA7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CBB"/>
    <w:multiLevelType w:val="hybridMultilevel"/>
    <w:tmpl w:val="411C5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6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5"/>
  </w:num>
  <w:num w:numId="5" w16cid:durableId="605043929">
    <w:abstractNumId w:val="4"/>
  </w:num>
  <w:num w:numId="6" w16cid:durableId="123042577">
    <w:abstractNumId w:val="0"/>
  </w:num>
  <w:num w:numId="7" w16cid:durableId="102964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3D2BA7"/>
    <w:rsid w:val="00463335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915B7"/>
    <w:rsid w:val="00BA1FB1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10</cp:revision>
  <dcterms:created xsi:type="dcterms:W3CDTF">2025-05-23T12:21:00Z</dcterms:created>
  <dcterms:modified xsi:type="dcterms:W3CDTF">2025-06-07T11:56:00Z</dcterms:modified>
</cp:coreProperties>
</file>