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8e793a04e3006978cbb5486e0cf5deeb9b099f"/>
    <w:p>
      <w:pPr>
        <w:pStyle w:val="Heading1"/>
      </w:pPr>
      <w:r>
        <w:t xml:space="preserve">แบบบันทึกหลังการจัดการเรียนรู้และสรุปผล วPA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รายวิชา ว31101 ชั้น ม.4/____</w:t>
      </w:r>
      <w:r>
        <w:br/>
      </w:r>
      <w:r>
        <w:t xml:space="preserve">วันที่ ___________ จำนวนนักเรียนตามบัญชี ____ คน เข้าเรียน ____ คน</w:t>
      </w:r>
    </w:p>
    <w:p>
      <w:pPr>
        <w:pStyle w:val="BlockText"/>
      </w:pPr>
      <w:r>
        <w:t xml:space="preserve">เอกสารนี้เป็นแบบบันทึกสำหรับกรอกผลจริงหลังสอน ห้ามใส่ค่าตัวอย่างเป็นผลจริง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28833e2bd6a33ccb61851f4a7c21bb9e0f3ccad"/>
    <w:p>
      <w:pPr>
        <w:pStyle w:val="Heading1"/>
      </w:pPr>
      <w:r>
        <w:t xml:space="preserve">1. ผลตามจุดประสงค์</w:t>
      </w:r>
    </w:p>
    <w:bookmarkStart w:id="22" w:name="ความรู้"/>
    <w:p>
      <w:pPr>
        <w:pStyle w:val="Heading2"/>
      </w:pPr>
      <w:r>
        <w:t xml:space="preserve">ความรู้</w:t>
      </w:r>
    </w:p>
    <w:p>
      <w:pPr>
        <w:pStyle w:val="FirstParagraph"/>
      </w:pPr>
      <w:r>
        <w:t xml:space="preserve">จำนวนผู้เรียนที่อธิบายบทบาท Browser/AI และ ESP32 ได้ตามเกณฑ์ ____ คน คิดเป็น ____%</w:t>
      </w:r>
    </w:p>
    <w:p>
      <w:pPr>
        <w:pStyle w:val="BodyText"/>
      </w:pPr>
      <w:r>
        <w:t xml:space="preserve">หลักฐาน:</w:t>
      </w:r>
      <w:r>
        <w:t xml:space="preserve"> </w:t>
      </w:r>
      <w:r>
        <w:t xml:space="preserve">....................................................................................</w:t>
      </w:r>
    </w:p>
    <w:bookmarkEnd w:id="22"/>
    <w:bookmarkStart w:id="23" w:name="ทักษะ"/>
    <w:p>
      <w:pPr>
        <w:pStyle w:val="Heading2"/>
      </w:pPr>
      <w:r>
        <w:t xml:space="preserve">ทักษะ</w:t>
      </w:r>
    </w:p>
    <w:p>
      <w:pPr>
        <w:pStyle w:val="FirstParagraph"/>
      </w:pPr>
      <w:r>
        <w:t xml:space="preserve">จำนวนผู้เรียนที่ Debug จากหลักฐานและลำดับการทดสอบได้ระดับดีขึ้นไป ____ คน คิดเป็น ____%</w:t>
      </w:r>
    </w:p>
    <w:p>
      <w:pPr>
        <w:pStyle w:val="BodyText"/>
      </w:pPr>
      <w:r>
        <w:t xml:space="preserve">หลักฐาน:</w:t>
      </w:r>
      <w:r>
        <w:t xml:space="preserve"> </w:t>
      </w:r>
      <w:r>
        <w:t xml:space="preserve">....................................................................................</w:t>
      </w:r>
    </w:p>
    <w:bookmarkEnd w:id="23"/>
    <w:bookmarkStart w:id="24" w:name="การประยุกต์"/>
    <w:p>
      <w:pPr>
        <w:pStyle w:val="Heading2"/>
      </w:pPr>
      <w:r>
        <w:t xml:space="preserve">การประยุกต์</w:t>
      </w:r>
    </w:p>
    <w:p>
      <w:pPr>
        <w:pStyle w:val="FirstParagraph"/>
      </w:pPr>
      <w:r>
        <w:t xml:space="preserve">จำนวนผู้เรียนที่ออกแบบ Application Design Card ได้ระดับดีขึ้นไป ____ คน คิดเป็น ____%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eb778f27c15943aa5a5460011164fae90ed02a6"/>
    <w:p>
      <w:pPr>
        <w:pStyle w:val="Heading1"/>
      </w:pPr>
      <w:r>
        <w:t xml:space="preserve">2. ผล Pre/Post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ค่า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Pre-test 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 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จุดเปอร์เซ็นต์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ผ่าน Post-test 7/10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ไม่ผ่าน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คน</w:t>
            </w:r>
          </w:p>
        </w:tc>
      </w:tr>
    </w:tbl>
    <w:p>
      <w:pPr>
        <w:pStyle w:val="BodyText"/>
      </w:pPr>
      <w:r>
        <w:t xml:space="preserve">แหล่งข้อมูล: Teacher Dashboard / Supabase</w:t>
      </w:r>
    </w:p>
    <w:p>
      <w:r>
        <w:pict>
          <v:rect style="width:0;height:1.5pt" o:hralign="center" o:hrstd="t" o:hr="t"/>
        </w:pict>
      </w:r>
    </w:p>
    <w:bookmarkEnd w:id="26"/>
    <w:bookmarkStart w:id="27" w:name="X4b70e36b5fdc6319445e924368a8bbd76fae0ba"/>
    <w:p>
      <w:pPr>
        <w:pStyle w:val="Heading1"/>
      </w:pPr>
      <w:r>
        <w:t xml:space="preserve">3. ผลการปฏิบัติจริง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ผล/ข้อค้นพบ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/ Browser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/ Output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/ IPO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to Real Life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Learning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172ecf4fcc5186de7b0aab1a27245bcb7163486"/>
    <w:p>
      <w:pPr>
        <w:pStyle w:val="Heading1"/>
      </w:pPr>
      <w:r>
        <w:t xml:space="preserve">4. หลักฐาน Before / After Feedback</w:t>
      </w:r>
    </w:p>
    <w:p>
      <w:pPr>
        <w:pStyle w:val="FirstParagraph"/>
      </w:pPr>
      <w:r>
        <w:t xml:space="preserve">ตัวอย่างพัฒนาการที่เห็นชัด: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คำถาม/Feedback ของครูที่ช่วยให้ผู้เรียนเปลี่ยนแนวคิด:</w:t>
      </w:r>
      <w:r>
        <w:t xml:space="preserve"> </w:t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8"/>
    <w:bookmarkStart w:id="29" w:name="Xb92237bc91198963d5ace1bcf24f23745310132"/>
    <w:p>
      <w:pPr>
        <w:pStyle w:val="Heading1"/>
      </w:pPr>
      <w:r>
        <w:t xml:space="preserve">5. ปัญหาและอุปสรรคจริง</w:t>
      </w:r>
    </w:p>
    <w:p>
      <w:pPr>
        <w:numPr>
          <w:ilvl w:val="0"/>
          <w:numId w:val="1001"/>
        </w:numPr>
      </w:pPr>
      <w:r>
        <w:t xml:space="preserve">ด้านอุปกรณ์: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numPr>
          <w:ilvl w:val="0"/>
          <w:numId w:val="1001"/>
        </w:numPr>
      </w:pPr>
      <w:r>
        <w:t xml:space="preserve">ด้านเครือข่าย/Browser: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numPr>
          <w:ilvl w:val="0"/>
          <w:numId w:val="1001"/>
        </w:numPr>
      </w:pPr>
      <w:r>
        <w:t xml:space="preserve">ด้านความเข้าใจ: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numPr>
          <w:ilvl w:val="0"/>
          <w:numId w:val="1001"/>
        </w:numPr>
      </w:pPr>
      <w:r>
        <w:t xml:space="preserve">ด้านเวลา:</w:t>
      </w:r>
      <w:r>
        <w:t xml:space="preserve"> </w:t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9"/>
    <w:bookmarkStart w:id="30" w:name="X2fdc4a6a0e088efb274c2b98fdb6bad6d697e16"/>
    <w:p>
      <w:pPr>
        <w:pStyle w:val="Heading1"/>
      </w:pPr>
      <w:r>
        <w:t xml:space="preserve">6. การช่วยเหลือผู้เรียน</w:t>
      </w:r>
    </w:p>
    <w:p>
      <w:pPr>
        <w:pStyle w:val="FirstParagraph"/>
      </w:pPr>
      <w:r>
        <w:t xml:space="preserve">ผู้เรียน/กลุ่มที่ต้องพัฒนาเพิ่มเติม:</w:t>
      </w:r>
      <w:r>
        <w:t xml:space="preserve"> </w:t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วิธีช่วยเหลือ:</w:t>
      </w:r>
      <w:r>
        <w:t xml:space="preserve"> </w:t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30"/>
    <w:bookmarkStart w:id="31" w:name="Xcde0ef9434baa5718716c0b47d21ab8626f28b4"/>
    <w:p>
      <w:pPr>
        <w:pStyle w:val="Heading1"/>
      </w:pPr>
      <w:r>
        <w:t xml:space="preserve">7. สิ่งที่จะปรับในคาบถัดไป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31"/>
    <w:bookmarkStart w:id="32" w:name="X0dad1cbfa1c1ec5efd1b8f5e57aeadc07f887b0"/>
    <w:p>
      <w:pPr>
        <w:pStyle w:val="Heading1"/>
      </w:pPr>
      <w:r>
        <w:t xml:space="preserve">8. สรุปเชิงวิชาชีพ</w:t>
      </w:r>
    </w:p>
    <w:p>
      <w:pPr>
        <w:pStyle w:val="FirstParagraph"/>
      </w:pPr>
      <w:r>
        <w:t xml:space="preserve">ให้สรุปจากหลักฐานจริงตามโครง</w:t>
      </w:r>
    </w:p>
    <w:p>
      <w:pPr>
        <w:numPr>
          <w:ilvl w:val="0"/>
          <w:numId w:val="1002"/>
        </w:numPr>
        <w:pStyle w:val="Compact"/>
      </w:pPr>
      <w:r>
        <w:t xml:space="preserve">ปัญหาที่พบ</w:t>
      </w:r>
    </w:p>
    <w:p>
      <w:pPr>
        <w:numPr>
          <w:ilvl w:val="0"/>
          <w:numId w:val="1002"/>
        </w:numPr>
        <w:pStyle w:val="Compact"/>
      </w:pPr>
      <w:r>
        <w:t xml:space="preserve">วิธีจัดการเรียนรู้</w:t>
      </w:r>
    </w:p>
    <w:p>
      <w:pPr>
        <w:numPr>
          <w:ilvl w:val="0"/>
          <w:numId w:val="1002"/>
        </w:numPr>
        <w:pStyle w:val="Compact"/>
      </w:pPr>
      <w:r>
        <w:t xml:space="preserve">สิ่งที่ผู้เรียนทำ</w:t>
      </w:r>
    </w:p>
    <w:p>
      <w:pPr>
        <w:numPr>
          <w:ilvl w:val="0"/>
          <w:numId w:val="1002"/>
        </w:numPr>
        <w:pStyle w:val="Compact"/>
      </w:pPr>
      <w:r>
        <w:t xml:space="preserve">Feedback ที่เกิดขึ้น</w:t>
      </w:r>
    </w:p>
    <w:p>
      <w:pPr>
        <w:numPr>
          <w:ilvl w:val="0"/>
          <w:numId w:val="1002"/>
        </w:numPr>
        <w:pStyle w:val="Compact"/>
      </w:pPr>
      <w:r>
        <w:t xml:space="preserve">ผลลัพธ์ที่ตรวจสอบได้</w:t>
      </w:r>
    </w:p>
    <w:p>
      <w:pPr>
        <w:numPr>
          <w:ilvl w:val="0"/>
          <w:numId w:val="1002"/>
        </w:numPr>
        <w:pStyle w:val="Compact"/>
      </w:pPr>
      <w:r>
        <w:t xml:space="preserve">จุดที่ยังไม่บรรลุ</w:t>
      </w:r>
    </w:p>
    <w:p>
      <w:pPr>
        <w:numPr>
          <w:ilvl w:val="0"/>
          <w:numId w:val="1002"/>
        </w:numPr>
        <w:pStyle w:val="Compact"/>
      </w:pPr>
      <w:r>
        <w:t xml:space="preserve">แผนพัฒนาครั้งถัดไป</w:t>
      </w:r>
    </w:p>
    <w:p>
      <w:pPr>
        <w:pStyle w:val="FirstParagraph"/>
      </w:pPr>
      <w:r>
        <w:t xml:space="preserve">หลีกเลี่ยงข้อความรับรองผลเกินกว่าข้อมูลที่มี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2026-08-24T12:44:58Z</dcterms:created>
  <dcterms:modified xsi:type="dcterms:W3CDTF">2026-08-24T12:44:58Z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