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0" w:name="X15a7be3a097bc1032a9b11308db6757f9cb7dbb"/>
    <w:p>
      <w:pPr>
        <w:pStyle w:val="Heading2"/>
      </w:pPr>
      <w:r>
        <w:t xml:space="preserve">หน่วยที่ 3 การพัฒนาโครงงาน — ชั่วโมง Integration &amp; Debugging — 50 นาที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ครูผู้สอน นายศิวัสว์ โตนอก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34060407f87ae08e54cf7a7b813d58e275fcbf4"/>
    <w:p>
      <w:pPr>
        <w:pStyle w:val="Heading1"/>
      </w:pPr>
      <w:r>
        <w:t xml:space="preserve">1. เป้าหมายของวิดีโอ/หลักฐาน</w:t>
      </w:r>
    </w:p>
    <w:p>
      <w:pPr>
        <w:pStyle w:val="FirstParagraph"/>
      </w:pPr>
      <w:r>
        <w:t xml:space="preserve">ให้เห็นว่า</w:t>
      </w:r>
    </w:p>
    <w:p>
      <w:pPr>
        <w:numPr>
          <w:ilvl w:val="0"/>
          <w:numId w:val="1001"/>
        </w:numPr>
        <w:pStyle w:val="Compact"/>
      </w:pPr>
      <w:r>
        <w:t xml:space="preserve">ผู้เรียนเป็นผู้ลงมือและคิด</w:t>
      </w:r>
    </w:p>
    <w:p>
      <w:pPr>
        <w:numPr>
          <w:ilvl w:val="0"/>
          <w:numId w:val="1001"/>
        </w:numPr>
        <w:pStyle w:val="Compact"/>
      </w:pPr>
      <w:r>
        <w:t xml:space="preserve">ครูใช้คำถามและ Feedback ไม่เฉลยทุกอย่าง</w:t>
      </w:r>
    </w:p>
    <w:p>
      <w:pPr>
        <w:numPr>
          <w:ilvl w:val="0"/>
          <w:numId w:val="1001"/>
        </w:numPr>
        <w:pStyle w:val="Compact"/>
      </w:pPr>
      <w:r>
        <w:t xml:space="preserve">ผู้เรียนใช้หลักฐานแก้ปัญหา</w:t>
      </w:r>
    </w:p>
    <w:p>
      <w:pPr>
        <w:numPr>
          <w:ilvl w:val="0"/>
          <w:numId w:val="1001"/>
        </w:numPr>
        <w:pStyle w:val="Compact"/>
      </w:pPr>
      <w:r>
        <w:t xml:space="preserve">ผู้เรียนปรับความคิดหลัง Feedback</w:t>
      </w:r>
    </w:p>
    <w:p>
      <w:pPr>
        <w:numPr>
          <w:ilvl w:val="0"/>
          <w:numId w:val="1001"/>
        </w:numPr>
        <w:pStyle w:val="Compact"/>
      </w:pPr>
      <w:r>
        <w:t xml:space="preserve">ผู้เรียนเชื่อมต้นแบบกับปัญหาชีวิตจริง</w:t>
      </w:r>
    </w:p>
    <w:p>
      <w:pPr>
        <w:numPr>
          <w:ilvl w:val="0"/>
          <w:numId w:val="1001"/>
        </w:numPr>
        <w:pStyle w:val="Compact"/>
      </w:pPr>
      <w:r>
        <w:t xml:space="preserve">มีผลลัพธ์การเรียนรู้ที่ตรวจสอบได้</w:t>
      </w:r>
    </w:p>
    <w:p>
      <w:r>
        <w:pict>
          <v:rect style="width:0;height:1.5pt" o:hralign="center" o:hrstd="t" o:hr="t"/>
        </w:pict>
      </w:r>
    </w:p>
    <w:bookmarkEnd w:id="22"/>
    <w:bookmarkStart w:id="23" w:name="X89800d9cbbc38e197e4abb0230633f7b362234c"/>
    <w:p>
      <w:pPr>
        <w:pStyle w:val="Heading1"/>
      </w:pPr>
      <w:r>
        <w:t xml:space="preserve">2. ก่อนเริ่มคาบ</w:t>
      </w:r>
    </w:p>
    <w:p>
      <w:pPr>
        <w:pStyle w:val="FirstParagraph"/>
      </w:pPr>
      <w:r>
        <w:t xml:space="preserve">เตรียม</w:t>
      </w:r>
    </w:p>
    <w:p>
      <w:pPr>
        <w:numPr>
          <w:ilvl w:val="0"/>
          <w:numId w:val="1002"/>
        </w:numPr>
        <w:pStyle w:val="Compact"/>
      </w:pPr>
      <w:r>
        <w:t xml:space="preserve">8 กลุ่ม กลุ่มละ 5 คน</w:t>
      </w:r>
    </w:p>
    <w:p>
      <w:pPr>
        <w:numPr>
          <w:ilvl w:val="0"/>
          <w:numId w:val="1002"/>
        </w:numPr>
        <w:pStyle w:val="Compact"/>
      </w:pPr>
      <w:r>
        <w:t xml:space="preserve">บทบาท 5 บทบาท</w:t>
      </w:r>
    </w:p>
    <w:p>
      <w:pPr>
        <w:numPr>
          <w:ilvl w:val="0"/>
          <w:numId w:val="1002"/>
        </w:numPr>
        <w:pStyle w:val="Compact"/>
      </w:pPr>
      <w:r>
        <w:t xml:space="preserve">ชุดอุปกรณ์ 3 ชุด/กลุ่มตามความพร้อม</w:t>
      </w:r>
    </w:p>
    <w:p>
      <w:pPr>
        <w:numPr>
          <w:ilvl w:val="0"/>
          <w:numId w:val="1002"/>
        </w:numPr>
        <w:pStyle w:val="Compact"/>
      </w:pPr>
      <w:r>
        <w:t xml:space="preserve">Station Cards</w:t>
      </w:r>
    </w:p>
    <w:p>
      <w:pPr>
        <w:numPr>
          <w:ilvl w:val="0"/>
          <w:numId w:val="1002"/>
        </w:numPr>
        <w:pStyle w:val="Compact"/>
      </w:pPr>
      <w:r>
        <w:t xml:space="preserve">Challenge Cards</w:t>
      </w:r>
    </w:p>
    <w:p>
      <w:pPr>
        <w:numPr>
          <w:ilvl w:val="0"/>
          <w:numId w:val="1002"/>
        </w:numPr>
        <w:pStyle w:val="Compact"/>
      </w:pPr>
      <w:r>
        <w:t xml:space="preserve">System Flow Cards</w:t>
      </w:r>
    </w:p>
    <w:p>
      <w:pPr>
        <w:numPr>
          <w:ilvl w:val="0"/>
          <w:numId w:val="1002"/>
        </w:numPr>
        <w:pStyle w:val="Compact"/>
      </w:pPr>
      <w:r>
        <w:t xml:space="preserve">Application Design Cards</w:t>
      </w:r>
    </w:p>
    <w:p>
      <w:pPr>
        <w:numPr>
          <w:ilvl w:val="0"/>
          <w:numId w:val="1002"/>
        </w:numPr>
        <w:pStyle w:val="Compact"/>
      </w:pPr>
      <w:r>
        <w:t xml:space="preserve">AI Hand Quest</w:t>
      </w:r>
    </w:p>
    <w:p>
      <w:pPr>
        <w:numPr>
          <w:ilvl w:val="0"/>
          <w:numId w:val="1002"/>
        </w:numPr>
        <w:pStyle w:val="Compact"/>
      </w:pPr>
      <w:r>
        <w:t xml:space="preserve">ESP32 ที่มี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2"/>
        </w:numPr>
        <w:pStyle w:val="Compact"/>
      </w:pPr>
      <w:r>
        <w:t xml:space="preserve">แผนสำรอง Mouse/Touch กรณี Hand Tracking มีปัญหา</w:t>
      </w:r>
    </w:p>
    <w:p>
      <w:r>
        <w:pict>
          <v:rect style="width:0;height:1.5pt" o:hralign="center" o:hrstd="t" o:hr="t"/>
        </w:pict>
      </w:r>
    </w:p>
    <w:bookmarkEnd w:id="23"/>
    <w:bookmarkStart w:id="29" w:name="X48f35c2a66f9eee57025a635198041515f101dd"/>
    <w:p>
      <w:pPr>
        <w:pStyle w:val="Heading1"/>
      </w:pPr>
      <w:r>
        <w:t xml:space="preserve">3. สคริปต์ครูแบบย่อ</w:t>
      </w:r>
    </w:p>
    <w:bookmarkStart w:id="24" w:name="นาที-05-engage"/>
    <w:p>
      <w:pPr>
        <w:pStyle w:val="Heading2"/>
      </w:pPr>
      <w:r>
        <w:t xml:space="preserve">นาที 0–5 Engage</w:t>
      </w:r>
    </w:p>
    <w:p>
      <w:pPr>
        <w:pStyle w:val="BlockText"/>
      </w:pPr>
      <w:r>
        <w:t xml:space="preserve">“คาบที่ผ่านมาเราออกแบบต้นแบบระบบควบคุมแบบไม่สัมผัส วันนี้เราไม่ได้แข่งกันว่าใครต่อวงจรเร็วที่สุด แต่เราจะดูว่าใครสามารถอธิบายได้ว่า ‘ระบบคิดอย่างไร’ และ ‘ถ้าพัง เราหาสาเหตุอย่างไร’”</w:t>
      </w:r>
    </w:p>
    <w:p>
      <w:pPr>
        <w:pStyle w:val="FirstParagraph"/>
      </w:pPr>
      <w:r>
        <w:t xml:space="preserve">สาธิต Hand → LED ON จากนั้นสร้าง Fault</w:t>
      </w:r>
    </w:p>
    <w:p>
      <w:pPr>
        <w:pStyle w:val="BodyText"/>
      </w:pPr>
      <w:r>
        <w:t xml:space="preserve">ถาม:</w:t>
      </w:r>
    </w:p>
    <w:p>
      <w:pPr>
        <w:pStyle w:val="BlockText"/>
      </w:pPr>
      <w:r>
        <w:t xml:space="preserve">“อย่าเพิ่งบอกวิธีแก้ บอกก่อนว่าหลักฐานอะไรที่เราต้องตรวจ”</w:t>
      </w:r>
    </w:p>
    <w:p>
      <w:pPr>
        <w:pStyle w:val="FirstParagraph"/>
      </w:pPr>
      <w:r>
        <w:t xml:space="preserve">ต้องการให้เกิดคำว่า Input, Process, Output, Prediction, HTTP, Route, GPIO</w:t>
      </w:r>
    </w:p>
    <w:bookmarkEnd w:id="24"/>
    <w:bookmarkStart w:id="25" w:name="นาที-520-explore"/>
    <w:p>
      <w:pPr>
        <w:pStyle w:val="Heading2"/>
      </w:pPr>
      <w:r>
        <w:t xml:space="preserve">นาที 5–20 Explore</w:t>
      </w:r>
    </w:p>
    <w:p>
      <w:pPr>
        <w:pStyle w:val="FirstParagraph"/>
      </w:pPr>
      <w:r>
        <w:t xml:space="preserve">ครูเดินถาม ไม่บอกคำตอบตรง ๆ</w:t>
      </w:r>
    </w:p>
    <w:p>
      <w:pPr>
        <w:pStyle w:val="BodyText"/>
      </w:pPr>
      <w:r>
        <w:t xml:space="preserve">ตัวอย่างคำถาม:</w:t>
      </w:r>
    </w:p>
    <w:p>
      <w:pPr>
        <w:numPr>
          <w:ilvl w:val="0"/>
          <w:numId w:val="1003"/>
        </w:numPr>
        <w:pStyle w:val="Compact"/>
      </w:pPr>
      <w:r>
        <w:t xml:space="preserve">“สิ่งที่เห็นนี้เป็นอาการหรือสาเหตุ?”</w:t>
      </w:r>
    </w:p>
    <w:p>
      <w:pPr>
        <w:numPr>
          <w:ilvl w:val="0"/>
          <w:numId w:val="1003"/>
        </w:numPr>
        <w:pStyle w:val="Compact"/>
      </w:pPr>
      <w:r>
        <w:t xml:space="preserve">“เราพิสูจน์ส่วนนี้อย่างไร?”</w:t>
      </w:r>
    </w:p>
    <w:p>
      <w:pPr>
        <w:numPr>
          <w:ilvl w:val="0"/>
          <w:numId w:val="1003"/>
        </w:numPr>
        <w:pStyle w:val="Compact"/>
      </w:pPr>
      <w:r>
        <w:t xml:space="preserve">“ถ้า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ทำงาน แปลว่าส่วนใดไม่น่าจะเป็นต้นเหตุ?”</w:t>
      </w:r>
    </w:p>
    <w:p>
      <w:pPr>
        <w:numPr>
          <w:ilvl w:val="0"/>
          <w:numId w:val="1003"/>
        </w:numPr>
        <w:pStyle w:val="Compact"/>
      </w:pPr>
      <w:r>
        <w:t xml:space="preserve">“ถ้า AI สลับผลบ่อย ปัญหาอยู่ที่ข้อมูลหรือ ESP32 เพราะอะไร?”</w:t>
      </w:r>
    </w:p>
    <w:p>
      <w:pPr>
        <w:pStyle w:val="FirstParagraph"/>
      </w:pPr>
      <w:r>
        <w:t xml:space="preserve">เก็บภาพผู้เรียนทดลอง ชี้ Flow อธิบายให้เพื่อน และจดหลักฐาน</w:t>
      </w:r>
    </w:p>
    <w:bookmarkEnd w:id="25"/>
    <w:bookmarkStart w:id="26" w:name="นาที-2028-explain"/>
    <w:p>
      <w:pPr>
        <w:pStyle w:val="Heading2"/>
      </w:pPr>
      <w:r>
        <w:t xml:space="preserve">นาที 20–28 Explain</w:t>
      </w:r>
    </w:p>
    <w:p>
      <w:pPr>
        <w:pStyle w:val="FirstParagraph"/>
      </w:pPr>
      <w:r>
        <w:t xml:space="preserve">สุ่มกลุ่มอธิบาย Data Flow</w:t>
      </w:r>
    </w:p>
    <w:p>
      <w:pPr>
        <w:pStyle w:val="BodyText"/>
      </w:pPr>
      <w:r>
        <w:t xml:space="preserve">ถ้าผู้เรียนตอบว่า AI อยู่ ESP32 ให้ถามต่อ:</w:t>
      </w:r>
    </w:p>
    <w:p>
      <w:pPr>
        <w:pStyle w:val="BlockText"/>
      </w:pPr>
      <w:r>
        <w:t xml:space="preserve">“ถ้าเราปิด ESP32 แต่เปิดหน้าเว็บไว้ Prediction ยังเปลี่ยนหรือไม่? ถ้ายังเปลี่ยน แสดงว่าอะไร?”</w:t>
      </w:r>
    </w:p>
    <w:p>
      <w:pPr>
        <w:pStyle w:val="FirstParagraph"/>
      </w:pPr>
      <w:r>
        <w:t xml:space="preserve">ให้ผู้เรียนสรุปเองว่า AI อยู่ Browser ในต้นแบบนี้</w:t>
      </w:r>
    </w:p>
    <w:bookmarkEnd w:id="26"/>
    <w:bookmarkStart w:id="27" w:name="นาที-2842-elaborate"/>
    <w:p>
      <w:pPr>
        <w:pStyle w:val="Heading2"/>
      </w:pPr>
      <w:r>
        <w:t xml:space="preserve">นาที 28–42 Elaborate</w:t>
      </w:r>
    </w:p>
    <w:p>
      <w:pPr>
        <w:pStyle w:val="FirstParagraph"/>
      </w:pPr>
      <w:r>
        <w:t xml:space="preserve">แจก Challenge Card</w:t>
      </w:r>
    </w:p>
    <w:p>
      <w:pPr>
        <w:pStyle w:val="BodyText"/>
      </w:pPr>
      <w:r>
        <w:t xml:space="preserve">ครูย้ำ:</w:t>
      </w:r>
    </w:p>
    <w:p>
      <w:pPr>
        <w:pStyle w:val="BlockText"/>
      </w:pPr>
      <w:r>
        <w:t xml:space="preserve">“ห้ามแก้แบบสุ่ม ทุกครั้งต้องมีสมมติฐานและหลักฐาน”</w:t>
      </w:r>
    </w:p>
    <w:p>
      <w:pPr>
        <w:pStyle w:val="FirstParagraph"/>
      </w:pPr>
      <w:r>
        <w:t xml:space="preserve">ก่อน Feedback ถ่ายภาพ/เก็บใบงาน ให้ Feedback 1 ประเด็น จากนั้นให้กลุ่มเขียน After Feedback</w:t>
      </w:r>
    </w:p>
    <w:p>
      <w:pPr>
        <w:pStyle w:val="BodyText"/>
      </w:pPr>
      <w:r>
        <w:t xml:space="preserve">ช่วงท้าย:</w:t>
      </w:r>
    </w:p>
    <w:p>
      <w:pPr>
        <w:pStyle w:val="BlockText"/>
      </w:pPr>
      <w:r>
        <w:t xml:space="preserve">“ถ้าระบบนี้ไม่ใช่แค่ Hand เปิด LED แต่ต้องแก้ปัญหาจริง กลุ่มของเราจะเอาไปทำอะไร?”</w:t>
      </w:r>
    </w:p>
    <w:p>
      <w:pPr>
        <w:pStyle w:val="FirstParagraph"/>
      </w:pPr>
      <w:r>
        <w:t xml:space="preserve">ทำ Application Design Card</w:t>
      </w:r>
    </w:p>
    <w:bookmarkEnd w:id="27"/>
    <w:bookmarkStart w:id="28" w:name="นาที-4250-evaluate"/>
    <w:p>
      <w:pPr>
        <w:pStyle w:val="Heading2"/>
      </w:pPr>
      <w:r>
        <w:t xml:space="preserve">นาที 42–50 Evaluate</w:t>
      </w:r>
    </w:p>
    <w:p>
      <w:pPr>
        <w:numPr>
          <w:ilvl w:val="0"/>
          <w:numId w:val="1004"/>
        </w:numPr>
        <w:pStyle w:val="Compact"/>
      </w:pPr>
      <w:r>
        <w:t xml:space="preserve">สุ่มถามสมาชิก</w:t>
      </w:r>
    </w:p>
    <w:p>
      <w:pPr>
        <w:numPr>
          <w:ilvl w:val="0"/>
          <w:numId w:val="1004"/>
        </w:numPr>
        <w:pStyle w:val="Compact"/>
      </w:pPr>
      <w:r>
        <w:t xml:space="preserve">ตรวจ Flow / Challenge / Application</w:t>
      </w:r>
    </w:p>
    <w:p>
      <w:pPr>
        <w:numPr>
          <w:ilvl w:val="0"/>
          <w:numId w:val="1004"/>
        </w:numPr>
        <w:pStyle w:val="Compact"/>
      </w:pPr>
      <w:r>
        <w:t xml:space="preserve">ทำ Post-test 10 ข้อ</w:t>
      </w:r>
    </w:p>
    <w:p>
      <w:pPr>
        <w:numPr>
          <w:ilvl w:val="0"/>
          <w:numId w:val="1004"/>
        </w:numPr>
        <w:pStyle w:val="Compact"/>
      </w:pPr>
      <w:r>
        <w:t xml:space="preserve">รอข้อความ “บันทึกผลเข้าระบบครูแล้ว”</w:t>
      </w:r>
    </w:p>
    <w:p>
      <w:pPr>
        <w:numPr>
          <w:ilvl w:val="0"/>
          <w:numId w:val="1004"/>
        </w:numPr>
        <w:pStyle w:val="Compact"/>
      </w:pPr>
      <w:r>
        <w:t xml:space="preserve">ปิดด้วย Reflection 1 ประโยค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Xe49a85d96c0ecf8da522ff30040d7efe9fb48a5"/>
    <w:p>
      <w:pPr>
        <w:pStyle w:val="Heading1"/>
      </w:pPr>
      <w:r>
        <w:t xml:space="preserve">4. คำถามที่ช่วยให้เห็นแนวคิดเชิงคำนวณ</w:t>
      </w:r>
    </w:p>
    <w:bookmarkStart w:id="30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“ระบบนี้แบ่งเป็นส่วนย่อยอะไรบ้าง?”</w:t>
      </w:r>
    </w:p>
    <w:bookmarkEnd w:id="30"/>
    <w:bookmarkStart w:id="31" w:name="pattern-recognition"/>
    <w:p>
      <w:pPr>
        <w:pStyle w:val="Heading3"/>
      </w:pPr>
      <w:r>
        <w:t xml:space="preserve">Pattern Recognition</w:t>
      </w:r>
    </w:p>
    <w:p>
      <w:pPr>
        <w:pStyle w:val="FirstParagraph"/>
      </w:pPr>
      <w:r>
        <w:t xml:space="preserve">“อาการแบบไหนบอกว่าปัญหาอยู่ฝั่ง Browser และแบบไหนอยู่ฝั่ง ESP32?”</w:t>
      </w:r>
    </w:p>
    <w:bookmarkEnd w:id="31"/>
    <w:bookmarkStart w:id="32" w:name="abstraction"/>
    <w:p>
      <w:pPr>
        <w:pStyle w:val="Heading3"/>
      </w:pPr>
      <w:r>
        <w:t xml:space="preserve">Abstraction</w:t>
      </w:r>
    </w:p>
    <w:p>
      <w:pPr>
        <w:pStyle w:val="FirstParagraph"/>
      </w:pPr>
      <w:r>
        <w:t xml:space="preserve">“ถ้าเปลี่ยน LED เป็นพัดลม ส่วนใดของ Flow ยังเหมือนเดิม?”</w:t>
      </w:r>
    </w:p>
    <w:bookmarkEnd w:id="32"/>
    <w:bookmarkStart w:id="33" w:name="algorithmic-thinking"/>
    <w:p>
      <w:pPr>
        <w:pStyle w:val="Heading3"/>
      </w:pPr>
      <w:r>
        <w:t xml:space="preserve">Algorithmic Thinking</w:t>
      </w:r>
    </w:p>
    <w:p>
      <w:pPr>
        <w:pStyle w:val="FirstParagraph"/>
      </w:pPr>
      <w:r>
        <w:t xml:space="preserve">“ถ้าระบบไม่ทำงาน ขั้นตอนตรวจสอบลำดับแรก–สุดท้ายคืออะไร?”</w:t>
      </w:r>
    </w:p>
    <w:bookmarkEnd w:id="33"/>
    <w:bookmarkStart w:id="34" w:name="application"/>
    <w:p>
      <w:pPr>
        <w:pStyle w:val="Heading3"/>
      </w:pPr>
      <w:r>
        <w:t xml:space="preserve">Application</w:t>
      </w:r>
    </w:p>
    <w:p>
      <w:pPr>
        <w:pStyle w:val="FirstParagraph"/>
      </w:pPr>
      <w:r>
        <w:t xml:space="preserve">“ต้นแบบนี้ต้องเปลี่ยนอะไรจึงเหมาะกับผู้ใช้จริง?”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649c5c0dcf19e924fb25b08475e08c2923dd176"/>
    <w:p>
      <w:pPr>
        <w:pStyle w:val="Heading1"/>
      </w:pPr>
      <w:r>
        <w:t xml:space="preserve">5. จุดที่ควรถ่าย/เก็บเป็นหลักฐาน</w:t>
      </w:r>
    </w:p>
    <w:p>
      <w:pPr>
        <w:numPr>
          <w:ilvl w:val="0"/>
          <w:numId w:val="1005"/>
        </w:numPr>
        <w:pStyle w:val="Compact"/>
      </w:pPr>
      <w:r>
        <w:t xml:space="preserve">ผู้เรียนตอบคำถามเปิดคาบ</w:t>
      </w:r>
    </w:p>
    <w:p>
      <w:pPr>
        <w:numPr>
          <w:ilvl w:val="0"/>
          <w:numId w:val="1005"/>
        </w:numPr>
        <w:pStyle w:val="Compact"/>
      </w:pPr>
      <w:r>
        <w:t xml:space="preserve">Station A/B/C</w:t>
      </w:r>
    </w:p>
    <w:p>
      <w:pPr>
        <w:numPr>
          <w:ilvl w:val="0"/>
          <w:numId w:val="1005"/>
        </w:numPr>
        <w:pStyle w:val="Compact"/>
      </w:pPr>
      <w:r>
        <w:t xml:space="preserve">System Flow</w:t>
      </w:r>
    </w:p>
    <w:p>
      <w:pPr>
        <w:numPr>
          <w:ilvl w:val="0"/>
          <w:numId w:val="1005"/>
        </w:numPr>
        <w:pStyle w:val="Compact"/>
      </w:pPr>
      <w:r>
        <w:t xml:space="preserve">Peer Teaching</w:t>
      </w:r>
    </w:p>
    <w:p>
      <w:pPr>
        <w:numPr>
          <w:ilvl w:val="0"/>
          <w:numId w:val="1005"/>
        </w:numPr>
        <w:pStyle w:val="Compact"/>
      </w:pPr>
      <w:r>
        <w:t xml:space="preserve">Challenge Before Feedback</w:t>
      </w:r>
    </w:p>
    <w:p>
      <w:pPr>
        <w:numPr>
          <w:ilvl w:val="0"/>
          <w:numId w:val="1005"/>
        </w:numPr>
        <w:pStyle w:val="Compact"/>
      </w:pPr>
      <w:r>
        <w:t xml:space="preserve">ครูให้ Feedback</w:t>
      </w:r>
    </w:p>
    <w:p>
      <w:pPr>
        <w:numPr>
          <w:ilvl w:val="0"/>
          <w:numId w:val="1005"/>
        </w:numPr>
        <w:pStyle w:val="Compact"/>
      </w:pPr>
      <w:r>
        <w:t xml:space="preserve">Challenge After Feedback</w:t>
      </w:r>
    </w:p>
    <w:p>
      <w:pPr>
        <w:numPr>
          <w:ilvl w:val="0"/>
          <w:numId w:val="1005"/>
        </w:numPr>
        <w:pStyle w:val="Compact"/>
      </w:pPr>
      <w:r>
        <w:t xml:space="preserve">Application Design Card</w:t>
      </w:r>
    </w:p>
    <w:p>
      <w:pPr>
        <w:numPr>
          <w:ilvl w:val="0"/>
          <w:numId w:val="1005"/>
        </w:numPr>
        <w:pStyle w:val="Compact"/>
      </w:pPr>
      <w:r>
        <w:t xml:space="preserve">สุ่มถามสมาชิก</w:t>
      </w:r>
    </w:p>
    <w:p>
      <w:pPr>
        <w:numPr>
          <w:ilvl w:val="0"/>
          <w:numId w:val="1005"/>
        </w:numPr>
        <w:pStyle w:val="Compact"/>
      </w:pPr>
      <w:r>
        <w:t xml:space="preserve">Teacher Dashboard หลังจบกิจกรรม</w:t>
      </w:r>
    </w:p>
    <w:p>
      <w:r>
        <w:pict>
          <v:rect style="width:0;height:1.5pt" o:hralign="center" o:hrstd="t" o:hr="t"/>
        </w:pict>
      </w:r>
    </w:p>
    <w:bookmarkEnd w:id="36"/>
    <w:bookmarkStart w:id="37" w:name="X6dcccd73be482f5193e96f47aaf2a95ee1e52f9"/>
    <w:p>
      <w:pPr>
        <w:pStyle w:val="Heading1"/>
      </w:pPr>
      <w:r>
        <w:t xml:space="preserve">6. สิ่งที่ควรหลีกเลี่ยงในวิดีโอ</w:t>
      </w:r>
    </w:p>
    <w:p>
      <w:pPr>
        <w:numPr>
          <w:ilvl w:val="0"/>
          <w:numId w:val="1006"/>
        </w:numPr>
        <w:pStyle w:val="Compact"/>
      </w:pPr>
      <w:r>
        <w:t xml:space="preserve">ครูพูดยาวเกินไป</w:t>
      </w:r>
    </w:p>
    <w:p>
      <w:pPr>
        <w:numPr>
          <w:ilvl w:val="0"/>
          <w:numId w:val="1006"/>
        </w:numPr>
        <w:pStyle w:val="Compact"/>
      </w:pPr>
      <w:r>
        <w:t xml:space="preserve">ครูเป็นผู้ต่อวงจร/แก้โค้ดแทน</w:t>
      </w:r>
    </w:p>
    <w:p>
      <w:pPr>
        <w:numPr>
          <w:ilvl w:val="0"/>
          <w:numId w:val="1006"/>
        </w:numPr>
        <w:pStyle w:val="Compact"/>
      </w:pPr>
      <w:r>
        <w:t xml:space="preserve">สาธิตสำเร็จอย่างเดียวโดยไม่เห็นปัญหา</w:t>
      </w:r>
    </w:p>
    <w:p>
      <w:pPr>
        <w:numPr>
          <w:ilvl w:val="0"/>
          <w:numId w:val="1006"/>
        </w:numPr>
        <w:pStyle w:val="Compact"/>
      </w:pPr>
      <w:r>
        <w:t xml:space="preserve">ถามเฉพาะนักเรียนเก่ง</w:t>
      </w:r>
    </w:p>
    <w:p>
      <w:pPr>
        <w:numPr>
          <w:ilvl w:val="0"/>
          <w:numId w:val="1006"/>
        </w:numPr>
        <w:pStyle w:val="Compact"/>
      </w:pPr>
      <w:r>
        <w:t xml:space="preserve">ใช้คะแนนเกมเป็นหลักฐานเพียงอย่างเดียว</w:t>
      </w:r>
    </w:p>
    <w:p>
      <w:pPr>
        <w:numPr>
          <w:ilvl w:val="0"/>
          <w:numId w:val="1006"/>
        </w:numPr>
        <w:pStyle w:val="Compact"/>
      </w:pPr>
      <w:r>
        <w:t xml:space="preserve">อ้างผลสัมฤทธิ์ก่อนมีข้อมูลจริง</w:t>
      </w:r>
    </w:p>
    <w:p>
      <w:r>
        <w:pict>
          <v:rect style="width:0;height:1.5pt" o:hralign="center" o:hrstd="t" o:hr="t"/>
        </w:pict>
      </w:r>
    </w:p>
    <w:bookmarkEnd w:id="37"/>
    <w:bookmarkStart w:id="38" w:name="X4b2feffb2be7a8b5f2ec65b4118ab47ef7a97fb"/>
    <w:p>
      <w:pPr>
        <w:pStyle w:val="Heading1"/>
      </w:pPr>
      <w:r>
        <w:t xml:space="preserve">7. Checklist ก่อนสอนจริง</w:t>
      </w:r>
    </w:p>
    <w:p>
      <w:pPr>
        <w:numPr>
          <w:ilvl w:val="0"/>
          <w:numId w:val="1007"/>
        </w:numPr>
        <w:pStyle w:val="Compact"/>
      </w:pPr>
      <w:r>
        <w:t xml:space="preserve">☐ Pre-test 10 ข้อ</w:t>
      </w:r>
    </w:p>
    <w:p>
      <w:pPr>
        <w:numPr>
          <w:ilvl w:val="0"/>
          <w:numId w:val="1007"/>
        </w:numPr>
        <w:pStyle w:val="Compact"/>
      </w:pPr>
      <w:r>
        <w:t xml:space="preserve">☐ Post-test 10 ข้อ</w:t>
      </w:r>
    </w:p>
    <w:p>
      <w:pPr>
        <w:numPr>
          <w:ilvl w:val="0"/>
          <w:numId w:val="1007"/>
        </w:numPr>
        <w:pStyle w:val="Compact"/>
      </w:pPr>
      <w:r>
        <w:t xml:space="preserve">☐ ห้องถูกต้อง</w:t>
      </w:r>
    </w:p>
    <w:p>
      <w:pPr>
        <w:numPr>
          <w:ilvl w:val="0"/>
          <w:numId w:val="1007"/>
        </w:numPr>
        <w:pStyle w:val="Compact"/>
      </w:pPr>
      <w:r>
        <w:t xml:space="preserve">☐ Teacher Dashboard โหลดข้อมูลได้</w:t>
      </w:r>
    </w:p>
    <w:p>
      <w:pPr>
        <w:numPr>
          <w:ilvl w:val="0"/>
          <w:numId w:val="1007"/>
        </w:numPr>
        <w:pStyle w:val="Compact"/>
      </w:pPr>
      <w:r>
        <w:t xml:space="preserve">☐ ESP32 routes ทำงาน</w:t>
      </w:r>
    </w:p>
    <w:p>
      <w:pPr>
        <w:numPr>
          <w:ilvl w:val="0"/>
          <w:numId w:val="1007"/>
        </w:numPr>
        <w:pStyle w:val="Compact"/>
      </w:pPr>
      <w:r>
        <w:t xml:space="preserve">☐ Webcam permission พร้อม</w:t>
      </w:r>
    </w:p>
    <w:p>
      <w:pPr>
        <w:numPr>
          <w:ilvl w:val="0"/>
          <w:numId w:val="1007"/>
        </w:numPr>
        <w:pStyle w:val="Compact"/>
      </w:pPr>
      <w:r>
        <w:t xml:space="preserve">☐ มี Challenge แบบผิดจริง</w:t>
      </w:r>
    </w:p>
    <w:p>
      <w:pPr>
        <w:numPr>
          <w:ilvl w:val="0"/>
          <w:numId w:val="1007"/>
        </w:numPr>
        <w:pStyle w:val="Compact"/>
      </w:pPr>
      <w:r>
        <w:t xml:space="preserve">☐ มี Application Card</w:t>
      </w:r>
    </w:p>
    <w:p>
      <w:pPr>
        <w:numPr>
          <w:ilvl w:val="0"/>
          <w:numId w:val="1007"/>
        </w:numPr>
        <w:pStyle w:val="Compact"/>
      </w:pPr>
      <w:r>
        <w:t xml:space="preserve">☐ มีแผนสำรองเมื่ออินเทอร์เน็ต/กล้องมีปัญหา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