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Внимание: Задача предполагает графический интерфейс.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Реализовать функцию-конструктор Teapot. Которая строит и эмулирует работу нагревательного прибора (в дальнейшем НП).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10(l) - объем НП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20000(kW) - мощность НП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Бак НП. Здесь нужно правильно масштабировать уровень воды, то есть, если общий объем бака 10л, а объем налитой воды - 5л, то прямоугольник, выделенный голубым должен занимать 50% от серого.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1(l) - текущий объем воды в НП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НП может иметь 4 состояния: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ожидание, нагревание еще не началось, тогда текст в кнопке 5 должен быть “Start”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нагревание, сам, собственно, процесс нагревания воду. Текст в кнопке должен быть: “Pause”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пауза, после нажатия “Pause”. Текст во время паузы: “Continue”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нагревание окончено. Текст в кнопке - “Reset”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6. Индикатор температуры (должен обновляться каждую секунду)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7. Индикатор оставшегося времени (должен обновляться каждую секунду).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Принять КПД НП - 100%.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Напоминаю теорию по физике: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Q = c*m*(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- количество теплоты (Дж), которое нужно отдать воде массой m, чтобы нагреть ее с температуры t1 до t2. Где c - теплоемкость воды (константа ~4200).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 = Pt - количество работы (Дж), производимое за 1 сек НП мощностью P.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Приравняв Q и A вы сможете вычислить величины (6) и (7).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