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82B01" w14:textId="77777777" w:rsidR="00FC5620" w:rsidRDefault="007830C8">
      <w:pPr>
        <w:pStyle w:val="a4"/>
      </w:pPr>
      <w:r>
        <w:t>Лабораторная работа № 7</w:t>
      </w:r>
    </w:p>
    <w:p w14:paraId="3F382B02" w14:textId="77777777" w:rsidR="00FC5620" w:rsidRDefault="007830C8">
      <w:pPr>
        <w:pStyle w:val="a5"/>
      </w:pPr>
      <w:r>
        <w:t>Командная оболочка Midnight Commander</w:t>
      </w:r>
    </w:p>
    <w:p w14:paraId="3F382B03" w14:textId="77777777" w:rsidR="00FC5620" w:rsidRDefault="007830C8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04761246"/>
        <w:docPartObj>
          <w:docPartGallery w:val="Table of Contents"/>
          <w:docPartUnique/>
        </w:docPartObj>
      </w:sdtPr>
      <w:sdtEndPr/>
      <w:sdtContent>
        <w:p w14:paraId="3F382B04" w14:textId="77777777" w:rsidR="00FC5620" w:rsidRDefault="007830C8">
          <w:pPr>
            <w:pStyle w:val="ae"/>
          </w:pPr>
          <w:r>
            <w:t>Содержание</w:t>
          </w:r>
        </w:p>
        <w:p w14:paraId="2FA5DAEF" w14:textId="5E0CF49C" w:rsidR="007830C8" w:rsidRDefault="007830C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426571" w:history="1">
            <w:r w:rsidRPr="0084552F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CDF4A" w14:textId="4294DD81" w:rsidR="007830C8" w:rsidRDefault="007830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26572" w:history="1">
            <w:r w:rsidRPr="0084552F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D2E7" w14:textId="10D73456" w:rsidR="007830C8" w:rsidRDefault="007830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26573" w:history="1">
            <w:r w:rsidRPr="0084552F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CA87" w14:textId="68F5D430" w:rsidR="007830C8" w:rsidRDefault="007830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26574" w:history="1">
            <w:r w:rsidRPr="0084552F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F5204" w14:textId="073B201B" w:rsidR="007830C8" w:rsidRDefault="007830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26575" w:history="1">
            <w:r w:rsidRPr="0084552F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2B05" w14:textId="7E9A4D66" w:rsidR="00FC5620" w:rsidRDefault="007830C8">
          <w:r>
            <w:fldChar w:fldCharType="end"/>
          </w:r>
        </w:p>
      </w:sdtContent>
    </w:sdt>
    <w:p w14:paraId="3F382B06" w14:textId="77777777" w:rsidR="00FC5620" w:rsidRDefault="007830C8">
      <w:pPr>
        <w:pStyle w:val="1"/>
      </w:pPr>
      <w:bookmarkStart w:id="0" w:name="цель-работы"/>
      <w:bookmarkStart w:id="1" w:name="_Toc103426571"/>
      <w:r>
        <w:t>Цель работы</w:t>
      </w:r>
      <w:bookmarkEnd w:id="1"/>
    </w:p>
    <w:p w14:paraId="3F382B07" w14:textId="77777777" w:rsidR="00FC5620" w:rsidRDefault="007830C8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3F382B08" w14:textId="77777777" w:rsidR="00FC5620" w:rsidRDefault="007830C8">
      <w:pPr>
        <w:pStyle w:val="1"/>
      </w:pPr>
      <w:bookmarkStart w:id="2" w:name="теоретическое-введение"/>
      <w:bookmarkStart w:id="3" w:name="_Toc103426572"/>
      <w:bookmarkEnd w:id="0"/>
      <w:r>
        <w:t>Теоретическое введение</w:t>
      </w:r>
      <w:bookmarkEnd w:id="3"/>
    </w:p>
    <w:p w14:paraId="3F382B09" w14:textId="77777777" w:rsidR="00FC5620" w:rsidRDefault="007830C8">
      <w:pPr>
        <w:pStyle w:val="FirstParagraph"/>
      </w:pPr>
      <w:r>
        <w:t>Командная оболочка — интерфейс взаимодействия пользователя с операцио</w:t>
      </w:r>
      <w:r>
        <w:t>нной системой и программным обеспечением посредством команд.</w:t>
      </w:r>
    </w:p>
    <w:p w14:paraId="3F382B0A" w14:textId="77777777" w:rsidR="00FC5620" w:rsidRDefault="007830C8">
      <w:pPr>
        <w:pStyle w:val="a0"/>
      </w:pPr>
      <w:r>
        <w:t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 w14:paraId="3F382B0B" w14:textId="77777777" w:rsidR="00FC5620" w:rsidRDefault="007830C8">
      <w:pPr>
        <w:pStyle w:val="a0"/>
      </w:pPr>
      <w:r>
        <w:t>Рабочее пространство mc имеет дв</w:t>
      </w:r>
      <w:r>
        <w:t>е панели, отображающие по умолчанию списки файлов двух каталогов.</w:t>
      </w:r>
    </w:p>
    <w:p w14:paraId="3F382B0C" w14:textId="77777777" w:rsidR="00FC5620" w:rsidRDefault="007830C8">
      <w:pPr>
        <w:pStyle w:val="a0"/>
      </w:pPr>
      <w:r>
        <w:t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файла.</w:t>
      </w:r>
    </w:p>
    <w:p w14:paraId="3F382B0D" w14:textId="77777777" w:rsidR="00FC5620" w:rsidRDefault="007830C8">
      <w:pPr>
        <w:pStyle w:val="1"/>
      </w:pPr>
      <w:bookmarkStart w:id="4" w:name="ход-работы"/>
      <w:bookmarkStart w:id="5" w:name="_Toc103426573"/>
      <w:bookmarkEnd w:id="2"/>
      <w:r>
        <w:t>Ход работы</w:t>
      </w:r>
      <w:bookmarkEnd w:id="5"/>
    </w:p>
    <w:p w14:paraId="3F382B0E" w14:textId="77777777" w:rsidR="00FC5620" w:rsidRDefault="007830C8">
      <w:pPr>
        <w:pStyle w:val="Compact"/>
        <w:numPr>
          <w:ilvl w:val="0"/>
          <w:numId w:val="2"/>
        </w:numPr>
      </w:pPr>
      <w:r>
        <w:t>Я запустил из командной строки mc, изучил его структуру и меню, а также выполнил различные операции, команды и действия (рис.1).</w:t>
      </w:r>
    </w:p>
    <w:p w14:paraId="3F382B0F" w14:textId="77777777" w:rsidR="00FC5620" w:rsidRDefault="007830C8">
      <w:pPr>
        <w:pStyle w:val="FirstParagraph"/>
      </w:pPr>
      <w:r>
        <w:rPr>
          <w:noProof/>
        </w:rPr>
        <w:lastRenderedPageBreak/>
        <w:drawing>
          <wp:inline distT="0" distB="0" distL="0" distR="0" wp14:anchorId="3F382B49" wp14:editId="3F382B4A">
            <wp:extent cx="5334000" cy="298659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2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2B10" w14:textId="77777777" w:rsidR="00FC5620" w:rsidRDefault="007830C8">
      <w:pPr>
        <w:pStyle w:val="a0"/>
      </w:pPr>
      <w:r>
        <w:rPr>
          <w:i/>
          <w:iCs/>
        </w:rPr>
        <w:t>Рис.1. Поиск файла с расширением .cpp, содержащего строку main</w:t>
      </w:r>
    </w:p>
    <w:p w14:paraId="3F382B11" w14:textId="77777777" w:rsidR="00FC5620" w:rsidRDefault="007830C8">
      <w:pPr>
        <w:pStyle w:val="Compact"/>
        <w:numPr>
          <w:ilvl w:val="0"/>
          <w:numId w:val="3"/>
        </w:numPr>
      </w:pPr>
      <w:r>
        <w:t>Я создал текстовый файл text.txt, открыл его и вст</w:t>
      </w:r>
      <w:r>
        <w:t>авил в него небольшой фрагмент текста из Интернета (рис.2).</w:t>
      </w:r>
    </w:p>
    <w:p w14:paraId="3F382B12" w14:textId="77777777" w:rsidR="00FC5620" w:rsidRDefault="007830C8">
      <w:pPr>
        <w:pStyle w:val="FirstParagraph"/>
      </w:pPr>
      <w:r>
        <w:rPr>
          <w:noProof/>
        </w:rPr>
        <w:drawing>
          <wp:inline distT="0" distB="0" distL="0" distR="0" wp14:anchorId="3F382B4B" wp14:editId="3F382B4C">
            <wp:extent cx="5334000" cy="323684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1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2B13" w14:textId="77777777" w:rsidR="00FC5620" w:rsidRDefault="007830C8">
      <w:pPr>
        <w:pStyle w:val="a0"/>
      </w:pPr>
      <w:r>
        <w:rPr>
          <w:i/>
          <w:iCs/>
        </w:rPr>
        <w:t>Рис.2. Содержимое файла text.txt</w:t>
      </w:r>
    </w:p>
    <w:p w14:paraId="3F382B14" w14:textId="77777777" w:rsidR="00FC5620" w:rsidRDefault="007830C8">
      <w:pPr>
        <w:pStyle w:val="Compact"/>
        <w:numPr>
          <w:ilvl w:val="0"/>
          <w:numId w:val="4"/>
        </w:numPr>
      </w:pPr>
      <w:r>
        <w:t>Проделал с текстом файла некоторые манипуляции, после чего сохранил его (рис.3).</w:t>
      </w:r>
    </w:p>
    <w:p w14:paraId="3F382B15" w14:textId="77777777" w:rsidR="00FC5620" w:rsidRDefault="007830C8">
      <w:pPr>
        <w:pStyle w:val="FirstParagraph"/>
      </w:pPr>
      <w:r>
        <w:rPr>
          <w:noProof/>
        </w:rPr>
        <w:lastRenderedPageBreak/>
        <w:drawing>
          <wp:inline distT="0" distB="0" distL="0" distR="0" wp14:anchorId="3F382B4D" wp14:editId="3F382B4E">
            <wp:extent cx="5334000" cy="284812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1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2B16" w14:textId="77777777" w:rsidR="00FC5620" w:rsidRDefault="007830C8">
      <w:pPr>
        <w:pStyle w:val="a0"/>
      </w:pPr>
      <w:r>
        <w:rPr>
          <w:i/>
          <w:iCs/>
        </w:rPr>
        <w:t>Рис.3. Содержимое файла после выполнения действий, описанных в Лабораторной ра</w:t>
      </w:r>
      <w:r>
        <w:rPr>
          <w:i/>
          <w:iCs/>
        </w:rPr>
        <w:t>боте</w:t>
      </w:r>
    </w:p>
    <w:p w14:paraId="3F382B17" w14:textId="77777777" w:rsidR="00FC5620" w:rsidRDefault="007830C8">
      <w:pPr>
        <w:pStyle w:val="Compact"/>
        <w:numPr>
          <w:ilvl w:val="0"/>
          <w:numId w:val="5"/>
        </w:numPr>
      </w:pPr>
      <w:r>
        <w:t>С помощью команды “Поиск файла” я нашёл файл, написанный на языке программирования С, и открыл его (рис.4,5).</w:t>
      </w:r>
    </w:p>
    <w:p w14:paraId="3F382B18" w14:textId="77777777" w:rsidR="00FC5620" w:rsidRDefault="007830C8">
      <w:pPr>
        <w:pStyle w:val="FirstParagraph"/>
      </w:pPr>
      <w:r>
        <w:rPr>
          <w:noProof/>
        </w:rPr>
        <w:drawing>
          <wp:inline distT="0" distB="0" distL="0" distR="0" wp14:anchorId="3F382B4F" wp14:editId="3F382B50">
            <wp:extent cx="5334000" cy="351201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1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2B19" w14:textId="77777777" w:rsidR="00FC5620" w:rsidRDefault="007830C8">
      <w:pPr>
        <w:pStyle w:val="a0"/>
      </w:pPr>
      <w:r>
        <w:rPr>
          <w:i/>
          <w:iCs/>
        </w:rPr>
        <w:t>Рис.4. Поиск файла, написанного на языке С</w:t>
      </w:r>
    </w:p>
    <w:p w14:paraId="3F382B1A" w14:textId="77777777" w:rsidR="00FC5620" w:rsidRDefault="007830C8">
      <w:pPr>
        <w:pStyle w:val="a0"/>
      </w:pPr>
      <w:r>
        <w:rPr>
          <w:noProof/>
        </w:rPr>
        <w:lastRenderedPageBreak/>
        <w:drawing>
          <wp:inline distT="0" distB="0" distL="0" distR="0" wp14:anchorId="3F382B51" wp14:editId="3F382B52">
            <wp:extent cx="5334000" cy="327380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1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2B1B" w14:textId="77777777" w:rsidR="00FC5620" w:rsidRDefault="007830C8">
      <w:pPr>
        <w:pStyle w:val="a0"/>
      </w:pPr>
      <w:r>
        <w:rPr>
          <w:i/>
          <w:iCs/>
        </w:rPr>
        <w:t>Рис.5. Содержимое искомого файла</w:t>
      </w:r>
    </w:p>
    <w:p w14:paraId="3F382B1C" w14:textId="77777777" w:rsidR="00FC5620" w:rsidRDefault="007830C8">
      <w:pPr>
        <w:pStyle w:val="Compact"/>
        <w:numPr>
          <w:ilvl w:val="0"/>
          <w:numId w:val="6"/>
        </w:numPr>
      </w:pPr>
      <w:r>
        <w:t>Используя меню редактора, я научился включать и выключать подсветку синтаксиса (рис.6).</w:t>
      </w:r>
    </w:p>
    <w:p w14:paraId="3F382B1D" w14:textId="77777777" w:rsidR="00FC5620" w:rsidRDefault="007830C8">
      <w:pPr>
        <w:pStyle w:val="FirstParagraph"/>
      </w:pPr>
      <w:r>
        <w:rPr>
          <w:noProof/>
        </w:rPr>
        <w:drawing>
          <wp:inline distT="0" distB="0" distL="0" distR="0" wp14:anchorId="3F382B53" wp14:editId="3F382B54">
            <wp:extent cx="5334000" cy="309767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1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2B1E" w14:textId="77777777" w:rsidR="00FC5620" w:rsidRDefault="007830C8">
      <w:pPr>
        <w:pStyle w:val="a0"/>
      </w:pPr>
      <w:r>
        <w:rPr>
          <w:i/>
          <w:iCs/>
        </w:rPr>
        <w:t>Рис.6. Включение и выключение подсветки синтаксиса</w:t>
      </w:r>
    </w:p>
    <w:p w14:paraId="3F382B1F" w14:textId="77777777" w:rsidR="00FC5620" w:rsidRDefault="007830C8">
      <w:pPr>
        <w:pStyle w:val="1"/>
      </w:pPr>
      <w:bookmarkStart w:id="6" w:name="вывод"/>
      <w:bookmarkStart w:id="7" w:name="_Toc103426574"/>
      <w:bookmarkEnd w:id="4"/>
      <w:r>
        <w:lastRenderedPageBreak/>
        <w:t>Вывод</w:t>
      </w:r>
      <w:bookmarkEnd w:id="7"/>
    </w:p>
    <w:p w14:paraId="3F382B20" w14:textId="77777777" w:rsidR="00FC5620" w:rsidRDefault="007830C8">
      <w:pPr>
        <w:pStyle w:val="FirstParagraph"/>
      </w:pPr>
      <w:r>
        <w:t>Я освоил основные возможности командной оболочки Midnight Commander. Также я приобрёл навыки практической раб</w:t>
      </w:r>
      <w:r>
        <w:t>оты по просмотру каталогов и файлов; манипуляций с ними.</w:t>
      </w:r>
    </w:p>
    <w:p w14:paraId="3F382B21" w14:textId="77777777" w:rsidR="00FC5620" w:rsidRDefault="007830C8">
      <w:pPr>
        <w:pStyle w:val="1"/>
      </w:pPr>
      <w:bookmarkStart w:id="8" w:name="контрольные-вопросы"/>
      <w:bookmarkStart w:id="9" w:name="_Toc103426575"/>
      <w:bookmarkEnd w:id="6"/>
      <w:r>
        <w:t>Контрольные вопросы</w:t>
      </w:r>
      <w:bookmarkEnd w:id="9"/>
    </w:p>
    <w:p w14:paraId="3F382B22" w14:textId="77777777" w:rsidR="00FC5620" w:rsidRDefault="007830C8">
      <w:pPr>
        <w:pStyle w:val="Compact"/>
        <w:numPr>
          <w:ilvl w:val="0"/>
          <w:numId w:val="7"/>
        </w:numPr>
      </w:pPr>
      <w:r>
        <w:t>Перейти в строку меню панелей mc можно с помощью функциональной клавиши F9 . В строке меню имеются пять меню: Левая панель , Файл , Команда , Настройки и Правая панель</w:t>
      </w:r>
    </w:p>
    <w:p w14:paraId="3F382B23" w14:textId="77777777" w:rsidR="00FC5620" w:rsidRDefault="007830C8">
      <w:pPr>
        <w:pStyle w:val="FirstParagraph"/>
      </w:pPr>
      <w:r>
        <w:t>Подпункт ме</w:t>
      </w:r>
      <w:r>
        <w:t>ню Быстрый просмотр позволяет выполнить быстрый просмотр содержимого панели.</w:t>
      </w:r>
    </w:p>
    <w:p w14:paraId="3F382B24" w14:textId="77777777" w:rsidR="00FC5620" w:rsidRDefault="007830C8">
      <w:pPr>
        <w:pStyle w:val="a0"/>
      </w:pPr>
      <w:r>
        <w:t>Подпункт меню Информация позволяет посмотреть информацию о файле или каталоге.</w:t>
      </w:r>
    </w:p>
    <w:p w14:paraId="3F382B25" w14:textId="77777777" w:rsidR="00FC5620" w:rsidRDefault="007830C8">
      <w:pPr>
        <w:pStyle w:val="a0"/>
      </w:pPr>
      <w:r>
        <w:t>В меню каждой (левой или правой) панели можно выбрать Формат списка.</w:t>
      </w:r>
    </w:p>
    <w:p w14:paraId="3F382B26" w14:textId="77777777" w:rsidR="00FC5620" w:rsidRDefault="007830C8">
      <w:pPr>
        <w:pStyle w:val="a0"/>
      </w:pPr>
      <w:r>
        <w:t>В меню Файл содержит перечень к</w:t>
      </w:r>
      <w:r>
        <w:t>оманд, которые могут быть применены к одному или нескольким файлам или каталогам.</w:t>
      </w:r>
    </w:p>
    <w:p w14:paraId="3F382B27" w14:textId="77777777" w:rsidR="00FC5620" w:rsidRDefault="007830C8">
      <w:pPr>
        <w:pStyle w:val="a0"/>
      </w:pPr>
      <w:r>
        <w:t>Меню Настройки содержит ряд дополнительных опций по внешнему виду и функциональности mc.</w:t>
      </w:r>
    </w:p>
    <w:p w14:paraId="3F382B28" w14:textId="77777777" w:rsidR="00FC5620" w:rsidRDefault="007830C8">
      <w:pPr>
        <w:pStyle w:val="Compact"/>
        <w:numPr>
          <w:ilvl w:val="0"/>
          <w:numId w:val="8"/>
        </w:numPr>
      </w:pPr>
      <w:r>
        <w:t>Команды меню Файл:</w:t>
      </w:r>
    </w:p>
    <w:p w14:paraId="3F382B29" w14:textId="77777777" w:rsidR="00FC5620" w:rsidRDefault="007830C8">
      <w:pPr>
        <w:pStyle w:val="FirstParagraph"/>
      </w:pPr>
      <w:r>
        <w:t>– Просмотр ( F3 ) — позволяет посмотреть содержимое текущего (или выделенного) файла без возможности редактирования.</w:t>
      </w:r>
    </w:p>
    <w:p w14:paraId="3F382B2A" w14:textId="77777777" w:rsidR="00FC5620" w:rsidRDefault="007830C8">
      <w:pPr>
        <w:pStyle w:val="a0"/>
      </w:pPr>
      <w:r>
        <w:t>– Просмотр вывода команды ( М + ! ) — функция запроса команды с параметрами(аргумент к текущему выбранному файлу).</w:t>
      </w:r>
    </w:p>
    <w:p w14:paraId="3F382B2B" w14:textId="77777777" w:rsidR="00FC5620" w:rsidRDefault="007830C8">
      <w:pPr>
        <w:pStyle w:val="a0"/>
      </w:pPr>
      <w:r>
        <w:t>– Правка ( F4 ) — открыв</w:t>
      </w:r>
      <w:r>
        <w:t>ает текущий (или выделенный) файл для его редактирования.</w:t>
      </w:r>
    </w:p>
    <w:p w14:paraId="3F382B2C" w14:textId="77777777" w:rsidR="00FC5620" w:rsidRDefault="007830C8">
      <w:pPr>
        <w:pStyle w:val="a0"/>
      </w:pPr>
      <w:r>
        <w:t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 w14:paraId="3F382B2D" w14:textId="77777777" w:rsidR="00FC5620" w:rsidRDefault="007830C8">
      <w:pPr>
        <w:pStyle w:val="a0"/>
      </w:pPr>
      <w:r>
        <w:t>– Права доступа ( Ctrl-x c ) — позволяет указать (изме</w:t>
      </w:r>
      <w:r>
        <w:t>нить) права доступа к одному или нескольким файлам или каталогам.</w:t>
      </w:r>
    </w:p>
    <w:p w14:paraId="3F382B2E" w14:textId="77777777" w:rsidR="00FC5620" w:rsidRDefault="007830C8">
      <w:pPr>
        <w:pStyle w:val="a0"/>
      </w:pPr>
      <w:r>
        <w:t>– Жёсткая ссылка ( Ctrl-x l ) — позволяет создать жёсткую ссылку к текущему (или выделенному) файлу.</w:t>
      </w:r>
    </w:p>
    <w:p w14:paraId="3F382B2F" w14:textId="77777777" w:rsidR="00FC5620" w:rsidRDefault="007830C8">
      <w:pPr>
        <w:pStyle w:val="a0"/>
      </w:pPr>
      <w:r>
        <w:t>– Символическая ссылка ( Ctrl-x s ) — позволяет создать символическую ссылку к текущему (</w:t>
      </w:r>
      <w:r>
        <w:t>или выделенному) файлу.</w:t>
      </w:r>
    </w:p>
    <w:p w14:paraId="3F382B30" w14:textId="77777777" w:rsidR="00FC5620" w:rsidRDefault="007830C8">
      <w:pPr>
        <w:pStyle w:val="a0"/>
      </w:pPr>
      <w:r>
        <w:t>– Владелец/группа ( Ctrl-x o ) — позволяет задать (изменить) владельца и имя группы для одного или нескольких файлов или каталогов.</w:t>
      </w:r>
    </w:p>
    <w:p w14:paraId="3F382B31" w14:textId="77777777" w:rsidR="00FC5620" w:rsidRDefault="007830C8">
      <w:pPr>
        <w:pStyle w:val="a0"/>
      </w:pPr>
      <w:r>
        <w:t>– Права (расширенные) — позволяет изменить права доступа и владения для одного или нескольких файлов</w:t>
      </w:r>
      <w:r>
        <w:t xml:space="preserve"> или каталогов.</w:t>
      </w:r>
    </w:p>
    <w:p w14:paraId="3F382B32" w14:textId="77777777" w:rsidR="00FC5620" w:rsidRDefault="007830C8">
      <w:pPr>
        <w:pStyle w:val="a0"/>
      </w:pPr>
      <w:r>
        <w:lastRenderedPageBreak/>
        <w:t>– Переименование ( F6 ) — позволяет переименовать (или переместить) один или несколько файлов или каталогов.</w:t>
      </w:r>
    </w:p>
    <w:p w14:paraId="3F382B33" w14:textId="77777777" w:rsidR="00FC5620" w:rsidRDefault="007830C8">
      <w:pPr>
        <w:pStyle w:val="a0"/>
      </w:pPr>
      <w:r>
        <w:t>– Создание каталога ( F7 ) — позволяет создать каталог.</w:t>
      </w:r>
    </w:p>
    <w:p w14:paraId="3F382B34" w14:textId="77777777" w:rsidR="00FC5620" w:rsidRDefault="007830C8">
      <w:pPr>
        <w:pStyle w:val="a0"/>
      </w:pPr>
      <w:r>
        <w:t>– Удалить ( F8 ) — позволяет удалить один или несколько файлов или каталого</w:t>
      </w:r>
      <w:r>
        <w:t>в.</w:t>
      </w:r>
    </w:p>
    <w:p w14:paraId="3F382B35" w14:textId="77777777" w:rsidR="00FC5620" w:rsidRDefault="007830C8">
      <w:pPr>
        <w:pStyle w:val="a0"/>
      </w:pPr>
      <w:r>
        <w:t>– Выход ( F10 ) — завершает работу mc.</w:t>
      </w:r>
    </w:p>
    <w:p w14:paraId="3F382B36" w14:textId="77777777" w:rsidR="00FC5620" w:rsidRDefault="007830C8">
      <w:pPr>
        <w:pStyle w:val="Compact"/>
        <w:numPr>
          <w:ilvl w:val="0"/>
          <w:numId w:val="9"/>
        </w:numPr>
      </w:pPr>
      <w:r>
        <w:t>Команды меню Команда :</w:t>
      </w:r>
    </w:p>
    <w:p w14:paraId="3F382B37" w14:textId="77777777" w:rsidR="00FC5620" w:rsidRDefault="007830C8">
      <w:pPr>
        <w:pStyle w:val="FirstParagraph"/>
      </w:pPr>
      <w:r>
        <w:t>– Дерево каталогов — отображает структуру каталогов системы.</w:t>
      </w:r>
    </w:p>
    <w:p w14:paraId="3F382B38" w14:textId="77777777" w:rsidR="00FC5620" w:rsidRDefault="007830C8">
      <w:pPr>
        <w:pStyle w:val="a0"/>
      </w:pPr>
      <w:r>
        <w:t>– Поиск файла — выполняет поиск файлов по заданным параметрам.</w:t>
      </w:r>
    </w:p>
    <w:p w14:paraId="3F382B39" w14:textId="77777777" w:rsidR="00FC5620" w:rsidRDefault="007830C8">
      <w:pPr>
        <w:pStyle w:val="a0"/>
      </w:pPr>
      <w:r>
        <w:t>Переставить панели — меняет местами левую и правую панели.</w:t>
      </w:r>
    </w:p>
    <w:p w14:paraId="3F382B3A" w14:textId="77777777" w:rsidR="00FC5620" w:rsidRDefault="007830C8">
      <w:pPr>
        <w:pStyle w:val="a0"/>
      </w:pPr>
      <w:r>
        <w:t>– Сравнить каталоги ( Ctrl-x d ) — сравнивает содержимое двух каталогов.</w:t>
      </w:r>
    </w:p>
    <w:p w14:paraId="3F382B3B" w14:textId="77777777" w:rsidR="00FC5620" w:rsidRDefault="007830C8">
      <w:pPr>
        <w:pStyle w:val="a0"/>
      </w:pPr>
      <w:r>
        <w:t>– Размеры каталогов — отображает размер и время изменения каталога (по умолчанию в mc размер каталога корректно не отображае</w:t>
      </w:r>
      <w:r>
        <w:t>тся).</w:t>
      </w:r>
    </w:p>
    <w:p w14:paraId="3F382B3C" w14:textId="77777777" w:rsidR="00FC5620" w:rsidRDefault="007830C8">
      <w:pPr>
        <w:pStyle w:val="a0"/>
      </w:pPr>
      <w:r>
        <w:t>– История командной строки — выводит на экран список ранее выполненных в оболочке команд.</w:t>
      </w:r>
    </w:p>
    <w:p w14:paraId="3F382B3D" w14:textId="77777777" w:rsidR="00FC5620" w:rsidRDefault="007830C8">
      <w:pPr>
        <w:pStyle w:val="a0"/>
      </w:pPr>
      <w:r>
        <w:t>– Каталоги быстрого доступа ( Ctrl- ) — пр вызове выполняется быстрая смена текущего каталога на один из заданного списка.</w:t>
      </w:r>
    </w:p>
    <w:p w14:paraId="3F382B3E" w14:textId="77777777" w:rsidR="00FC5620" w:rsidRDefault="007830C8">
      <w:pPr>
        <w:pStyle w:val="a0"/>
      </w:pPr>
      <w:r>
        <w:t>– Восстановление файлов — позволяет в</w:t>
      </w:r>
      <w:r>
        <w:t>осстановить файлы на файловых системах ext2 и ext3.</w:t>
      </w:r>
    </w:p>
    <w:p w14:paraId="3F382B3F" w14:textId="77777777" w:rsidR="00FC5620" w:rsidRDefault="007830C8">
      <w:pPr>
        <w:pStyle w:val="a0"/>
      </w:pPr>
      <w:r>
        <w:t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</w:t>
      </w:r>
      <w:r>
        <w:t>я или редактирования файлов с расширением doc или docx).</w:t>
      </w:r>
    </w:p>
    <w:p w14:paraId="3F382B40" w14:textId="77777777" w:rsidR="00FC5620" w:rsidRDefault="007830C8">
      <w:pPr>
        <w:pStyle w:val="a0"/>
      </w:pPr>
      <w:r>
        <w:t>– Редактировать файл меню — позволяет отредактировать контекстное меню пользователя, вызываемое по клавише F2 .</w:t>
      </w:r>
    </w:p>
    <w:p w14:paraId="3F382B41" w14:textId="77777777" w:rsidR="00FC5620" w:rsidRDefault="007830C8">
      <w:pPr>
        <w:pStyle w:val="a0"/>
      </w:pPr>
      <w:r>
        <w:t xml:space="preserve">– Редактировать файл расцветки имён — позволяет подобрать оптимальную для пользователя </w:t>
      </w:r>
      <w:r>
        <w:t>расцветку имён файлов в зависимости от их типа.</w:t>
      </w:r>
    </w:p>
    <w:p w14:paraId="3F382B42" w14:textId="77777777" w:rsidR="00FC5620" w:rsidRDefault="007830C8">
      <w:pPr>
        <w:pStyle w:val="Compact"/>
        <w:numPr>
          <w:ilvl w:val="0"/>
          <w:numId w:val="10"/>
        </w:numPr>
      </w:pPr>
      <w:r>
        <w:t>Меню Настройки содержит:</w:t>
      </w:r>
    </w:p>
    <w:p w14:paraId="3F382B43" w14:textId="77777777" w:rsidR="00FC5620" w:rsidRDefault="007830C8">
      <w:pPr>
        <w:pStyle w:val="FirstParagraph"/>
      </w:pPr>
      <w:r>
        <w:t>– Конфигурация — позволяет скорректировать настройки работы с панелями.</w:t>
      </w:r>
    </w:p>
    <w:p w14:paraId="3F382B44" w14:textId="77777777" w:rsidR="00FC5620" w:rsidRDefault="007830C8">
      <w:pPr>
        <w:pStyle w:val="a0"/>
      </w:pPr>
      <w:r>
        <w:t>Внешний вид и Настройки панелей — определяет элементы (строка меню, командная строка, подсказки и прочее), отоб</w:t>
      </w:r>
      <w:r>
        <w:t>ражаемые при вызове mc, а также геометрию расположения панелей и цветовыделение.</w:t>
      </w:r>
    </w:p>
    <w:p w14:paraId="3F382B45" w14:textId="77777777" w:rsidR="00FC5620" w:rsidRDefault="007830C8">
      <w:pPr>
        <w:pStyle w:val="a0"/>
      </w:pPr>
      <w:r>
        <w:t>– Биты символов — задаёт формат обработки информации локальным терминалом.</w:t>
      </w:r>
    </w:p>
    <w:p w14:paraId="3F382B46" w14:textId="77777777" w:rsidR="00FC5620" w:rsidRDefault="007830C8">
      <w:pPr>
        <w:pStyle w:val="a0"/>
      </w:pPr>
      <w:r>
        <w:t>– Подтверждение — позволяет установить или убрать вывод окна с запросом подтверждения действий при о</w:t>
      </w:r>
      <w:r>
        <w:t>перациях удаления и перезаписи файлов, а также при выходе из программы.</w:t>
      </w:r>
    </w:p>
    <w:p w14:paraId="3F382B47" w14:textId="77777777" w:rsidR="00FC5620" w:rsidRDefault="007830C8">
      <w:pPr>
        <w:pStyle w:val="a0"/>
      </w:pPr>
      <w:r>
        <w:lastRenderedPageBreak/>
        <w:t>– Распознание клавиш — диалоговое окно используется для тестирования функциональных клавиш, клавиш управления курсором и прочее.</w:t>
      </w:r>
    </w:p>
    <w:p w14:paraId="3F382B48" w14:textId="77777777" w:rsidR="00FC5620" w:rsidRDefault="007830C8">
      <w:pPr>
        <w:pStyle w:val="a0"/>
      </w:pPr>
      <w:r>
        <w:t>– Виртуальные ФС –– настройки виртуальной файловой сист</w:t>
      </w:r>
      <w:r>
        <w:t>емы: тайм-аут, пароль и прочее.</w:t>
      </w:r>
    </w:p>
    <w:bookmarkEnd w:id="8"/>
    <w:sectPr w:rsidR="00FC562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82B59" w14:textId="77777777" w:rsidR="00000000" w:rsidRDefault="007830C8">
      <w:pPr>
        <w:spacing w:after="0"/>
      </w:pPr>
      <w:r>
        <w:separator/>
      </w:r>
    </w:p>
  </w:endnote>
  <w:endnote w:type="continuationSeparator" w:id="0">
    <w:p w14:paraId="3F382B5B" w14:textId="77777777" w:rsidR="00000000" w:rsidRDefault="007830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82B55" w14:textId="77777777" w:rsidR="00FC5620" w:rsidRDefault="007830C8">
      <w:r>
        <w:separator/>
      </w:r>
    </w:p>
  </w:footnote>
  <w:footnote w:type="continuationSeparator" w:id="0">
    <w:p w14:paraId="3F382B56" w14:textId="77777777" w:rsidR="00FC5620" w:rsidRDefault="00783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E13E99D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BEFEC66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ACACAE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D1AA144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7224740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45DC5F0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71315DCA"/>
    <w:multiLevelType w:val="multilevel"/>
    <w:tmpl w:val="57FCC27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30C8"/>
    <w:rsid w:val="00784D58"/>
    <w:rsid w:val="008D6863"/>
    <w:rsid w:val="00B86B75"/>
    <w:rsid w:val="00BC48D5"/>
    <w:rsid w:val="00C36279"/>
    <w:rsid w:val="00E315A3"/>
    <w:rsid w:val="00FC562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82B01"/>
  <w15:docId w15:val="{4AE5CC71-0627-4CB4-8622-4D5B855E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830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934</Words>
  <Characters>5330</Characters>
  <Application>Microsoft Office Word</Application>
  <DocSecurity>0</DocSecurity>
  <Lines>44</Lines>
  <Paragraphs>12</Paragraphs>
  <ScaleCrop>false</ScaleCrop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Бабенко Артём Сергеевич</dc:creator>
  <cp:keywords/>
  <cp:lastModifiedBy>Артем Бабенко</cp:lastModifiedBy>
  <cp:revision>2</cp:revision>
  <dcterms:created xsi:type="dcterms:W3CDTF">2022-05-14T10:15:00Z</dcterms:created>
  <dcterms:modified xsi:type="dcterms:W3CDTF">2022-05-14T10:16:00Z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