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3C" w:rsidRPr="00BC583C" w:rsidRDefault="00BC583C" w:rsidP="00BC583C">
      <w:pPr>
        <w:spacing w:after="240" w:line="240" w:lineRule="auto"/>
        <w:rPr>
          <w:rFonts w:ascii="Times New Roman" w:eastAsia="Times New Roman" w:hAnsi="Times New Roman" w:cs="Times New Roman"/>
          <w:sz w:val="24"/>
          <w:szCs w:val="24"/>
          <w:lang w:eastAsia="ru-RU"/>
        </w:rPr>
      </w:pPr>
      <w:r w:rsidRPr="00BC583C">
        <w:rPr>
          <w:rFonts w:ascii="Times New Roman" w:eastAsia="Times New Roman" w:hAnsi="Times New Roman" w:cs="Times New Roman"/>
          <w:sz w:val="24"/>
          <w:szCs w:val="24"/>
          <w:lang w:eastAsia="ru-RU"/>
        </w:rPr>
        <w:br/>
      </w:r>
    </w:p>
    <w:p w:rsidR="00BC583C" w:rsidRPr="00BC583C" w:rsidRDefault="00BC583C" w:rsidP="00BC583C">
      <w:pPr>
        <w:spacing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b/>
          <w:bCs/>
          <w:color w:val="000000"/>
          <w:sz w:val="28"/>
          <w:szCs w:val="28"/>
          <w:lang w:eastAsia="ru-RU"/>
        </w:rPr>
        <w:t>Автоматизированная система “Тренажер памяти”</w:t>
      </w:r>
    </w:p>
    <w:p w:rsidR="00BC583C" w:rsidRDefault="00BC583C" w:rsidP="00BC583C">
      <w:pPr>
        <w:spacing w:after="240" w:line="240" w:lineRule="auto"/>
        <w:rPr>
          <w:rFonts w:ascii="Times New Roman" w:eastAsia="Times New Roman" w:hAnsi="Times New Roman" w:cs="Times New Roman"/>
          <w:sz w:val="24"/>
          <w:szCs w:val="24"/>
          <w:lang w:eastAsia="ru-RU"/>
        </w:rPr>
      </w:pPr>
      <w:r w:rsidRPr="00BC583C">
        <w:rPr>
          <w:rFonts w:ascii="Times New Roman" w:eastAsia="Times New Roman" w:hAnsi="Times New Roman" w:cs="Times New Roman"/>
          <w:sz w:val="24"/>
          <w:szCs w:val="24"/>
          <w:lang w:eastAsia="ru-RU"/>
        </w:rPr>
        <w:br/>
      </w:r>
      <w:r w:rsidRPr="00BC583C">
        <w:rPr>
          <w:rFonts w:ascii="Times New Roman" w:eastAsia="Times New Roman" w:hAnsi="Times New Roman" w:cs="Times New Roman"/>
          <w:sz w:val="24"/>
          <w:szCs w:val="24"/>
          <w:lang w:eastAsia="ru-RU"/>
        </w:rPr>
        <w:br/>
      </w:r>
      <w:r w:rsidRPr="00BC583C">
        <w:rPr>
          <w:rFonts w:ascii="Times New Roman" w:eastAsia="Times New Roman" w:hAnsi="Times New Roman" w:cs="Times New Roman"/>
          <w:sz w:val="24"/>
          <w:szCs w:val="24"/>
          <w:lang w:eastAsia="ru-RU"/>
        </w:rPr>
        <w:br/>
      </w: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P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b/>
          <w:bCs/>
          <w:color w:val="000000"/>
          <w:sz w:val="28"/>
          <w:szCs w:val="28"/>
          <w:lang w:eastAsia="ru-RU"/>
        </w:rPr>
        <w:t>ПРОГРАММА И МЕТОДИКА ИСПЫТАНИЙ</w:t>
      </w: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240" w:line="240" w:lineRule="auto"/>
        <w:rPr>
          <w:rFonts w:ascii="Times New Roman" w:eastAsia="Times New Roman" w:hAnsi="Times New Roman" w:cs="Times New Roman"/>
          <w:sz w:val="24"/>
          <w:szCs w:val="24"/>
          <w:lang w:eastAsia="ru-RU"/>
        </w:rPr>
      </w:pPr>
    </w:p>
    <w:p w:rsidR="00BC583C" w:rsidRPr="00BC583C" w:rsidRDefault="00BC583C" w:rsidP="00BC583C">
      <w:pPr>
        <w:spacing w:after="240" w:line="240" w:lineRule="auto"/>
        <w:rPr>
          <w:rFonts w:ascii="Times New Roman" w:eastAsia="Times New Roman" w:hAnsi="Times New Roman" w:cs="Times New Roman"/>
          <w:sz w:val="24"/>
          <w:szCs w:val="24"/>
          <w:lang w:eastAsia="ru-RU"/>
        </w:rPr>
      </w:pPr>
    </w:p>
    <w:p w:rsidR="00BC583C" w:rsidRDefault="00BC583C" w:rsidP="00BC583C">
      <w:pPr>
        <w:spacing w:after="0" w:line="240" w:lineRule="auto"/>
        <w:jc w:val="center"/>
        <w:rPr>
          <w:rFonts w:ascii="Times New Roman" w:eastAsia="Times New Roman" w:hAnsi="Times New Roman" w:cs="Times New Roman"/>
          <w:b/>
          <w:bCs/>
          <w:color w:val="000000"/>
          <w:sz w:val="28"/>
          <w:szCs w:val="28"/>
          <w:lang w:eastAsia="ru-RU"/>
        </w:rPr>
      </w:pPr>
      <w:r w:rsidRPr="00BC583C">
        <w:rPr>
          <w:rFonts w:ascii="Times New Roman" w:eastAsia="Times New Roman" w:hAnsi="Times New Roman" w:cs="Times New Roman"/>
          <w:b/>
          <w:bCs/>
          <w:color w:val="000000"/>
          <w:sz w:val="28"/>
          <w:szCs w:val="28"/>
          <w:lang w:eastAsia="ru-RU"/>
        </w:rPr>
        <w:t>2019</w:t>
      </w:r>
    </w:p>
    <w:p w:rsidR="00BC583C" w:rsidRPr="00666032" w:rsidRDefault="00BC583C" w:rsidP="00BC583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br w:type="page"/>
      </w:r>
      <w:r w:rsidRPr="00666032">
        <w:rPr>
          <w:rFonts w:ascii="Times New Roman" w:eastAsia="Times New Roman" w:hAnsi="Times New Roman" w:cs="Times New Roman"/>
          <w:bCs/>
          <w:color w:val="000000"/>
          <w:sz w:val="28"/>
          <w:szCs w:val="28"/>
          <w:lang w:eastAsia="ru-RU"/>
        </w:rPr>
        <w:lastRenderedPageBreak/>
        <w:t>СОДЕРЖАНИЕ</w:t>
      </w:r>
    </w:p>
    <w:sdt>
      <w:sdtPr>
        <w:rPr>
          <w:rFonts w:eastAsiaTheme="minorHAnsi" w:cs="Times New Roman"/>
          <w:sz w:val="22"/>
          <w:szCs w:val="22"/>
          <w:lang w:eastAsia="en-US"/>
        </w:rPr>
        <w:id w:val="956066547"/>
        <w:docPartObj>
          <w:docPartGallery w:val="Table of Contents"/>
          <w:docPartUnique/>
        </w:docPartObj>
      </w:sdtPr>
      <w:sdtEndPr>
        <w:rPr>
          <w:rFonts w:asciiTheme="minorHAnsi" w:hAnsiTheme="minorHAnsi" w:cstheme="minorBidi"/>
          <w:b/>
          <w:bCs/>
        </w:rPr>
      </w:sdtEndPr>
      <w:sdtContent>
        <w:p w:rsidR="00BC583C" w:rsidRPr="00666032" w:rsidRDefault="00BC583C">
          <w:pPr>
            <w:pStyle w:val="a4"/>
            <w:rPr>
              <w:rFonts w:cs="Times New Roman"/>
            </w:rPr>
          </w:pPr>
        </w:p>
        <w:p w:rsidR="00BC583C" w:rsidRPr="00666032" w:rsidRDefault="00BC583C">
          <w:pPr>
            <w:pStyle w:val="11"/>
            <w:tabs>
              <w:tab w:val="right" w:leader="dot" w:pos="9345"/>
            </w:tabs>
            <w:rPr>
              <w:rFonts w:ascii="Times New Roman" w:eastAsiaTheme="minorEastAsia" w:hAnsi="Times New Roman" w:cs="Times New Roman"/>
              <w:noProof/>
              <w:lang w:eastAsia="ru-RU"/>
            </w:rPr>
          </w:pPr>
          <w:r w:rsidRPr="00666032">
            <w:rPr>
              <w:rFonts w:ascii="Times New Roman" w:hAnsi="Times New Roman" w:cs="Times New Roman"/>
            </w:rPr>
            <w:fldChar w:fldCharType="begin"/>
          </w:r>
          <w:r w:rsidRPr="00666032">
            <w:rPr>
              <w:rFonts w:ascii="Times New Roman" w:hAnsi="Times New Roman" w:cs="Times New Roman"/>
            </w:rPr>
            <w:instrText xml:space="preserve"> TOC \o "1-3" \h \z \u </w:instrText>
          </w:r>
          <w:r w:rsidRPr="00666032">
            <w:rPr>
              <w:rFonts w:ascii="Times New Roman" w:hAnsi="Times New Roman" w:cs="Times New Roman"/>
            </w:rPr>
            <w:fldChar w:fldCharType="separate"/>
          </w:r>
          <w:hyperlink w:anchor="_Toc21158975" w:history="1">
            <w:r w:rsidRPr="00666032">
              <w:rPr>
                <w:rStyle w:val="a5"/>
                <w:rFonts w:ascii="Times New Roman" w:eastAsia="Times New Roman" w:hAnsi="Times New Roman" w:cs="Times New Roman"/>
                <w:noProof/>
                <w:lang w:eastAsia="ru-RU"/>
              </w:rPr>
              <w:t>1. Объект испытаний</w:t>
            </w:r>
            <w:r w:rsidRPr="00666032">
              <w:rPr>
                <w:rFonts w:ascii="Times New Roman" w:hAnsi="Times New Roman" w:cs="Times New Roman"/>
                <w:noProof/>
                <w:webHidden/>
              </w:rPr>
              <w:tab/>
            </w:r>
            <w:r w:rsidRPr="00666032">
              <w:rPr>
                <w:rFonts w:ascii="Times New Roman" w:hAnsi="Times New Roman" w:cs="Times New Roman"/>
                <w:noProof/>
                <w:webHidden/>
              </w:rPr>
              <w:fldChar w:fldCharType="begin"/>
            </w:r>
            <w:r w:rsidRPr="00666032">
              <w:rPr>
                <w:rFonts w:ascii="Times New Roman" w:hAnsi="Times New Roman" w:cs="Times New Roman"/>
                <w:noProof/>
                <w:webHidden/>
              </w:rPr>
              <w:instrText xml:space="preserve"> PAGEREF _Toc21158975 \h </w:instrText>
            </w:r>
            <w:r w:rsidRPr="00666032">
              <w:rPr>
                <w:rFonts w:ascii="Times New Roman" w:hAnsi="Times New Roman" w:cs="Times New Roman"/>
                <w:noProof/>
                <w:webHidden/>
              </w:rPr>
            </w:r>
            <w:r w:rsidRPr="00666032">
              <w:rPr>
                <w:rFonts w:ascii="Times New Roman" w:hAnsi="Times New Roman" w:cs="Times New Roman"/>
                <w:noProof/>
                <w:webHidden/>
              </w:rPr>
              <w:fldChar w:fldCharType="separate"/>
            </w:r>
            <w:r w:rsidRPr="00666032">
              <w:rPr>
                <w:rFonts w:ascii="Times New Roman" w:hAnsi="Times New Roman" w:cs="Times New Roman"/>
                <w:noProof/>
                <w:webHidden/>
              </w:rPr>
              <w:t>3</w:t>
            </w:r>
            <w:r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76" w:history="1">
            <w:r w:rsidR="00BC583C" w:rsidRPr="00666032">
              <w:rPr>
                <w:rStyle w:val="a5"/>
                <w:rFonts w:ascii="Times New Roman" w:eastAsia="Times New Roman" w:hAnsi="Times New Roman" w:cs="Times New Roman"/>
                <w:noProof/>
                <w:lang w:eastAsia="ru-RU"/>
              </w:rPr>
              <w:t>1.1. Наименование испытуемой программы</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_Toc21158976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77" w:history="1">
            <w:r w:rsidR="00BC583C" w:rsidRPr="00666032">
              <w:rPr>
                <w:rStyle w:val="a5"/>
                <w:rFonts w:ascii="Times New Roman" w:eastAsia="Times New Roman" w:hAnsi="Times New Roman" w:cs="Times New Roman"/>
                <w:noProof/>
                <w:lang w:eastAsia="ru-RU"/>
              </w:rPr>
              <w:t>1.2. Область применения</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_Toc21158977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78" w:history="1">
            <w:r w:rsidR="00BC583C" w:rsidRPr="00666032">
              <w:rPr>
                <w:rStyle w:val="a5"/>
                <w:rFonts w:ascii="Times New Roman" w:eastAsia="Times New Roman" w:hAnsi="Times New Roman" w:cs="Times New Roman"/>
                <w:noProof/>
                <w:lang w:eastAsia="ru-RU"/>
              </w:rPr>
              <w:t>1.3. Обозначение испытуемой программы</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_Toc21158978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11"/>
            <w:tabs>
              <w:tab w:val="right" w:leader="dot" w:pos="9345"/>
            </w:tabs>
            <w:rPr>
              <w:rFonts w:ascii="Times New Roman" w:eastAsiaTheme="minorEastAsia" w:hAnsi="Times New Roman" w:cs="Times New Roman"/>
              <w:noProof/>
              <w:lang w:eastAsia="ru-RU"/>
            </w:rPr>
          </w:pPr>
          <w:hyperlink w:anchor="_Toc21158979" w:history="1">
            <w:r w:rsidR="00BC583C" w:rsidRPr="00666032">
              <w:rPr>
                <w:rStyle w:val="a5"/>
                <w:rFonts w:ascii="Times New Roman" w:eastAsia="Times New Roman" w:hAnsi="Times New Roman" w:cs="Times New Roman"/>
                <w:noProof/>
                <w:lang w:eastAsia="ru-RU"/>
              </w:rPr>
              <w:t>2. Цель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_Toc21158979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0" w:history="1">
            <w:r w:rsidR="00BC583C" w:rsidRPr="00666032">
              <w:rPr>
                <w:rStyle w:val="a5"/>
                <w:rFonts w:ascii="Times New Roman" w:eastAsia="Times New Roman" w:hAnsi="Times New Roman" w:cs="Times New Roman"/>
                <w:noProof/>
                <w:lang w:eastAsia="ru-RU"/>
              </w:rPr>
              <w:t>2.1. Цель проведения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_Toc21158980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11"/>
            <w:tabs>
              <w:tab w:val="right" w:leader="dot" w:pos="9345"/>
            </w:tabs>
            <w:rPr>
              <w:rFonts w:ascii="Times New Roman" w:eastAsiaTheme="minorEastAsia" w:hAnsi="Times New Roman" w:cs="Times New Roman"/>
              <w:noProof/>
              <w:lang w:eastAsia="ru-RU"/>
            </w:rPr>
          </w:pPr>
          <w:hyperlink w:anchor="_Toc21158981" w:history="1">
            <w:r w:rsidR="00BC583C" w:rsidRPr="00666032">
              <w:rPr>
                <w:rStyle w:val="a5"/>
                <w:rFonts w:ascii="Times New Roman" w:eastAsia="Times New Roman" w:hAnsi="Times New Roman" w:cs="Times New Roman"/>
                <w:noProof/>
                <w:lang w:eastAsia="ru-RU"/>
              </w:rPr>
              <w:t>3. Требования к программе</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_Toc21158981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2" w:history="1">
            <w:r w:rsidR="00BC583C" w:rsidRPr="00666032">
              <w:rPr>
                <w:rStyle w:val="a5"/>
                <w:rFonts w:ascii="Times New Roman" w:eastAsia="Times New Roman" w:hAnsi="Times New Roman" w:cs="Times New Roman"/>
                <w:noProof/>
                <w:lang w:eastAsia="ru-RU"/>
              </w:rPr>
              <w:t>3.1. Требования, подлежащие проверке во время испытаний и заданные техническом задании на программу.</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_Toc21158982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11"/>
            <w:tabs>
              <w:tab w:val="right" w:leader="dot" w:pos="9345"/>
            </w:tabs>
            <w:rPr>
              <w:rFonts w:ascii="Times New Roman" w:eastAsiaTheme="minorEastAsia" w:hAnsi="Times New Roman" w:cs="Times New Roman"/>
              <w:noProof/>
              <w:lang w:eastAsia="ru-RU"/>
            </w:rPr>
          </w:pPr>
          <w:hyperlink w:anchor="_Toc21158983" w:history="1">
            <w:r w:rsidR="00BC583C" w:rsidRPr="00666032">
              <w:rPr>
                <w:rStyle w:val="a5"/>
                <w:rFonts w:ascii="Times New Roman" w:eastAsia="Times New Roman" w:hAnsi="Times New Roman" w:cs="Times New Roman"/>
                <w:noProof/>
                <w:lang w:eastAsia="ru-RU"/>
              </w:rPr>
              <w:t>4. Требования к программной документации</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_Toc21158983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4" w:history="1">
            <w:r w:rsidR="00BC583C" w:rsidRPr="00666032">
              <w:rPr>
                <w:rStyle w:val="a5"/>
                <w:rFonts w:ascii="Times New Roman" w:eastAsia="Times New Roman" w:hAnsi="Times New Roman" w:cs="Times New Roman"/>
                <w:noProof/>
                <w:lang w:eastAsia="ru-RU"/>
              </w:rPr>
              <w:t>4.1. Состав программной документации, предъявляемой на испытания</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_Toc21158984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11"/>
            <w:tabs>
              <w:tab w:val="right" w:leader="dot" w:pos="9345"/>
            </w:tabs>
            <w:rPr>
              <w:rFonts w:ascii="Times New Roman" w:eastAsiaTheme="minorEastAsia" w:hAnsi="Times New Roman" w:cs="Times New Roman"/>
              <w:noProof/>
              <w:lang w:eastAsia="ru-RU"/>
            </w:rPr>
          </w:pPr>
          <w:hyperlink w:anchor="_Toc21158985" w:history="1">
            <w:r w:rsidR="00BC583C" w:rsidRPr="00666032">
              <w:rPr>
                <w:rStyle w:val="a5"/>
                <w:rFonts w:ascii="Times New Roman" w:eastAsia="Times New Roman" w:hAnsi="Times New Roman" w:cs="Times New Roman"/>
                <w:noProof/>
                <w:lang w:eastAsia="ru-RU"/>
              </w:rPr>
              <w:t>5. Средства и порядок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_Toc21158985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6" w:history="1">
            <w:r w:rsidR="00BC583C" w:rsidRPr="00666032">
              <w:rPr>
                <w:rStyle w:val="a5"/>
                <w:rFonts w:ascii="Times New Roman" w:eastAsia="Times New Roman" w:hAnsi="Times New Roman" w:cs="Times New Roman"/>
                <w:noProof/>
                <w:lang w:eastAsia="ru-RU"/>
              </w:rPr>
              <w:t>5.1. Технические и программные средства</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_Toc21158986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7" w:history="1">
            <w:r w:rsidR="00BC583C" w:rsidRPr="00666032">
              <w:rPr>
                <w:rStyle w:val="a5"/>
                <w:rFonts w:ascii="Times New Roman" w:eastAsia="Times New Roman" w:hAnsi="Times New Roman" w:cs="Times New Roman"/>
                <w:noProof/>
                <w:lang w:eastAsia="ru-RU"/>
              </w:rPr>
              <w:t>5.2. Порядок проведения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_Toc21158987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3</w:t>
            </w:r>
            <w:r w:rsidR="00BC583C" w:rsidRPr="00666032">
              <w:rPr>
                <w:rFonts w:ascii="Times New Roman" w:hAnsi="Times New Roman" w:cs="Times New Roman"/>
                <w:noProof/>
                <w:webHidden/>
              </w:rPr>
              <w:fldChar w:fldCharType="end"/>
            </w:r>
          </w:hyperlink>
        </w:p>
        <w:p w:rsidR="00BC583C" w:rsidRPr="00666032" w:rsidRDefault="003D0A71">
          <w:pPr>
            <w:pStyle w:val="11"/>
            <w:tabs>
              <w:tab w:val="right" w:leader="dot" w:pos="9345"/>
            </w:tabs>
            <w:rPr>
              <w:rFonts w:ascii="Times New Roman" w:eastAsiaTheme="minorEastAsia" w:hAnsi="Times New Roman" w:cs="Times New Roman"/>
              <w:noProof/>
              <w:lang w:eastAsia="ru-RU"/>
            </w:rPr>
          </w:pPr>
          <w:hyperlink w:anchor="_Toc21158988" w:history="1">
            <w:r w:rsidR="00BC583C" w:rsidRPr="00666032">
              <w:rPr>
                <w:rStyle w:val="a5"/>
                <w:rFonts w:ascii="Times New Roman" w:eastAsia="Times New Roman" w:hAnsi="Times New Roman" w:cs="Times New Roman"/>
                <w:noProof/>
                <w:lang w:eastAsia="ru-RU"/>
              </w:rPr>
              <w:t>6. Методы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_Toc21158988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4</w:t>
            </w:r>
            <w:r w:rsidR="00BC583C" w:rsidRPr="00666032">
              <w:rPr>
                <w:rFonts w:ascii="Times New Roman" w:hAnsi="Times New Roman" w:cs="Times New Roman"/>
                <w:noProof/>
                <w:webHidden/>
              </w:rPr>
              <w:fldChar w:fldCharType="end"/>
            </w:r>
          </w:hyperlink>
        </w:p>
        <w:p w:rsidR="00BC583C" w:rsidRPr="00666032" w:rsidRDefault="003D0A71">
          <w:pPr>
            <w:pStyle w:val="21"/>
            <w:tabs>
              <w:tab w:val="right" w:leader="dot" w:pos="9345"/>
            </w:tabs>
            <w:rPr>
              <w:rFonts w:ascii="Times New Roman" w:hAnsi="Times New Roman" w:cs="Times New Roman"/>
              <w:noProof/>
            </w:rPr>
          </w:pPr>
          <w:hyperlink w:anchor="_Toc21158989" w:history="1">
            <w:r w:rsidR="00BC583C" w:rsidRPr="00666032">
              <w:rPr>
                <w:rStyle w:val="a5"/>
                <w:rFonts w:ascii="Times New Roman" w:eastAsia="Times New Roman" w:hAnsi="Times New Roman" w:cs="Times New Roman"/>
                <w:noProof/>
                <w:lang w:eastAsia="ru-RU"/>
              </w:rPr>
              <w:t>6.1. Описания используемых методов испытаний</w:t>
            </w:r>
            <w:r w:rsidR="00BC583C" w:rsidRPr="00666032">
              <w:rPr>
                <w:rFonts w:ascii="Times New Roman" w:hAnsi="Times New Roman" w:cs="Times New Roman"/>
                <w:noProof/>
                <w:webHidden/>
              </w:rPr>
              <w:tab/>
            </w:r>
            <w:r w:rsidR="00BC583C" w:rsidRPr="00666032">
              <w:rPr>
                <w:rFonts w:ascii="Times New Roman" w:hAnsi="Times New Roman" w:cs="Times New Roman"/>
                <w:noProof/>
                <w:webHidden/>
              </w:rPr>
              <w:fldChar w:fldCharType="begin"/>
            </w:r>
            <w:r w:rsidR="00BC583C" w:rsidRPr="00666032">
              <w:rPr>
                <w:rFonts w:ascii="Times New Roman" w:hAnsi="Times New Roman" w:cs="Times New Roman"/>
                <w:noProof/>
                <w:webHidden/>
              </w:rPr>
              <w:instrText xml:space="preserve"> PAGEREF _Toc21158989 \h </w:instrText>
            </w:r>
            <w:r w:rsidR="00BC583C" w:rsidRPr="00666032">
              <w:rPr>
                <w:rFonts w:ascii="Times New Roman" w:hAnsi="Times New Roman" w:cs="Times New Roman"/>
                <w:noProof/>
                <w:webHidden/>
              </w:rPr>
            </w:r>
            <w:r w:rsidR="00BC583C" w:rsidRPr="00666032">
              <w:rPr>
                <w:rFonts w:ascii="Times New Roman" w:hAnsi="Times New Roman" w:cs="Times New Roman"/>
                <w:noProof/>
                <w:webHidden/>
              </w:rPr>
              <w:fldChar w:fldCharType="separate"/>
            </w:r>
            <w:r w:rsidR="00BC583C" w:rsidRPr="00666032">
              <w:rPr>
                <w:rFonts w:ascii="Times New Roman" w:hAnsi="Times New Roman" w:cs="Times New Roman"/>
                <w:noProof/>
                <w:webHidden/>
              </w:rPr>
              <w:t>4</w:t>
            </w:r>
            <w:r w:rsidR="00BC583C" w:rsidRPr="00666032">
              <w:rPr>
                <w:rFonts w:ascii="Times New Roman" w:hAnsi="Times New Roman" w:cs="Times New Roman"/>
                <w:noProof/>
                <w:webHidden/>
              </w:rPr>
              <w:fldChar w:fldCharType="end"/>
            </w:r>
          </w:hyperlink>
        </w:p>
        <w:p w:rsidR="00BC583C" w:rsidRDefault="00BC583C">
          <w:r w:rsidRPr="00666032">
            <w:rPr>
              <w:rFonts w:ascii="Times New Roman" w:hAnsi="Times New Roman" w:cs="Times New Roman"/>
              <w:b/>
              <w:bCs/>
            </w:rPr>
            <w:fldChar w:fldCharType="end"/>
          </w:r>
        </w:p>
      </w:sdtContent>
    </w:sdt>
    <w:p w:rsidR="00BC583C" w:rsidRPr="00BC583C" w:rsidRDefault="00BC583C" w:rsidP="00BC583C">
      <w:pPr>
        <w:jc w:val="center"/>
        <w:rPr>
          <w:rFonts w:ascii="Times New Roman" w:eastAsia="Times New Roman" w:hAnsi="Times New Roman" w:cs="Times New Roman"/>
          <w:sz w:val="24"/>
          <w:szCs w:val="24"/>
          <w:lang w:eastAsia="ru-RU"/>
        </w:rPr>
      </w:pPr>
    </w:p>
    <w:p w:rsidR="00BC583C" w:rsidRDefault="00BC583C">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rsidR="00BC583C" w:rsidRPr="00BC583C" w:rsidRDefault="00BC583C" w:rsidP="00BC583C">
      <w:pPr>
        <w:spacing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bCs/>
          <w:color w:val="000000"/>
          <w:sz w:val="28"/>
          <w:szCs w:val="28"/>
          <w:lang w:eastAsia="ru-RU"/>
        </w:rPr>
        <w:lastRenderedPageBreak/>
        <w:t>Программа и методика испытаний</w:t>
      </w:r>
    </w:p>
    <w:p w:rsidR="00BC583C" w:rsidRPr="00BC583C" w:rsidRDefault="00BC583C" w:rsidP="00BC583C">
      <w:pPr>
        <w:pStyle w:val="1"/>
        <w:rPr>
          <w:rFonts w:eastAsia="Times New Roman" w:cs="Times New Roman"/>
          <w:color w:val="000000" w:themeColor="text1"/>
          <w:szCs w:val="28"/>
          <w:lang w:eastAsia="ru-RU"/>
        </w:rPr>
      </w:pPr>
      <w:bookmarkStart w:id="0" w:name="_Toc21158975"/>
      <w:r w:rsidRPr="00BC583C">
        <w:rPr>
          <w:rFonts w:eastAsia="Times New Roman" w:cs="Times New Roman"/>
          <w:color w:val="000000" w:themeColor="text1"/>
          <w:szCs w:val="28"/>
          <w:lang w:eastAsia="ru-RU"/>
        </w:rPr>
        <w:t>1. Объект испытаний</w:t>
      </w:r>
      <w:bookmarkEnd w:id="0"/>
    </w:p>
    <w:p w:rsidR="00BC583C" w:rsidRPr="00BC583C" w:rsidRDefault="00BC583C" w:rsidP="00BC583C">
      <w:pPr>
        <w:pStyle w:val="2"/>
        <w:ind w:firstLine="708"/>
        <w:rPr>
          <w:rFonts w:eastAsia="Times New Roman"/>
          <w:sz w:val="24"/>
          <w:szCs w:val="24"/>
          <w:lang w:eastAsia="ru-RU"/>
        </w:rPr>
      </w:pPr>
      <w:bookmarkStart w:id="1" w:name="_Toc21158976"/>
      <w:r w:rsidRPr="00BC583C">
        <w:rPr>
          <w:rFonts w:eastAsia="Times New Roman"/>
          <w:lang w:eastAsia="ru-RU"/>
        </w:rPr>
        <w:t>1.1. Наименование испытуемой программы</w:t>
      </w:r>
      <w:bookmarkEnd w:id="1"/>
    </w:p>
    <w:p w:rsidR="00BC583C" w:rsidRPr="00BC583C" w:rsidRDefault="00BC583C" w:rsidP="00BC583C">
      <w:pPr>
        <w:spacing w:after="0" w:line="240" w:lineRule="auto"/>
        <w:ind w:left="720"/>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Объектом испытаний является программа “Тренажер памяти”.</w:t>
      </w:r>
    </w:p>
    <w:p w:rsidR="00BC583C" w:rsidRPr="00BC583C" w:rsidRDefault="00BC583C" w:rsidP="00BC583C">
      <w:pPr>
        <w:pStyle w:val="2"/>
        <w:ind w:firstLine="708"/>
        <w:rPr>
          <w:rFonts w:eastAsia="Times New Roman"/>
          <w:sz w:val="24"/>
          <w:szCs w:val="24"/>
          <w:lang w:eastAsia="ru-RU"/>
        </w:rPr>
      </w:pPr>
      <w:bookmarkStart w:id="2" w:name="_Toc21158977"/>
      <w:r w:rsidRPr="00BC583C">
        <w:rPr>
          <w:rFonts w:eastAsia="Times New Roman"/>
          <w:lang w:eastAsia="ru-RU"/>
        </w:rPr>
        <w:t>1.2. Область применения</w:t>
      </w:r>
      <w:bookmarkEnd w:id="2"/>
    </w:p>
    <w:p w:rsidR="00BC583C" w:rsidRPr="00BC583C" w:rsidRDefault="00BC583C" w:rsidP="00BC583C">
      <w:pPr>
        <w:spacing w:after="0" w:line="240" w:lineRule="auto"/>
        <w:ind w:left="720"/>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Программа предназначена к применению в образовательных целях и в целях тренировки памяти.</w:t>
      </w:r>
    </w:p>
    <w:p w:rsidR="00BC583C" w:rsidRPr="00BC583C" w:rsidRDefault="00BC583C" w:rsidP="00BC583C">
      <w:pPr>
        <w:pStyle w:val="2"/>
        <w:ind w:firstLine="708"/>
        <w:rPr>
          <w:rFonts w:eastAsia="Times New Roman"/>
          <w:sz w:val="24"/>
          <w:szCs w:val="24"/>
          <w:lang w:eastAsia="ru-RU"/>
        </w:rPr>
      </w:pPr>
      <w:bookmarkStart w:id="3" w:name="_Toc21158978"/>
      <w:r w:rsidRPr="00BC583C">
        <w:rPr>
          <w:rFonts w:eastAsia="Times New Roman"/>
          <w:lang w:eastAsia="ru-RU"/>
        </w:rPr>
        <w:t>1.3. Обозначение испытуемой программы</w:t>
      </w:r>
      <w:bookmarkEnd w:id="3"/>
    </w:p>
    <w:p w:rsidR="00BC583C" w:rsidRPr="00BC583C" w:rsidRDefault="00BC583C" w:rsidP="00BC583C">
      <w:pPr>
        <w:spacing w:after="0" w:line="240" w:lineRule="auto"/>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Наименование темы разработки – «Разработка тренажера памяти».</w:t>
      </w:r>
    </w:p>
    <w:p w:rsidR="00BC583C" w:rsidRPr="00BC583C" w:rsidRDefault="00BC583C" w:rsidP="00BC583C">
      <w:pPr>
        <w:spacing w:after="0" w:line="240" w:lineRule="auto"/>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Условное обозначение темы -  Тренажер памяти.</w:t>
      </w:r>
    </w:p>
    <w:p w:rsidR="00BC583C" w:rsidRPr="00BC583C" w:rsidRDefault="00BC583C" w:rsidP="00BC583C">
      <w:pPr>
        <w:pStyle w:val="1"/>
        <w:rPr>
          <w:rFonts w:eastAsia="Times New Roman"/>
          <w:lang w:eastAsia="ru-RU"/>
        </w:rPr>
      </w:pPr>
      <w:bookmarkStart w:id="4" w:name="_Toc21158979"/>
      <w:r w:rsidRPr="00BC583C">
        <w:rPr>
          <w:rFonts w:eastAsia="Times New Roman"/>
          <w:lang w:eastAsia="ru-RU"/>
        </w:rPr>
        <w:t>2. Цель испытаний</w:t>
      </w:r>
      <w:bookmarkEnd w:id="4"/>
    </w:p>
    <w:p w:rsidR="00BC583C" w:rsidRPr="00BC583C" w:rsidRDefault="00BC583C" w:rsidP="00BC583C">
      <w:pPr>
        <w:pStyle w:val="2"/>
        <w:ind w:firstLine="708"/>
        <w:rPr>
          <w:rFonts w:eastAsia="Times New Roman"/>
          <w:sz w:val="24"/>
          <w:szCs w:val="24"/>
          <w:lang w:eastAsia="ru-RU"/>
        </w:rPr>
      </w:pPr>
      <w:bookmarkStart w:id="5" w:name="_Toc21158980"/>
      <w:r w:rsidRPr="00BC583C">
        <w:rPr>
          <w:rFonts w:eastAsia="Times New Roman"/>
          <w:lang w:eastAsia="ru-RU"/>
        </w:rPr>
        <w:t>2.1. Цель проведения испытаний</w:t>
      </w:r>
      <w:bookmarkEnd w:id="5"/>
    </w:p>
    <w:p w:rsidR="00BC583C" w:rsidRPr="00BC583C" w:rsidRDefault="00BC583C" w:rsidP="00BC583C">
      <w:pPr>
        <w:spacing w:after="0" w:line="240" w:lineRule="auto"/>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xml:space="preserve">        Проверка надежности функционирования автоматизированной системы </w:t>
      </w:r>
      <w:bookmarkStart w:id="6" w:name="_GoBack"/>
      <w:bookmarkEnd w:id="6"/>
      <w:r w:rsidRPr="00BC583C">
        <w:rPr>
          <w:rFonts w:ascii="Times New Roman" w:eastAsia="Times New Roman" w:hAnsi="Times New Roman" w:cs="Times New Roman"/>
          <w:color w:val="000000"/>
          <w:sz w:val="28"/>
          <w:szCs w:val="28"/>
          <w:lang w:eastAsia="ru-RU"/>
        </w:rPr>
        <w:t>“Тренажер памяти”.</w:t>
      </w:r>
    </w:p>
    <w:p w:rsidR="00BC583C" w:rsidRPr="00BC583C" w:rsidRDefault="00BC583C" w:rsidP="00BC583C">
      <w:pPr>
        <w:pStyle w:val="1"/>
        <w:rPr>
          <w:rFonts w:eastAsia="Times New Roman"/>
          <w:lang w:eastAsia="ru-RU"/>
        </w:rPr>
      </w:pPr>
      <w:bookmarkStart w:id="7" w:name="_Toc21158981"/>
      <w:r w:rsidRPr="00BC583C">
        <w:rPr>
          <w:rFonts w:eastAsia="Times New Roman"/>
          <w:lang w:eastAsia="ru-RU"/>
        </w:rPr>
        <w:t>3. Требования к программе</w:t>
      </w:r>
      <w:bookmarkEnd w:id="7"/>
    </w:p>
    <w:p w:rsidR="00BC583C" w:rsidRPr="00BC583C" w:rsidRDefault="00BC583C" w:rsidP="00BC583C">
      <w:pPr>
        <w:pStyle w:val="2"/>
        <w:ind w:firstLine="708"/>
        <w:rPr>
          <w:rFonts w:eastAsia="Times New Roman"/>
          <w:sz w:val="24"/>
          <w:szCs w:val="24"/>
          <w:lang w:eastAsia="ru-RU"/>
        </w:rPr>
      </w:pPr>
      <w:bookmarkStart w:id="8" w:name="_Toc21158982"/>
      <w:r w:rsidRPr="00BC583C">
        <w:rPr>
          <w:rFonts w:eastAsia="Times New Roman"/>
          <w:lang w:eastAsia="ru-RU"/>
        </w:rPr>
        <w:t>3.1. Требования, подлежащие проверке во время испытаний и заданные техническом задании на программу.</w:t>
      </w:r>
      <w:bookmarkEnd w:id="8"/>
    </w:p>
    <w:p w:rsidR="00BC583C" w:rsidRPr="00BC583C" w:rsidRDefault="00BC583C" w:rsidP="00BC583C">
      <w:pPr>
        <w:spacing w:after="0" w:line="240" w:lineRule="auto"/>
        <w:ind w:firstLine="708"/>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xml:space="preserve">Требования, подлежащие проверке во </w:t>
      </w:r>
      <w:proofErr w:type="gramStart"/>
      <w:r w:rsidRPr="00BC583C">
        <w:rPr>
          <w:rFonts w:ascii="Times New Roman" w:eastAsia="Times New Roman" w:hAnsi="Times New Roman" w:cs="Times New Roman"/>
          <w:color w:val="000000"/>
          <w:sz w:val="28"/>
          <w:szCs w:val="28"/>
          <w:lang w:eastAsia="ru-RU"/>
        </w:rPr>
        <w:t>время испытаний</w:t>
      </w:r>
      <w:proofErr w:type="gramEnd"/>
      <w:r w:rsidRPr="00BC583C">
        <w:rPr>
          <w:rFonts w:ascii="Times New Roman" w:eastAsia="Times New Roman" w:hAnsi="Times New Roman" w:cs="Times New Roman"/>
          <w:color w:val="000000"/>
          <w:sz w:val="28"/>
          <w:szCs w:val="28"/>
          <w:lang w:eastAsia="ru-RU"/>
        </w:rPr>
        <w:t xml:space="preserve"> будут описаны на этапе проектирования программы.</w:t>
      </w:r>
    </w:p>
    <w:p w:rsidR="00BC583C" w:rsidRPr="00BC583C" w:rsidRDefault="00BC583C" w:rsidP="00BC583C">
      <w:pPr>
        <w:pStyle w:val="1"/>
        <w:rPr>
          <w:rFonts w:eastAsia="Times New Roman"/>
          <w:lang w:eastAsia="ru-RU"/>
        </w:rPr>
      </w:pPr>
      <w:bookmarkStart w:id="9" w:name="_Toc21158983"/>
      <w:r w:rsidRPr="00BC583C">
        <w:rPr>
          <w:rFonts w:eastAsia="Times New Roman"/>
          <w:lang w:eastAsia="ru-RU"/>
        </w:rPr>
        <w:t>4. Требования к программной документации</w:t>
      </w:r>
      <w:bookmarkEnd w:id="9"/>
    </w:p>
    <w:p w:rsidR="00BC583C" w:rsidRPr="00BC583C" w:rsidRDefault="00BC583C" w:rsidP="00BC583C">
      <w:pPr>
        <w:pStyle w:val="2"/>
        <w:ind w:firstLine="708"/>
        <w:rPr>
          <w:rFonts w:eastAsia="Times New Roman"/>
          <w:sz w:val="24"/>
          <w:szCs w:val="24"/>
          <w:lang w:eastAsia="ru-RU"/>
        </w:rPr>
      </w:pPr>
      <w:bookmarkStart w:id="10" w:name="_Toc21158984"/>
      <w:r w:rsidRPr="00BC583C">
        <w:rPr>
          <w:rFonts w:eastAsia="Times New Roman"/>
          <w:lang w:eastAsia="ru-RU"/>
        </w:rPr>
        <w:t>4.1. Состав программной документации, предъявляемой на испытания</w:t>
      </w:r>
      <w:bookmarkEnd w:id="10"/>
    </w:p>
    <w:p w:rsidR="00BC583C" w:rsidRPr="00BC583C" w:rsidRDefault="00BC583C" w:rsidP="00BC583C">
      <w:pPr>
        <w:spacing w:after="0" w:line="240" w:lineRule="auto"/>
        <w:ind w:left="720" w:firstLine="360"/>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Программная документация по данному продукту составлена в соответствии с ГОСТ 19.301 - 79 и ГОСТ 34.602 - 89 и включает в себя: </w:t>
      </w:r>
    </w:p>
    <w:p w:rsidR="00BC583C" w:rsidRPr="00BC583C" w:rsidRDefault="00BC583C" w:rsidP="00BC583C">
      <w:pPr>
        <w:numPr>
          <w:ilvl w:val="0"/>
          <w:numId w:val="5"/>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техническое задание (ГОСТ 34.602-89);</w:t>
      </w:r>
    </w:p>
    <w:p w:rsidR="00BC583C" w:rsidRPr="00BC583C" w:rsidRDefault="00BC583C" w:rsidP="00BC583C">
      <w:pPr>
        <w:numPr>
          <w:ilvl w:val="0"/>
          <w:numId w:val="5"/>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руководство пользователя;</w:t>
      </w:r>
    </w:p>
    <w:p w:rsidR="00BC583C" w:rsidRPr="00BC583C" w:rsidRDefault="00BC583C" w:rsidP="00BC583C">
      <w:pPr>
        <w:numPr>
          <w:ilvl w:val="0"/>
          <w:numId w:val="5"/>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описание программы (ГОСТ 19.402-78);</w:t>
      </w:r>
    </w:p>
    <w:p w:rsidR="00BC583C" w:rsidRPr="00BC583C" w:rsidRDefault="00BC583C" w:rsidP="00BC583C">
      <w:pPr>
        <w:numPr>
          <w:ilvl w:val="0"/>
          <w:numId w:val="5"/>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программы и методика испытаний (ГОСТ 19.301-79);</w:t>
      </w:r>
    </w:p>
    <w:p w:rsidR="00BC583C" w:rsidRPr="00BC583C" w:rsidRDefault="00BC583C" w:rsidP="00BC583C">
      <w:pPr>
        <w:numPr>
          <w:ilvl w:val="0"/>
          <w:numId w:val="5"/>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текст программы (ГОСТ 19.401-78).</w:t>
      </w:r>
    </w:p>
    <w:p w:rsidR="00BC583C" w:rsidRPr="00BC583C" w:rsidRDefault="00BC583C" w:rsidP="00BC583C">
      <w:pPr>
        <w:pStyle w:val="1"/>
        <w:rPr>
          <w:rFonts w:eastAsia="Times New Roman"/>
          <w:lang w:eastAsia="ru-RU"/>
        </w:rPr>
      </w:pPr>
      <w:bookmarkStart w:id="11" w:name="_Toc21158985"/>
      <w:r w:rsidRPr="00BC583C">
        <w:rPr>
          <w:rFonts w:eastAsia="Times New Roman"/>
          <w:lang w:eastAsia="ru-RU"/>
        </w:rPr>
        <w:t>5. Средства и порядок испытаний</w:t>
      </w:r>
      <w:bookmarkEnd w:id="11"/>
    </w:p>
    <w:p w:rsidR="00BC583C" w:rsidRPr="00BC583C" w:rsidRDefault="00BC583C" w:rsidP="00BC583C">
      <w:pPr>
        <w:pStyle w:val="2"/>
        <w:ind w:firstLine="708"/>
        <w:rPr>
          <w:rFonts w:eastAsia="Times New Roman"/>
          <w:sz w:val="24"/>
          <w:szCs w:val="24"/>
          <w:lang w:eastAsia="ru-RU"/>
        </w:rPr>
      </w:pPr>
      <w:bookmarkStart w:id="12" w:name="_Toc21158986"/>
      <w:r w:rsidRPr="00BC583C">
        <w:rPr>
          <w:rFonts w:eastAsia="Times New Roman"/>
          <w:lang w:eastAsia="ru-RU"/>
        </w:rPr>
        <w:t>5.1. Технические и программные средства</w:t>
      </w:r>
      <w:bookmarkEnd w:id="12"/>
    </w:p>
    <w:p w:rsidR="00BC583C" w:rsidRPr="00BC583C" w:rsidRDefault="00BC583C" w:rsidP="00BC583C">
      <w:pPr>
        <w:spacing w:after="0" w:line="240" w:lineRule="auto"/>
        <w:ind w:left="720" w:firstLine="696"/>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xml:space="preserve">Использованы следующие технические средства, необходимые для проведения испытаний: </w:t>
      </w:r>
      <w:proofErr w:type="spellStart"/>
      <w:r w:rsidRPr="00BC583C">
        <w:rPr>
          <w:rFonts w:ascii="Times New Roman" w:eastAsia="Times New Roman" w:hAnsi="Times New Roman" w:cs="Times New Roman"/>
          <w:color w:val="000000"/>
          <w:sz w:val="28"/>
          <w:szCs w:val="28"/>
          <w:lang w:eastAsia="ru-RU"/>
        </w:rPr>
        <w:t>Celeron</w:t>
      </w:r>
      <w:proofErr w:type="spellEnd"/>
      <w:r w:rsidRPr="00BC583C">
        <w:rPr>
          <w:rFonts w:ascii="Times New Roman" w:eastAsia="Times New Roman" w:hAnsi="Times New Roman" w:cs="Times New Roman"/>
          <w:color w:val="000000"/>
          <w:sz w:val="28"/>
          <w:szCs w:val="28"/>
          <w:lang w:eastAsia="ru-RU"/>
        </w:rPr>
        <w:t xml:space="preserve"> </w:t>
      </w:r>
      <w:proofErr w:type="spellStart"/>
      <w:r w:rsidRPr="00BC583C">
        <w:rPr>
          <w:rFonts w:ascii="Times New Roman" w:eastAsia="Times New Roman" w:hAnsi="Times New Roman" w:cs="Times New Roman"/>
          <w:color w:val="000000"/>
          <w:sz w:val="28"/>
          <w:szCs w:val="28"/>
          <w:lang w:eastAsia="ru-RU"/>
        </w:rPr>
        <w:t>Dual-Core</w:t>
      </w:r>
      <w:proofErr w:type="spellEnd"/>
      <w:r w:rsidRPr="00BC583C">
        <w:rPr>
          <w:rFonts w:ascii="Times New Roman" w:eastAsia="Times New Roman" w:hAnsi="Times New Roman" w:cs="Times New Roman"/>
          <w:color w:val="000000"/>
          <w:sz w:val="28"/>
          <w:szCs w:val="28"/>
          <w:lang w:eastAsia="ru-RU"/>
        </w:rPr>
        <w:t>, HDD - 500MB, RAM - 512MB. </w:t>
      </w:r>
    </w:p>
    <w:p w:rsidR="00BC583C" w:rsidRPr="00BC583C" w:rsidRDefault="00BC583C" w:rsidP="00BC583C">
      <w:pPr>
        <w:spacing w:after="0" w:line="240" w:lineRule="auto"/>
        <w:ind w:left="720" w:firstLine="696"/>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shd w:val="clear" w:color="auto" w:fill="FFFFFF"/>
          <w:lang w:eastAsia="ru-RU"/>
        </w:rPr>
        <w:t xml:space="preserve">Программа работает в соответствии с условиями эксплуатации ОС </w:t>
      </w:r>
      <w:proofErr w:type="spellStart"/>
      <w:r w:rsidRPr="00BC583C">
        <w:rPr>
          <w:rFonts w:ascii="Times New Roman" w:eastAsia="Times New Roman" w:hAnsi="Times New Roman" w:cs="Times New Roman"/>
          <w:color w:val="000000"/>
          <w:sz w:val="28"/>
          <w:szCs w:val="28"/>
          <w:shd w:val="clear" w:color="auto" w:fill="FFFFFF"/>
          <w:lang w:eastAsia="ru-RU"/>
        </w:rPr>
        <w:t>Windows</w:t>
      </w:r>
      <w:proofErr w:type="spellEnd"/>
      <w:r w:rsidRPr="00BC583C">
        <w:rPr>
          <w:rFonts w:ascii="Times New Roman" w:eastAsia="Times New Roman" w:hAnsi="Times New Roman" w:cs="Times New Roman"/>
          <w:color w:val="000000"/>
          <w:sz w:val="28"/>
          <w:szCs w:val="28"/>
          <w:shd w:val="clear" w:color="auto" w:fill="FFFFFF"/>
          <w:lang w:eastAsia="ru-RU"/>
        </w:rPr>
        <w:t xml:space="preserve"> (версия не ниже 7). </w:t>
      </w:r>
    </w:p>
    <w:p w:rsidR="00BC583C" w:rsidRPr="00BC583C" w:rsidRDefault="00BC583C" w:rsidP="00BC583C">
      <w:pPr>
        <w:pStyle w:val="2"/>
        <w:ind w:firstLine="708"/>
        <w:rPr>
          <w:rFonts w:eastAsia="Times New Roman"/>
          <w:sz w:val="24"/>
          <w:szCs w:val="24"/>
          <w:lang w:eastAsia="ru-RU"/>
        </w:rPr>
      </w:pPr>
      <w:bookmarkStart w:id="13" w:name="_Toc21158987"/>
      <w:r w:rsidRPr="00BC583C">
        <w:rPr>
          <w:rFonts w:eastAsia="Times New Roman"/>
          <w:lang w:eastAsia="ru-RU"/>
        </w:rPr>
        <w:t>5.2. Порядок проведения испытаний</w:t>
      </w:r>
      <w:bookmarkEnd w:id="13"/>
    </w:p>
    <w:p w:rsidR="00BC583C" w:rsidRPr="00BC583C" w:rsidRDefault="00BC583C" w:rsidP="00BC583C">
      <w:pPr>
        <w:spacing w:after="0" w:line="240" w:lineRule="auto"/>
        <w:ind w:left="720" w:firstLine="720"/>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Испытания были проведены путем нелогичной работы пользователя.</w:t>
      </w:r>
    </w:p>
    <w:p w:rsidR="00BC583C" w:rsidRPr="00BC583C" w:rsidRDefault="00BC583C" w:rsidP="00BC583C">
      <w:pPr>
        <w:spacing w:after="0" w:line="240" w:lineRule="auto"/>
        <w:ind w:left="720"/>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Порядок проведения испытаний: </w:t>
      </w:r>
    </w:p>
    <w:p w:rsidR="00BC583C" w:rsidRPr="00BC583C" w:rsidRDefault="00BC583C" w:rsidP="00BC583C">
      <w:pPr>
        <w:numPr>
          <w:ilvl w:val="0"/>
          <w:numId w:val="7"/>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lastRenderedPageBreak/>
        <w:t>Запуск программы осуществляется путём открытия файла с игрой формата .</w:t>
      </w:r>
      <w:proofErr w:type="spellStart"/>
      <w:r w:rsidRPr="00BC583C">
        <w:rPr>
          <w:rFonts w:ascii="Times New Roman" w:eastAsia="Times New Roman" w:hAnsi="Times New Roman" w:cs="Times New Roman"/>
          <w:color w:val="000000"/>
          <w:sz w:val="28"/>
          <w:szCs w:val="28"/>
          <w:lang w:eastAsia="ru-RU"/>
        </w:rPr>
        <w:t>exe</w:t>
      </w:r>
      <w:proofErr w:type="spellEnd"/>
      <w:r w:rsidRPr="00BC583C">
        <w:rPr>
          <w:rFonts w:ascii="Times New Roman" w:eastAsia="Times New Roman" w:hAnsi="Times New Roman" w:cs="Times New Roman"/>
          <w:color w:val="000000"/>
          <w:sz w:val="28"/>
          <w:szCs w:val="28"/>
          <w:lang w:eastAsia="ru-RU"/>
        </w:rPr>
        <w:t>.</w:t>
      </w:r>
    </w:p>
    <w:p w:rsidR="00BC583C" w:rsidRPr="00BC583C" w:rsidRDefault="00BC583C" w:rsidP="00BC583C">
      <w:pPr>
        <w:numPr>
          <w:ilvl w:val="0"/>
          <w:numId w:val="7"/>
        </w:numPr>
        <w:spacing w:after="0" w:line="240" w:lineRule="auto"/>
        <w:ind w:left="1440"/>
        <w:jc w:val="both"/>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В меню выбирается игра из списка.</w:t>
      </w:r>
    </w:p>
    <w:p w:rsidR="00EA7B2C" w:rsidRDefault="00EA7B2C" w:rsidP="00EA7B2C">
      <w:pPr>
        <w:spacing w:after="0" w:line="240" w:lineRule="auto"/>
        <w:ind w:left="1080"/>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FA6D75">
        <w:rPr>
          <w:rFonts w:ascii="Times New Roman" w:eastAsia="Times New Roman" w:hAnsi="Times New Roman" w:cs="Times New Roman"/>
          <w:color w:val="000000"/>
          <w:sz w:val="28"/>
          <w:szCs w:val="28"/>
          <w:lang w:eastAsia="ru-RU"/>
        </w:rPr>
        <w:tab/>
        <w:t>Дальнейшие действия зависят от выбора игры:</w:t>
      </w:r>
    </w:p>
    <w:p w:rsidR="00EA7B2C" w:rsidRDefault="00EA7B2C" w:rsidP="00EA7B2C">
      <w:pPr>
        <w:spacing w:after="0" w:line="240" w:lineRule="auto"/>
        <w:ind w:left="1416"/>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3.1.</w:t>
      </w:r>
      <w:r>
        <w:rPr>
          <w:rFonts w:ascii="Times New Roman" w:eastAsia="Times New Roman" w:hAnsi="Times New Roman" w:cs="Times New Roman"/>
          <w:color w:val="000000"/>
          <w:sz w:val="28"/>
          <w:szCs w:val="28"/>
          <w:lang w:eastAsia="ru-RU"/>
        </w:rPr>
        <w:tab/>
      </w:r>
      <w:r w:rsidR="001108A4" w:rsidRPr="00200481">
        <w:rPr>
          <w:rFonts w:ascii="Times New Roman" w:eastAsia="Times New Roman" w:hAnsi="Times New Roman" w:cs="Times New Roman"/>
          <w:color w:val="000000"/>
          <w:sz w:val="28"/>
          <w:szCs w:val="28"/>
          <w:lang w:eastAsia="ru-RU"/>
        </w:rPr>
        <w:t xml:space="preserve">При нажатии на кнопку «Найди пару» </w:t>
      </w:r>
      <w:r>
        <w:rPr>
          <w:rFonts w:ascii="Times New Roman" w:eastAsia="Times New Roman" w:hAnsi="Times New Roman" w:cs="Times New Roman"/>
          <w:color w:val="000000"/>
          <w:sz w:val="28"/>
          <w:szCs w:val="28"/>
          <w:lang w:eastAsia="ru-RU"/>
        </w:rPr>
        <w:t>главное меню</w:t>
      </w:r>
      <w:r w:rsidR="001108A4" w:rsidRPr="00200481">
        <w:rPr>
          <w:rFonts w:ascii="Times New Roman" w:eastAsia="Times New Roman" w:hAnsi="Times New Roman" w:cs="Times New Roman"/>
          <w:color w:val="000000"/>
          <w:sz w:val="28"/>
          <w:szCs w:val="28"/>
          <w:lang w:eastAsia="ru-RU"/>
        </w:rPr>
        <w:t xml:space="preserve"> скрывается и появляется окно </w:t>
      </w:r>
      <w:r>
        <w:rPr>
          <w:rFonts w:ascii="Times New Roman" w:eastAsia="Times New Roman" w:hAnsi="Times New Roman" w:cs="Times New Roman"/>
          <w:color w:val="000000"/>
          <w:sz w:val="28"/>
          <w:szCs w:val="28"/>
          <w:lang w:eastAsia="ru-RU"/>
        </w:rPr>
        <w:t xml:space="preserve">с </w:t>
      </w:r>
      <w:r w:rsidR="001108A4" w:rsidRPr="00200481">
        <w:rPr>
          <w:rFonts w:ascii="Times New Roman" w:eastAsia="Times New Roman" w:hAnsi="Times New Roman" w:cs="Times New Roman"/>
          <w:color w:val="000000"/>
          <w:sz w:val="28"/>
          <w:szCs w:val="28"/>
          <w:lang w:eastAsia="ru-RU"/>
        </w:rPr>
        <w:t>выбором уровня игры «</w:t>
      </w:r>
      <w:r w:rsidR="001108A4" w:rsidRPr="00200481">
        <w:rPr>
          <w:rFonts w:ascii="Times New Roman" w:eastAsia="Times New Roman" w:hAnsi="Times New Roman" w:cs="Times New Roman"/>
          <w:color w:val="000000"/>
          <w:sz w:val="28"/>
          <w:szCs w:val="28"/>
          <w:lang w:eastAsia="ru-RU"/>
        </w:rPr>
        <w:t>Найди пару</w:t>
      </w:r>
      <w:r w:rsidR="001108A4" w:rsidRPr="00200481">
        <w:rPr>
          <w:rFonts w:ascii="Times New Roman" w:eastAsia="Times New Roman" w:hAnsi="Times New Roman" w:cs="Times New Roman"/>
          <w:color w:val="000000"/>
          <w:sz w:val="28"/>
          <w:szCs w:val="28"/>
          <w:lang w:eastAsia="ru-RU"/>
        </w:rPr>
        <w:t>». При нажатии на какой</w:t>
      </w:r>
      <w:r w:rsidR="00200481" w:rsidRPr="00200481">
        <w:rPr>
          <w:rFonts w:ascii="Times New Roman" w:eastAsia="Times New Roman" w:hAnsi="Times New Roman" w:cs="Times New Roman"/>
          <w:color w:val="000000"/>
          <w:sz w:val="28"/>
          <w:szCs w:val="28"/>
          <w:lang w:eastAsia="ru-RU"/>
        </w:rPr>
        <w:t xml:space="preserve">-либо из уровней главное меню, уровни скрываются и происходит инициализация игрового поля. </w:t>
      </w:r>
      <w:r w:rsidR="00200481">
        <w:rPr>
          <w:rFonts w:ascii="Times New Roman" w:eastAsia="Times New Roman" w:hAnsi="Times New Roman" w:cs="Times New Roman"/>
          <w:color w:val="000000"/>
          <w:sz w:val="28"/>
          <w:szCs w:val="28"/>
          <w:lang w:eastAsia="ru-RU"/>
        </w:rPr>
        <w:t xml:space="preserve">После нахождения всех пар игровое поле скрывается, и отображается время </w:t>
      </w:r>
      <w:r>
        <w:rPr>
          <w:rFonts w:ascii="Times New Roman" w:eastAsia="Times New Roman" w:hAnsi="Times New Roman" w:cs="Times New Roman"/>
          <w:color w:val="000000"/>
          <w:sz w:val="28"/>
          <w:szCs w:val="28"/>
          <w:lang w:eastAsia="ru-RU"/>
        </w:rPr>
        <w:t>прохождения</w:t>
      </w:r>
      <w:r w:rsidR="00200481">
        <w:rPr>
          <w:rFonts w:ascii="Times New Roman" w:eastAsia="Times New Roman" w:hAnsi="Times New Roman" w:cs="Times New Roman"/>
          <w:color w:val="000000"/>
          <w:sz w:val="28"/>
          <w:szCs w:val="28"/>
          <w:lang w:eastAsia="ru-RU"/>
        </w:rPr>
        <w:t xml:space="preserve"> уровня и</w:t>
      </w:r>
      <w:r>
        <w:rPr>
          <w:rFonts w:ascii="Times New Roman" w:eastAsia="Times New Roman" w:hAnsi="Times New Roman" w:cs="Times New Roman"/>
          <w:color w:val="000000"/>
          <w:sz w:val="28"/>
          <w:szCs w:val="28"/>
          <w:lang w:eastAsia="ru-RU"/>
        </w:rPr>
        <w:t xml:space="preserve"> количество совершенных нажатий.</w:t>
      </w:r>
    </w:p>
    <w:p w:rsidR="00BC583C" w:rsidRDefault="00EA7B2C" w:rsidP="00EA7B2C">
      <w:pPr>
        <w:spacing w:after="0" w:line="240" w:lineRule="auto"/>
        <w:ind w:left="1416"/>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w:t>
      </w:r>
      <w:r>
        <w:rPr>
          <w:rFonts w:ascii="Times New Roman" w:eastAsia="Times New Roman" w:hAnsi="Times New Roman" w:cs="Times New Roman"/>
          <w:color w:val="000000"/>
          <w:sz w:val="28"/>
          <w:szCs w:val="28"/>
          <w:lang w:eastAsia="ru-RU"/>
        </w:rPr>
        <w:tab/>
        <w:t>При нажатии</w:t>
      </w:r>
      <w:r w:rsidR="0020048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на кнопку «Матрицы памяти» главное меню скрывается, открывается окно выбранной игры</w:t>
      </w:r>
      <w:r w:rsidR="00FA6D75">
        <w:rPr>
          <w:rFonts w:ascii="Times New Roman" w:eastAsia="Times New Roman" w:hAnsi="Times New Roman" w:cs="Times New Roman"/>
          <w:color w:val="000000"/>
          <w:sz w:val="28"/>
          <w:szCs w:val="28"/>
          <w:lang w:eastAsia="ru-RU"/>
        </w:rPr>
        <w:t xml:space="preserve"> и начинается первый уровень игры. На игровом поле закрашиваются некоторые клетки, которые нужно запомнить, после чего необходимо нажать на соответствующие клетки очищенного поля. Если произошло неверное нажатие, то выводится сообщение об ошибке, и игра закрывается. В противном случае, когда все нужные клетки будут нажаты, появится сообщение об успешном прохождении уровня, и произойдет переход на следующий уровень. Каждые 4 уровня размерность игрового поля (матрицы) будет увеличиваться.</w:t>
      </w:r>
    </w:p>
    <w:p w:rsidR="00FA6D75" w:rsidRDefault="00FA6D75" w:rsidP="00EA7B2C">
      <w:pPr>
        <w:spacing w:after="0" w:line="240" w:lineRule="auto"/>
        <w:ind w:left="1416"/>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3.3.</w:t>
      </w:r>
      <w:r>
        <w:rPr>
          <w:rFonts w:ascii="Times New Roman" w:eastAsia="Times New Roman" w:hAnsi="Times New Roman" w:cs="Times New Roman"/>
          <w:color w:val="000000"/>
          <w:sz w:val="28"/>
          <w:szCs w:val="28"/>
          <w:lang w:eastAsia="ru-RU"/>
        </w:rPr>
        <w:tab/>
        <w:t xml:space="preserve">При нажатии на кнопку «Квадрат </w:t>
      </w:r>
      <w:proofErr w:type="spellStart"/>
      <w:r>
        <w:rPr>
          <w:rFonts w:ascii="Times New Roman" w:eastAsia="Times New Roman" w:hAnsi="Times New Roman" w:cs="Times New Roman"/>
          <w:color w:val="000000"/>
          <w:sz w:val="28"/>
          <w:szCs w:val="28"/>
          <w:lang w:eastAsia="ru-RU"/>
        </w:rPr>
        <w:t>Шульте</w:t>
      </w:r>
      <w:proofErr w:type="spellEnd"/>
      <w:r>
        <w:rPr>
          <w:rFonts w:ascii="Times New Roman" w:eastAsia="Times New Roman" w:hAnsi="Times New Roman" w:cs="Times New Roman"/>
          <w:color w:val="000000"/>
          <w:sz w:val="28"/>
          <w:szCs w:val="28"/>
          <w:lang w:eastAsia="ru-RU"/>
        </w:rPr>
        <w:t>»</w:t>
      </w:r>
      <w:r w:rsidR="00666032" w:rsidRPr="00666032">
        <w:rPr>
          <w:rFonts w:ascii="Times New Roman" w:eastAsia="Times New Roman" w:hAnsi="Times New Roman" w:cs="Times New Roman"/>
          <w:color w:val="000000"/>
          <w:sz w:val="28"/>
          <w:szCs w:val="28"/>
          <w:lang w:eastAsia="ru-RU"/>
        </w:rPr>
        <w:t xml:space="preserve"> </w:t>
      </w:r>
      <w:r w:rsidR="00666032">
        <w:rPr>
          <w:rFonts w:ascii="Times New Roman" w:eastAsia="Times New Roman" w:hAnsi="Times New Roman" w:cs="Times New Roman"/>
          <w:color w:val="000000"/>
          <w:sz w:val="28"/>
          <w:szCs w:val="28"/>
          <w:lang w:eastAsia="ru-RU"/>
        </w:rPr>
        <w:t>главное меню скрывается, открывается окно выбранной игры</w:t>
      </w:r>
      <w:r w:rsidR="00666032">
        <w:rPr>
          <w:rFonts w:ascii="Times New Roman" w:eastAsia="Times New Roman" w:hAnsi="Times New Roman" w:cs="Times New Roman"/>
          <w:color w:val="000000"/>
          <w:sz w:val="28"/>
          <w:szCs w:val="28"/>
          <w:lang w:eastAsia="ru-RU"/>
        </w:rPr>
        <w:t xml:space="preserve"> и инициализируется игровое поле.</w:t>
      </w:r>
      <w:r w:rsidR="004A2CEE" w:rsidRPr="004A2CEE">
        <w:rPr>
          <w:rFonts w:ascii="Times New Roman" w:eastAsia="Times New Roman" w:hAnsi="Times New Roman" w:cs="Times New Roman"/>
          <w:color w:val="000000"/>
          <w:sz w:val="28"/>
          <w:szCs w:val="28"/>
          <w:lang w:eastAsia="ru-RU"/>
        </w:rPr>
        <w:t xml:space="preserve"> </w:t>
      </w:r>
      <w:r w:rsidR="004A2CEE">
        <w:rPr>
          <w:rFonts w:ascii="Times New Roman" w:eastAsia="Times New Roman" w:hAnsi="Times New Roman" w:cs="Times New Roman"/>
          <w:color w:val="000000"/>
          <w:sz w:val="28"/>
          <w:szCs w:val="28"/>
          <w:lang w:eastAsia="ru-RU"/>
        </w:rPr>
        <w:t xml:space="preserve">После нажатия на клетку с номером «1» начнется игра. Прохождение игры заключается в последовательном нажатии всех клеток игрового поля по номерам или по буквам, в зависимости от типа выбранной таблицы. После прохождения уровня появляется окно с сообщением успешного прохождения уровня. </w:t>
      </w:r>
    </w:p>
    <w:p w:rsidR="004A2CEE" w:rsidRDefault="004A2CEE" w:rsidP="00C31DE1">
      <w:pPr>
        <w:spacing w:after="0" w:line="240" w:lineRule="auto"/>
        <w:ind w:left="1416"/>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3.4.</w:t>
      </w:r>
      <w:r>
        <w:rPr>
          <w:rFonts w:ascii="Times New Roman" w:eastAsia="Times New Roman" w:hAnsi="Times New Roman" w:cs="Times New Roman"/>
          <w:color w:val="000000"/>
          <w:sz w:val="28"/>
          <w:szCs w:val="28"/>
          <w:lang w:eastAsia="ru-RU"/>
        </w:rPr>
        <w:tab/>
        <w:t xml:space="preserve">При нажатии на кнопку «Потерянное слово» </w:t>
      </w:r>
      <w:r>
        <w:rPr>
          <w:rFonts w:ascii="Times New Roman" w:eastAsia="Times New Roman" w:hAnsi="Times New Roman" w:cs="Times New Roman"/>
          <w:color w:val="000000"/>
          <w:sz w:val="28"/>
          <w:szCs w:val="28"/>
          <w:lang w:eastAsia="ru-RU"/>
        </w:rPr>
        <w:t xml:space="preserve">главное меню скрывается, открывается окно выбранной игры и </w:t>
      </w:r>
      <w:r>
        <w:rPr>
          <w:rFonts w:ascii="Times New Roman" w:eastAsia="Times New Roman" w:hAnsi="Times New Roman" w:cs="Times New Roman"/>
          <w:color w:val="000000"/>
          <w:sz w:val="28"/>
          <w:szCs w:val="28"/>
          <w:lang w:eastAsia="ru-RU"/>
        </w:rPr>
        <w:t>открывается меню игры. Нажимая на кнопку</w:t>
      </w:r>
      <w:r w:rsidR="00C31DE1">
        <w:rPr>
          <w:rFonts w:ascii="Times New Roman" w:eastAsia="Times New Roman" w:hAnsi="Times New Roman" w:cs="Times New Roman"/>
          <w:color w:val="000000"/>
          <w:sz w:val="28"/>
          <w:szCs w:val="28"/>
          <w:lang w:eastAsia="ru-RU"/>
        </w:rPr>
        <w:t xml:space="preserve"> «Начать», начинается </w:t>
      </w:r>
      <w:proofErr w:type="gramStart"/>
      <w:r w:rsidR="00C31DE1">
        <w:rPr>
          <w:rFonts w:ascii="Times New Roman" w:eastAsia="Times New Roman" w:hAnsi="Times New Roman" w:cs="Times New Roman"/>
          <w:color w:val="000000"/>
          <w:sz w:val="28"/>
          <w:szCs w:val="28"/>
          <w:lang w:eastAsia="ru-RU"/>
        </w:rPr>
        <w:t>игровой  процесс</w:t>
      </w:r>
      <w:proofErr w:type="gramEnd"/>
      <w:r w:rsidR="00C31DE1">
        <w:rPr>
          <w:rFonts w:ascii="Times New Roman" w:eastAsia="Times New Roman" w:hAnsi="Times New Roman" w:cs="Times New Roman"/>
          <w:color w:val="000000"/>
          <w:sz w:val="28"/>
          <w:szCs w:val="28"/>
          <w:lang w:eastAsia="ru-RU"/>
        </w:rPr>
        <w:t>. На игровом поле последовательно отображаются слова, которые необходимо запомнить. В дальнейшем эти слова отображаются в другом порядке, за исключением одного слова, которое и нужно отгадать. Также отображаются 4 варианта ответа. Выбирая один из них, уровень заканчивается, и, в зависимости от правильности выбранного ответа, появляется сообщение о прохождении уровня и кнопки для дальнейшего прохождения игры, сохранения и загрузки. Если верно отгадывать слова несколько раз подряд, то скорость игрового процесса будет возрастать.</w:t>
      </w:r>
    </w:p>
    <w:p w:rsidR="00C31DE1" w:rsidRDefault="00C31DE1" w:rsidP="00C31DE1">
      <w:pPr>
        <w:spacing w:after="0" w:line="240" w:lineRule="auto"/>
        <w:ind w:left="1416"/>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3.5.</w:t>
      </w:r>
      <w:r>
        <w:rPr>
          <w:rFonts w:ascii="Times New Roman" w:eastAsia="Times New Roman" w:hAnsi="Times New Roman" w:cs="Times New Roman"/>
          <w:color w:val="000000"/>
          <w:sz w:val="28"/>
          <w:szCs w:val="28"/>
          <w:lang w:eastAsia="ru-RU"/>
        </w:rPr>
        <w:tab/>
        <w:t xml:space="preserve">При нажатии на кнопку «Наперстки» </w:t>
      </w:r>
      <w:r>
        <w:rPr>
          <w:rFonts w:ascii="Times New Roman" w:eastAsia="Times New Roman" w:hAnsi="Times New Roman" w:cs="Times New Roman"/>
          <w:color w:val="000000"/>
          <w:sz w:val="28"/>
          <w:szCs w:val="28"/>
          <w:lang w:eastAsia="ru-RU"/>
        </w:rPr>
        <w:t xml:space="preserve">главное меню скрывается, открывается окно выбранной игры и </w:t>
      </w:r>
      <w:r w:rsidR="00C73E82">
        <w:rPr>
          <w:rFonts w:ascii="Times New Roman" w:eastAsia="Times New Roman" w:hAnsi="Times New Roman" w:cs="Times New Roman"/>
          <w:color w:val="000000"/>
          <w:sz w:val="28"/>
          <w:szCs w:val="28"/>
          <w:lang w:eastAsia="ru-RU"/>
        </w:rPr>
        <w:lastRenderedPageBreak/>
        <w:t>инициализируется игровое поле</w:t>
      </w:r>
      <w:r>
        <w:rPr>
          <w:rFonts w:ascii="Times New Roman" w:eastAsia="Times New Roman" w:hAnsi="Times New Roman" w:cs="Times New Roman"/>
          <w:color w:val="000000"/>
          <w:sz w:val="28"/>
          <w:szCs w:val="28"/>
          <w:lang w:eastAsia="ru-RU"/>
        </w:rPr>
        <w:t>.</w:t>
      </w:r>
      <w:r w:rsidR="00C73E82">
        <w:rPr>
          <w:rFonts w:ascii="Times New Roman" w:eastAsia="Times New Roman" w:hAnsi="Times New Roman" w:cs="Times New Roman"/>
          <w:color w:val="000000"/>
          <w:sz w:val="28"/>
          <w:szCs w:val="28"/>
          <w:lang w:eastAsia="ru-RU"/>
        </w:rPr>
        <w:t xml:space="preserve"> Игровой процесс начинается после нажатия на кнопку «Начать игру». Сначала наперстки </w:t>
      </w:r>
      <w:r w:rsidR="00DE3FF8">
        <w:rPr>
          <w:rFonts w:ascii="Times New Roman" w:eastAsia="Times New Roman" w:hAnsi="Times New Roman" w:cs="Times New Roman"/>
          <w:color w:val="000000"/>
          <w:sz w:val="28"/>
          <w:szCs w:val="28"/>
          <w:lang w:eastAsia="ru-RU"/>
        </w:rPr>
        <w:t>поднимаются,</w:t>
      </w:r>
      <w:r w:rsidR="00C73E82">
        <w:rPr>
          <w:rFonts w:ascii="Times New Roman" w:eastAsia="Times New Roman" w:hAnsi="Times New Roman" w:cs="Times New Roman"/>
          <w:color w:val="000000"/>
          <w:sz w:val="28"/>
          <w:szCs w:val="28"/>
          <w:lang w:eastAsia="ru-RU"/>
        </w:rPr>
        <w:t xml:space="preserve"> и мы видим, где находится шарик. Затем они опускаются и перемешиваются. Необходимо нажать на наперсток, накрывающий шарик. Если наперсток выбран верно, то игра продолжается и скорость игры возрастает</w:t>
      </w:r>
      <w:r w:rsidR="00DE3FF8">
        <w:rPr>
          <w:rFonts w:ascii="Times New Roman" w:eastAsia="Times New Roman" w:hAnsi="Times New Roman" w:cs="Times New Roman"/>
          <w:color w:val="000000"/>
          <w:sz w:val="28"/>
          <w:szCs w:val="28"/>
          <w:lang w:eastAsia="ru-RU"/>
        </w:rPr>
        <w:t>. В противном случае игра заканчивается, и появляется окно с предложением начать новую игру.</w:t>
      </w:r>
    </w:p>
    <w:p w:rsidR="00DE3FF8" w:rsidRPr="004A2CEE" w:rsidRDefault="00DE3FF8" w:rsidP="00DE3FF8">
      <w:pPr>
        <w:spacing w:after="0" w:line="240" w:lineRule="auto"/>
        <w:ind w:left="105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Во всех играх при нажатии на кнопку «Сохранить» данные текущего игрового процесса сохранятся.  Нажимая на кнопку «Загрузить», игра инициализируется с последними сохраненными параметрами, если таковые имеются. </w:t>
      </w:r>
    </w:p>
    <w:p w:rsidR="00BC583C" w:rsidRPr="00BC583C" w:rsidRDefault="00BC583C" w:rsidP="00BC583C">
      <w:pPr>
        <w:pStyle w:val="1"/>
        <w:rPr>
          <w:rFonts w:eastAsia="Times New Roman"/>
          <w:lang w:eastAsia="ru-RU"/>
        </w:rPr>
      </w:pPr>
      <w:bookmarkStart w:id="14" w:name="_Toc21158988"/>
      <w:r w:rsidRPr="00BC583C">
        <w:rPr>
          <w:rFonts w:eastAsia="Times New Roman"/>
          <w:lang w:eastAsia="ru-RU"/>
        </w:rPr>
        <w:t>6. Методы испытаний</w:t>
      </w:r>
      <w:bookmarkEnd w:id="14"/>
    </w:p>
    <w:p w:rsidR="00BC583C" w:rsidRPr="00BC583C" w:rsidRDefault="00BC583C" w:rsidP="00BC583C">
      <w:pPr>
        <w:pStyle w:val="2"/>
        <w:ind w:firstLine="360"/>
        <w:rPr>
          <w:rFonts w:eastAsia="Times New Roman"/>
          <w:sz w:val="24"/>
          <w:szCs w:val="24"/>
          <w:lang w:eastAsia="ru-RU"/>
        </w:rPr>
      </w:pPr>
      <w:bookmarkStart w:id="15" w:name="_Toc21158989"/>
      <w:r w:rsidRPr="00BC583C">
        <w:rPr>
          <w:rFonts w:eastAsia="Times New Roman"/>
          <w:lang w:eastAsia="ru-RU"/>
        </w:rPr>
        <w:t>6.1. Описания используемых методов испытаний</w:t>
      </w:r>
      <w:bookmarkEnd w:id="15"/>
    </w:p>
    <w:p w:rsidR="00BC583C" w:rsidRPr="00BC583C" w:rsidRDefault="00BC583C" w:rsidP="00BC583C">
      <w:pPr>
        <w:numPr>
          <w:ilvl w:val="0"/>
          <w:numId w:val="9"/>
        </w:numPr>
        <w:spacing w:after="0" w:line="240" w:lineRule="auto"/>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 xml:space="preserve">тестирование локализации (проверка правильности расположения кнопок, элементов и </w:t>
      </w:r>
      <w:proofErr w:type="spellStart"/>
      <w:r w:rsidRPr="00BC583C">
        <w:rPr>
          <w:rFonts w:ascii="Times New Roman" w:eastAsia="Times New Roman" w:hAnsi="Times New Roman" w:cs="Times New Roman"/>
          <w:color w:val="000000"/>
          <w:sz w:val="28"/>
          <w:szCs w:val="28"/>
          <w:lang w:eastAsia="ru-RU"/>
        </w:rPr>
        <w:t>пр</w:t>
      </w:r>
      <w:proofErr w:type="spellEnd"/>
      <w:r w:rsidRPr="00BC583C">
        <w:rPr>
          <w:rFonts w:ascii="Times New Roman" w:eastAsia="Times New Roman" w:hAnsi="Times New Roman" w:cs="Times New Roman"/>
          <w:color w:val="000000"/>
          <w:sz w:val="28"/>
          <w:szCs w:val="28"/>
          <w:lang w:eastAsia="ru-RU"/>
        </w:rPr>
        <w:t>);</w:t>
      </w:r>
    </w:p>
    <w:p w:rsidR="00BC583C" w:rsidRPr="00BC583C" w:rsidRDefault="00BC583C" w:rsidP="00BC583C">
      <w:pPr>
        <w:numPr>
          <w:ilvl w:val="0"/>
          <w:numId w:val="9"/>
        </w:numPr>
        <w:spacing w:after="0" w:line="240" w:lineRule="auto"/>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тестирование производительности (нагрузочное тестирование)</w:t>
      </w:r>
      <w:r w:rsidR="00200481">
        <w:rPr>
          <w:rFonts w:ascii="Times New Roman" w:eastAsia="Times New Roman" w:hAnsi="Times New Roman" w:cs="Times New Roman"/>
          <w:color w:val="000000"/>
          <w:sz w:val="28"/>
          <w:szCs w:val="28"/>
          <w:lang w:eastAsia="ru-RU"/>
        </w:rPr>
        <w:t xml:space="preserve"> – приведено в протоколе «</w:t>
      </w:r>
      <w:r w:rsidR="002115CE">
        <w:rPr>
          <w:rFonts w:ascii="Times New Roman" w:eastAsia="Times New Roman" w:hAnsi="Times New Roman" w:cs="Times New Roman"/>
          <w:color w:val="000000"/>
          <w:sz w:val="28"/>
          <w:szCs w:val="28"/>
          <w:lang w:eastAsia="ru-RU"/>
        </w:rPr>
        <w:t>Тестирование произ</w:t>
      </w:r>
      <w:r w:rsidR="00EA7B2C">
        <w:rPr>
          <w:rFonts w:ascii="Times New Roman" w:eastAsia="Times New Roman" w:hAnsi="Times New Roman" w:cs="Times New Roman"/>
          <w:color w:val="000000"/>
          <w:sz w:val="28"/>
          <w:szCs w:val="28"/>
          <w:lang w:eastAsia="ru-RU"/>
        </w:rPr>
        <w:t>в</w:t>
      </w:r>
      <w:r w:rsidR="002115CE">
        <w:rPr>
          <w:rFonts w:ascii="Times New Roman" w:eastAsia="Times New Roman" w:hAnsi="Times New Roman" w:cs="Times New Roman"/>
          <w:color w:val="000000"/>
          <w:sz w:val="28"/>
          <w:szCs w:val="28"/>
          <w:lang w:eastAsia="ru-RU"/>
        </w:rPr>
        <w:t>о</w:t>
      </w:r>
      <w:r w:rsidR="00EA7B2C">
        <w:rPr>
          <w:rFonts w:ascii="Times New Roman" w:eastAsia="Times New Roman" w:hAnsi="Times New Roman" w:cs="Times New Roman"/>
          <w:color w:val="000000"/>
          <w:sz w:val="28"/>
          <w:szCs w:val="28"/>
          <w:lang w:eastAsia="ru-RU"/>
        </w:rPr>
        <w:t>дительности</w:t>
      </w:r>
      <w:r w:rsidR="00200481">
        <w:rPr>
          <w:rFonts w:ascii="Times New Roman" w:eastAsia="Times New Roman" w:hAnsi="Times New Roman" w:cs="Times New Roman"/>
          <w:color w:val="000000"/>
          <w:sz w:val="28"/>
          <w:szCs w:val="28"/>
          <w:lang w:eastAsia="ru-RU"/>
        </w:rPr>
        <w:t>»</w:t>
      </w:r>
      <w:r w:rsidRPr="00BC583C">
        <w:rPr>
          <w:rFonts w:ascii="Times New Roman" w:eastAsia="Times New Roman" w:hAnsi="Times New Roman" w:cs="Times New Roman"/>
          <w:color w:val="000000"/>
          <w:sz w:val="28"/>
          <w:szCs w:val="28"/>
          <w:lang w:eastAsia="ru-RU"/>
        </w:rPr>
        <w:t>;</w:t>
      </w:r>
    </w:p>
    <w:p w:rsidR="00BC583C" w:rsidRPr="00BC583C" w:rsidRDefault="00BC583C" w:rsidP="00BC583C">
      <w:pPr>
        <w:numPr>
          <w:ilvl w:val="0"/>
          <w:numId w:val="9"/>
        </w:numPr>
        <w:spacing w:after="0" w:line="240" w:lineRule="auto"/>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 xml:space="preserve">регрессионное тестирование </w:t>
      </w:r>
      <w:r w:rsidR="00200481">
        <w:rPr>
          <w:rFonts w:ascii="Times New Roman" w:eastAsia="Times New Roman" w:hAnsi="Times New Roman" w:cs="Times New Roman"/>
          <w:color w:val="000000"/>
          <w:sz w:val="28"/>
          <w:szCs w:val="28"/>
          <w:lang w:eastAsia="ru-RU"/>
        </w:rPr>
        <w:t>- не предусмотрено, поскольку данный продукт был выпущен в единственной версии;</w:t>
      </w:r>
    </w:p>
    <w:p w:rsidR="00BC583C" w:rsidRPr="00200481" w:rsidRDefault="00BC583C" w:rsidP="00200481">
      <w:pPr>
        <w:numPr>
          <w:ilvl w:val="0"/>
          <w:numId w:val="9"/>
        </w:numPr>
        <w:spacing w:after="0" w:line="240" w:lineRule="auto"/>
        <w:textAlignment w:val="baseline"/>
        <w:rPr>
          <w:rFonts w:ascii="Times New Roman" w:eastAsia="Times New Roman" w:hAnsi="Times New Roman" w:cs="Times New Roman"/>
          <w:color w:val="000000"/>
          <w:sz w:val="28"/>
          <w:szCs w:val="28"/>
          <w:lang w:eastAsia="ru-RU"/>
        </w:rPr>
      </w:pPr>
      <w:r w:rsidRPr="00BC583C">
        <w:rPr>
          <w:rFonts w:ascii="Times New Roman" w:eastAsia="Times New Roman" w:hAnsi="Times New Roman" w:cs="Times New Roman"/>
          <w:color w:val="000000"/>
          <w:sz w:val="28"/>
          <w:szCs w:val="28"/>
          <w:lang w:eastAsia="ru-RU"/>
        </w:rPr>
        <w:t>тестирование удобства пользования (получение обратной связи об использовании от постороннего человека)</w:t>
      </w:r>
      <w:r w:rsidR="00200481">
        <w:rPr>
          <w:rFonts w:ascii="Times New Roman" w:eastAsia="Times New Roman" w:hAnsi="Times New Roman" w:cs="Times New Roman"/>
          <w:color w:val="000000"/>
          <w:sz w:val="28"/>
          <w:szCs w:val="28"/>
          <w:lang w:eastAsia="ru-RU"/>
        </w:rPr>
        <w:t xml:space="preserve"> – приведено в протоколе «Получение обратной связи от пользователя».</w:t>
      </w:r>
      <w:r w:rsidRPr="00200481">
        <w:rPr>
          <w:rFonts w:ascii="Times New Roman" w:eastAsia="Times New Roman" w:hAnsi="Times New Roman" w:cs="Times New Roman"/>
          <w:sz w:val="24"/>
          <w:szCs w:val="24"/>
          <w:lang w:eastAsia="ru-RU"/>
        </w:rPr>
        <w:t> </w:t>
      </w:r>
    </w:p>
    <w:p w:rsidR="00BC583C" w:rsidRDefault="00BC583C">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BC583C" w:rsidRPr="00BC583C" w:rsidRDefault="00BC583C" w:rsidP="00BC583C">
      <w:pPr>
        <w:shd w:val="clear" w:color="auto" w:fill="FFFFFF"/>
        <w:spacing w:after="24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lastRenderedPageBreak/>
        <w:t>СОСТАВИЛИ</w:t>
      </w:r>
    </w:p>
    <w:tbl>
      <w:tblPr>
        <w:tblW w:w="0" w:type="auto"/>
        <w:tblCellMar>
          <w:top w:w="15" w:type="dxa"/>
          <w:left w:w="15" w:type="dxa"/>
          <w:bottom w:w="15" w:type="dxa"/>
          <w:right w:w="15" w:type="dxa"/>
        </w:tblCellMar>
        <w:tblLook w:val="04A0" w:firstRow="1" w:lastRow="0" w:firstColumn="1" w:lastColumn="0" w:noHBand="0" w:noVBand="1"/>
      </w:tblPr>
      <w:tblGrid>
        <w:gridCol w:w="2688"/>
        <w:gridCol w:w="2110"/>
        <w:gridCol w:w="2538"/>
        <w:gridCol w:w="1237"/>
        <w:gridCol w:w="762"/>
      </w:tblGrid>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Наименование организации, предприятия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Должность исполнителя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Фамилия, имя, отчество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Подпись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Дата</w:t>
            </w:r>
          </w:p>
        </w:tc>
      </w:tr>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Программист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xml:space="preserve">Алиева Альбина </w:t>
            </w:r>
            <w:proofErr w:type="spellStart"/>
            <w:r w:rsidRPr="00BC583C">
              <w:rPr>
                <w:rFonts w:ascii="Times New Roman" w:eastAsia="Times New Roman" w:hAnsi="Times New Roman" w:cs="Times New Roman"/>
                <w:color w:val="000000"/>
                <w:sz w:val="28"/>
                <w:szCs w:val="28"/>
                <w:lang w:eastAsia="ru-RU"/>
              </w:rPr>
              <w:t>Ахмедовна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r w:rsidR="00BC583C" w:rsidRPr="00BC583C" w:rsidTr="00BC583C">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Программист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Васюк Максим Александрович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Программист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Назаренко Артём Александрович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Программист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Романов Никита Евгеньевич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Программист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proofErr w:type="spellStart"/>
            <w:r w:rsidRPr="00BC583C">
              <w:rPr>
                <w:rFonts w:ascii="Times New Roman" w:eastAsia="Times New Roman" w:hAnsi="Times New Roman" w:cs="Times New Roman"/>
                <w:color w:val="000000"/>
                <w:sz w:val="28"/>
                <w:szCs w:val="28"/>
                <w:lang w:eastAsia="ru-RU"/>
              </w:rPr>
              <w:t>Тибелиус</w:t>
            </w:r>
            <w:proofErr w:type="spellEnd"/>
            <w:r w:rsidRPr="00BC583C">
              <w:rPr>
                <w:rFonts w:ascii="Times New Roman" w:eastAsia="Times New Roman" w:hAnsi="Times New Roman" w:cs="Times New Roman"/>
                <w:color w:val="000000"/>
                <w:sz w:val="28"/>
                <w:szCs w:val="28"/>
                <w:lang w:eastAsia="ru-RU"/>
              </w:rPr>
              <w:t xml:space="preserve"> Янина </w:t>
            </w:r>
            <w:proofErr w:type="spellStart"/>
            <w:r w:rsidRPr="00BC583C">
              <w:rPr>
                <w:rFonts w:ascii="Times New Roman" w:eastAsia="Times New Roman" w:hAnsi="Times New Roman" w:cs="Times New Roman"/>
                <w:color w:val="000000"/>
                <w:sz w:val="28"/>
                <w:szCs w:val="28"/>
                <w:lang w:eastAsia="ru-RU"/>
              </w:rPr>
              <w:t>Олесьевна</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bl>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p w:rsidR="00BC583C" w:rsidRPr="00BC583C" w:rsidRDefault="00BC583C" w:rsidP="00BC583C">
      <w:pPr>
        <w:shd w:val="clear" w:color="auto" w:fill="FFFFFF"/>
        <w:spacing w:after="24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СОГЛАСОВАНО</w:t>
      </w:r>
    </w:p>
    <w:tbl>
      <w:tblPr>
        <w:tblW w:w="0" w:type="auto"/>
        <w:tblCellMar>
          <w:top w:w="15" w:type="dxa"/>
          <w:left w:w="15" w:type="dxa"/>
          <w:bottom w:w="15" w:type="dxa"/>
          <w:right w:w="15" w:type="dxa"/>
        </w:tblCellMar>
        <w:tblLook w:val="04A0" w:firstRow="1" w:lastRow="0" w:firstColumn="1" w:lastColumn="0" w:noHBand="0" w:noVBand="1"/>
      </w:tblPr>
      <w:tblGrid>
        <w:gridCol w:w="3126"/>
        <w:gridCol w:w="2227"/>
        <w:gridCol w:w="1983"/>
        <w:gridCol w:w="1237"/>
        <w:gridCol w:w="762"/>
      </w:tblGrid>
      <w:tr w:rsidR="00BC583C" w:rsidRPr="00BC583C" w:rsidTr="00BC583C">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Наименование организации, предприятия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Должность исполнителя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Фамилия, имя, отчество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Подпись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Дата</w:t>
            </w:r>
          </w:p>
        </w:tc>
      </w:tr>
      <w:tr w:rsidR="00BC583C" w:rsidRPr="00BC583C" w:rsidTr="00BC583C">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83C" w:rsidRPr="00BC583C" w:rsidRDefault="00BC583C" w:rsidP="00BC583C">
            <w:pPr>
              <w:shd w:val="clear" w:color="auto" w:fill="FFFFFF"/>
              <w:spacing w:before="240" w:after="0" w:line="240" w:lineRule="auto"/>
              <w:jc w:val="center"/>
              <w:rPr>
                <w:rFonts w:ascii="Times New Roman" w:eastAsia="Times New Roman" w:hAnsi="Times New Roman" w:cs="Times New Roman"/>
                <w:sz w:val="24"/>
                <w:szCs w:val="24"/>
                <w:lang w:eastAsia="ru-RU"/>
              </w:rPr>
            </w:pPr>
            <w:r w:rsidRPr="00BC583C">
              <w:rPr>
                <w:rFonts w:ascii="Times New Roman" w:eastAsia="Times New Roman" w:hAnsi="Times New Roman" w:cs="Times New Roman"/>
                <w:color w:val="000000"/>
                <w:sz w:val="28"/>
                <w:szCs w:val="28"/>
                <w:lang w:eastAsia="ru-RU"/>
              </w:rPr>
              <w:t> </w:t>
            </w:r>
          </w:p>
        </w:tc>
      </w:tr>
    </w:tbl>
    <w:p w:rsidR="00BC583C" w:rsidRPr="00BC583C" w:rsidRDefault="00BC583C" w:rsidP="00BC583C">
      <w:pPr>
        <w:shd w:val="clear" w:color="auto" w:fill="FFFFFF"/>
        <w:spacing w:line="240" w:lineRule="auto"/>
        <w:jc w:val="both"/>
        <w:rPr>
          <w:rFonts w:ascii="Times New Roman" w:eastAsia="Times New Roman" w:hAnsi="Times New Roman" w:cs="Times New Roman"/>
          <w:sz w:val="24"/>
          <w:szCs w:val="24"/>
          <w:lang w:eastAsia="ru-RU"/>
        </w:rPr>
      </w:pPr>
      <w:r w:rsidRPr="00BC583C">
        <w:rPr>
          <w:rFonts w:ascii="Times New Roman" w:eastAsia="Times New Roman" w:hAnsi="Times New Roman" w:cs="Times New Roman"/>
          <w:sz w:val="24"/>
          <w:szCs w:val="24"/>
          <w:lang w:eastAsia="ru-RU"/>
        </w:rPr>
        <w:t> </w:t>
      </w:r>
    </w:p>
    <w:p w:rsidR="00BC583C" w:rsidRDefault="00BC583C"/>
    <w:sectPr w:rsidR="00BC5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16C"/>
    <w:multiLevelType w:val="multilevel"/>
    <w:tmpl w:val="50D2E6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1956"/>
    <w:multiLevelType w:val="multilevel"/>
    <w:tmpl w:val="7DBC2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57BCF"/>
    <w:multiLevelType w:val="multilevel"/>
    <w:tmpl w:val="03D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F3564"/>
    <w:multiLevelType w:val="multilevel"/>
    <w:tmpl w:val="10F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D7A58"/>
    <w:multiLevelType w:val="multilevel"/>
    <w:tmpl w:val="B2E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468C"/>
    <w:multiLevelType w:val="multilevel"/>
    <w:tmpl w:val="51022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11058C"/>
    <w:multiLevelType w:val="multilevel"/>
    <w:tmpl w:val="E5A21F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A550B"/>
    <w:multiLevelType w:val="multilevel"/>
    <w:tmpl w:val="BA362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E3CAF"/>
    <w:multiLevelType w:val="multilevel"/>
    <w:tmpl w:val="9772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num>
  <w:num w:numId="6">
    <w:abstractNumId w:val="6"/>
    <w:lvlOverride w:ilvl="0">
      <w:lvl w:ilvl="0">
        <w:numFmt w:val="decimal"/>
        <w:lvlText w:val="%1."/>
        <w:lvlJc w:val="left"/>
      </w:lvl>
    </w:lvlOverride>
  </w:num>
  <w:num w:numId="7">
    <w:abstractNumId w:val="8"/>
  </w:num>
  <w:num w:numId="8">
    <w:abstractNumId w:val="0"/>
    <w:lvlOverride w:ilvl="0">
      <w:lvl w:ilvl="0">
        <w:numFmt w:val="decimal"/>
        <w:lvlText w:val="%1."/>
        <w:lvlJc w:val="left"/>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3C"/>
    <w:rsid w:val="001108A4"/>
    <w:rsid w:val="00200481"/>
    <w:rsid w:val="002115CE"/>
    <w:rsid w:val="003D0A71"/>
    <w:rsid w:val="004A2CEE"/>
    <w:rsid w:val="006471D7"/>
    <w:rsid w:val="00666032"/>
    <w:rsid w:val="00BC583C"/>
    <w:rsid w:val="00C31DE1"/>
    <w:rsid w:val="00C73E82"/>
    <w:rsid w:val="00DE3FF8"/>
    <w:rsid w:val="00EA7B2C"/>
    <w:rsid w:val="00FA6D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9FFF"/>
  <w15:chartTrackingRefBased/>
  <w15:docId w15:val="{49162287-4DBB-4CF0-95C1-2DE9F8D9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583C"/>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BC583C"/>
    <w:pPr>
      <w:keepNext/>
      <w:keepLines/>
      <w:spacing w:before="40" w:after="0"/>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58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C583C"/>
    <w:rPr>
      <w:rFonts w:ascii="Times New Roman" w:eastAsiaTheme="majorEastAsia" w:hAnsi="Times New Roman" w:cstheme="majorBidi"/>
      <w:sz w:val="28"/>
      <w:szCs w:val="32"/>
    </w:rPr>
  </w:style>
  <w:style w:type="paragraph" w:styleId="a4">
    <w:name w:val="TOC Heading"/>
    <w:basedOn w:val="1"/>
    <w:next w:val="a"/>
    <w:uiPriority w:val="39"/>
    <w:unhideWhenUsed/>
    <w:qFormat/>
    <w:rsid w:val="00BC583C"/>
    <w:pPr>
      <w:outlineLvl w:val="9"/>
    </w:pPr>
    <w:rPr>
      <w:lang w:eastAsia="ru-RU"/>
    </w:rPr>
  </w:style>
  <w:style w:type="paragraph" w:styleId="11">
    <w:name w:val="toc 1"/>
    <w:basedOn w:val="a"/>
    <w:next w:val="a"/>
    <w:autoRedefine/>
    <w:uiPriority w:val="39"/>
    <w:unhideWhenUsed/>
    <w:rsid w:val="00BC583C"/>
    <w:pPr>
      <w:spacing w:after="100"/>
    </w:pPr>
  </w:style>
  <w:style w:type="character" w:styleId="a5">
    <w:name w:val="Hyperlink"/>
    <w:basedOn w:val="a0"/>
    <w:uiPriority w:val="99"/>
    <w:unhideWhenUsed/>
    <w:rsid w:val="00BC583C"/>
    <w:rPr>
      <w:color w:val="0563C1" w:themeColor="hyperlink"/>
      <w:u w:val="single"/>
    </w:rPr>
  </w:style>
  <w:style w:type="character" w:customStyle="1" w:styleId="20">
    <w:name w:val="Заголовок 2 Знак"/>
    <w:basedOn w:val="a0"/>
    <w:link w:val="2"/>
    <w:uiPriority w:val="9"/>
    <w:rsid w:val="00BC583C"/>
    <w:rPr>
      <w:rFonts w:ascii="Times New Roman" w:eastAsiaTheme="majorEastAsia" w:hAnsi="Times New Roman" w:cstheme="majorBidi"/>
      <w:sz w:val="28"/>
      <w:szCs w:val="26"/>
    </w:rPr>
  </w:style>
  <w:style w:type="paragraph" w:styleId="21">
    <w:name w:val="toc 2"/>
    <w:basedOn w:val="a"/>
    <w:next w:val="a"/>
    <w:autoRedefine/>
    <w:uiPriority w:val="39"/>
    <w:unhideWhenUsed/>
    <w:rsid w:val="00BC58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A8C78-2284-4523-8216-2E3F201D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1088</Words>
  <Characters>6203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Максим Васюк</cp:lastModifiedBy>
  <cp:revision>4</cp:revision>
  <dcterms:created xsi:type="dcterms:W3CDTF">2019-10-05T04:00:00Z</dcterms:created>
  <dcterms:modified xsi:type="dcterms:W3CDTF">2019-12-13T20:54:00Z</dcterms:modified>
</cp:coreProperties>
</file>