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FD31" w14:textId="77777777" w:rsidR="00273F50" w:rsidRPr="001F4E8D" w:rsidRDefault="00000000">
      <w:pPr>
        <w:spacing w:after="40"/>
        <w:rPr>
          <w:lang w:val="fr-FR"/>
        </w:rPr>
      </w:pPr>
      <w:r w:rsidRPr="001F4E8D">
        <w:rPr>
          <w:b/>
          <w:color w:val="0B0B0B"/>
          <w:sz w:val="36"/>
          <w:lang w:val="fr-FR"/>
        </w:rPr>
        <w:t>Prénoms, vitesse de collecte et suppressions</w:t>
      </w:r>
    </w:p>
    <w:p w14:paraId="441FABAF" w14:textId="741CEC02" w:rsidR="00273F50" w:rsidRPr="001F4E8D" w:rsidRDefault="00000000">
      <w:pPr>
        <w:spacing w:after="120"/>
        <w:rPr>
          <w:lang w:val="fr-FR"/>
        </w:rPr>
      </w:pPr>
      <w:r w:rsidRPr="001F4E8D">
        <w:rPr>
          <w:b/>
          <w:color w:val="0B0B0B"/>
          <w:lang w:val="fr-FR"/>
        </w:rPr>
        <w:t>Question</w:t>
      </w:r>
      <w:r w:rsidR="001F4E8D">
        <w:rPr>
          <w:b/>
          <w:color w:val="0B0B0B"/>
          <w:lang w:val="fr-FR"/>
        </w:rPr>
        <w:t xml:space="preserve"> </w:t>
      </w:r>
      <w:r w:rsidRPr="001F4E8D">
        <w:rPr>
          <w:b/>
          <w:color w:val="0B0B0B"/>
          <w:lang w:val="fr-FR"/>
        </w:rPr>
        <w:t xml:space="preserve">: </w:t>
      </w:r>
      <w:r w:rsidRPr="001F4E8D">
        <w:rPr>
          <w:color w:val="0B0B0B"/>
          <w:lang w:val="fr-FR"/>
        </w:rPr>
        <w:t>« Est-ce qu'on a testé cette idée que la vélocité pure a un impact sur le % de suppressions ? »</w:t>
      </w:r>
    </w:p>
    <w:p w14:paraId="0E0A30EB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1. Un avis qui cite un prénom n'est pas plus supprimé que les autres avis de sa fiche</w:t>
      </w:r>
    </w:p>
    <w:p w14:paraId="380360C4" w14:textId="77777777" w:rsidR="00273F50" w:rsidRDefault="00000000">
      <w:pPr>
        <w:pStyle w:val="Listepuces"/>
        <w:spacing w:after="80"/>
      </w:pPr>
      <w:r w:rsidRPr="001F4E8D">
        <w:rPr>
          <w:color w:val="0B0B0B"/>
          <w:lang w:val="fr-FR"/>
        </w:rPr>
        <w:t xml:space="preserve">Entre avis d'une </w:t>
      </w:r>
      <w:commentRangeStart w:id="0"/>
      <w:r w:rsidRPr="001F4E8D">
        <w:rPr>
          <w:color w:val="0B0B0B"/>
          <w:lang w:val="fr-FR"/>
        </w:rPr>
        <w:t xml:space="preserve">même fiche, citer un prénom multiplie le risque de suppression par 1,01. </w:t>
      </w:r>
      <w:r>
        <w:rPr>
          <w:color w:val="0B0B0B"/>
        </w:rPr>
        <w:t>Sans les six enseignes, par 0,96.</w:t>
      </w:r>
      <w:commentRangeEnd w:id="0"/>
      <w:r w:rsidR="001F4E8D">
        <w:rPr>
          <w:rStyle w:val="Marquedecommentaire"/>
          <w:sz w:val="21"/>
          <w:szCs w:val="22"/>
        </w:rPr>
        <w:commentReference w:id="0"/>
      </w:r>
    </w:p>
    <w:p w14:paraId="5FE13F02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2. Les fiches qui citent beaucoup de prénoms perdent 5,7 fois plus d'avis</w:t>
      </w:r>
    </w:p>
    <w:p w14:paraId="5F3B1182" w14:textId="77777777" w:rsidR="00273F50" w:rsidRPr="001F4E8D" w:rsidRDefault="00000000">
      <w:pPr>
        <w:pStyle w:val="Listepuces"/>
        <w:spacing w:after="80"/>
        <w:rPr>
          <w:lang w:val="fr-FR"/>
        </w:rPr>
      </w:pPr>
      <w:commentRangeStart w:id="1"/>
      <w:r w:rsidRPr="001F4E8D">
        <w:rPr>
          <w:color w:val="0B0B0B"/>
          <w:lang w:val="fr-FR"/>
        </w:rPr>
        <w:t>Quand 50 % et plus des avis d'une fiche citent un prénom, elle perd 148 avis pour 100 000 en deux semaines, contre 26 quand c'est moins de 10 %.</w:t>
      </w:r>
    </w:p>
    <w:p w14:paraId="781B83A3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À secteur, taille et région égaux, l'écart reste d'un facteur 3,3.</w:t>
      </w:r>
      <w:commentRangeEnd w:id="1"/>
      <w:r w:rsidR="001F4E8D" w:rsidRPr="001F4E8D">
        <w:rPr>
          <w:rStyle w:val="Marquedecommentaire"/>
          <w:sz w:val="21"/>
          <w:szCs w:val="22"/>
          <w:lang w:val="fr-FR"/>
        </w:rPr>
        <w:commentReference w:id="1"/>
      </w:r>
    </w:p>
    <w:p w14:paraId="5DE9E900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3. À vitesse égale, l'écart demeure</w:t>
      </w:r>
    </w:p>
    <w:p w14:paraId="719C820F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Les fiches sont coupées en quatre groupes de même taille selon leur vitesse. Dans chaque groupe, les fiches à 50 % et plus de prénoms perdent 2,5 à 6,5 fois plus d'avis que celles à moins de 10 %.</w:t>
      </w:r>
    </w:p>
    <w:p w14:paraId="1C366A38" w14:textId="77777777" w:rsidR="00273F50" w:rsidRPr="001F4E8D" w:rsidRDefault="00000000">
      <w:pPr>
        <w:pStyle w:val="Listepuces"/>
        <w:spacing w:after="80"/>
        <w:rPr>
          <w:lang w:val="fr-FR"/>
        </w:rPr>
      </w:pPr>
      <w:commentRangeStart w:id="2"/>
      <w:r w:rsidRPr="001F4E8D">
        <w:rPr>
          <w:color w:val="0B0B0B"/>
          <w:lang w:val="fr-FR"/>
        </w:rPr>
        <w:t>Les fiches à moins de 10 % de prénoms perdent autant d'avis quelle que soit leur vitesse : de 0,22 à 0,27 pour 1 000.</w:t>
      </w:r>
      <w:commentRangeEnd w:id="2"/>
      <w:r w:rsidR="001F4E8D" w:rsidRPr="001F4E8D">
        <w:rPr>
          <w:rStyle w:val="Marquedecommentaire"/>
          <w:sz w:val="21"/>
          <w:szCs w:val="22"/>
          <w:lang w:val="fr-FR"/>
        </w:rPr>
        <w:commentReference w:id="2"/>
      </w:r>
    </w:p>
    <w:p w14:paraId="7E5D0663" w14:textId="77777777" w:rsidR="00273F50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507905" wp14:editId="0C3F9315">
            <wp:extent cx="5580000" cy="3019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e_prenom_tau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F3FB" w14:textId="77777777" w:rsidR="00273F50" w:rsidRPr="001F4E8D" w:rsidRDefault="00000000">
      <w:pPr>
        <w:jc w:val="center"/>
        <w:rPr>
          <w:lang w:val="fr-FR"/>
        </w:rPr>
      </w:pPr>
      <w:r w:rsidRPr="001F4E8D">
        <w:rPr>
          <w:i/>
          <w:color w:val="52514E"/>
          <w:sz w:val="17"/>
          <w:lang w:val="fr-FR"/>
        </w:rPr>
        <w:t>Graphique 1 – Avis supprimés pour 1 000, par groupe de vitesse et part de prénoms de la fiche (avis annotés par Axel, tous âges).</w:t>
      </w:r>
    </w:p>
    <w:p w14:paraId="71FED34D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4. La vitesse seule n'explique presque rien</w:t>
      </w:r>
    </w:p>
    <w:p w14:paraId="57FD191F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Quand la vitesse de collecte double, le risque de suppression monte de 28 %.</w:t>
      </w:r>
    </w:p>
    <w:p w14:paraId="23B9A6AF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À âge des avis égal, il ne monte plus que de 12 %.</w:t>
      </w:r>
    </w:p>
    <w:p w14:paraId="243C5B0C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Sans les 84 fiches qui ont perdu le plus d'avis (1 % des fiches, 62 % des suppressions), il baisse de 8 %.</w:t>
      </w:r>
    </w:p>
    <w:p w14:paraId="3A7D9C2C" w14:textId="5BC083C5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 xml:space="preserve">Sur des avis neufs, tous du même âge : </w:t>
      </w:r>
      <w:commentRangeStart w:id="3"/>
      <w:r w:rsidRPr="001F4E8D">
        <w:rPr>
          <w:color w:val="0B0B0B"/>
          <w:lang w:val="fr-FR"/>
        </w:rPr>
        <w:t>+8 %</w:t>
      </w:r>
      <w:commentRangeEnd w:id="3"/>
      <w:r w:rsidR="001F4E8D">
        <w:rPr>
          <w:rStyle w:val="Marquedecommentaire"/>
          <w:color w:val="0B0B0B"/>
          <w:sz w:val="21"/>
          <w:szCs w:val="22"/>
          <w:lang w:val="fr-FR"/>
        </w:rPr>
        <w:commentReference w:id="3"/>
      </w:r>
      <w:r w:rsidR="001F4E8D">
        <w:rPr>
          <w:color w:val="0B0B0B"/>
          <w:lang w:val="fr-FR"/>
        </w:rPr>
        <w:t xml:space="preserve"> : ça n’explique quasi rien et c’est </w:t>
      </w:r>
      <w:r w:rsidRPr="001F4E8D">
        <w:rPr>
          <w:color w:val="0B0B0B"/>
          <w:lang w:val="fr-FR"/>
        </w:rPr>
        <w:t>trop incertain pour être affirmé.</w:t>
      </w:r>
    </w:p>
    <w:p w14:paraId="617D516F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lastRenderedPageBreak/>
        <w:t>5. Sans les fiches les plus touchées, les prénoms gardent un effet : +54 %</w:t>
      </w:r>
    </w:p>
    <w:p w14:paraId="1FA9F9F3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À âge, secteur, taille, région et vitesse égaux, les fiches à 50 % et plus de prénoms ont un risque 54 % plus élevé que celles à moins de 10 % (fourchette : de +14 % à +110 %).</w:t>
      </w:r>
    </w:p>
    <w:p w14:paraId="56E6A4F6" w14:textId="77777777" w:rsidR="00273F50" w:rsidRPr="001F4E8D" w:rsidRDefault="00000000">
      <w:pPr>
        <w:spacing w:before="40" w:after="80"/>
        <w:rPr>
          <w:lang w:val="fr-FR"/>
        </w:rPr>
      </w:pPr>
      <w:r w:rsidRPr="001F4E8D">
        <w:rPr>
          <w:b/>
          <w:color w:val="52514E"/>
          <w:sz w:val="18"/>
          <w:lang w:val="fr-FR"/>
        </w:rPr>
        <w:t xml:space="preserve">Données : </w:t>
      </w:r>
      <w:r w:rsidRPr="001F4E8D">
        <w:rPr>
          <w:color w:val="52514E"/>
          <w:sz w:val="18"/>
          <w:lang w:val="fr-FR"/>
        </w:rPr>
        <w:t>les mêmes avis, sans les 84 fiches qui ont perdu le plus d'avis.</w:t>
      </w:r>
    </w:p>
    <w:p w14:paraId="3B26CBDE" w14:textId="5E7CB4E0" w:rsidR="001F4E8D" w:rsidRPr="00093A28" w:rsidRDefault="00000000">
      <w:pPr>
        <w:spacing w:before="80" w:after="60"/>
        <w:rPr>
          <w:b/>
          <w:color w:val="0B0B0B"/>
          <w:lang w:val="fr-FR"/>
        </w:rPr>
      </w:pPr>
      <w:r w:rsidRPr="00093A28">
        <w:rPr>
          <w:b/>
          <w:color w:val="0B0B0B"/>
          <w:lang w:val="fr-FR"/>
        </w:rPr>
        <w:t>Limites</w:t>
      </w:r>
      <w:r w:rsidR="001F4E8D" w:rsidRPr="00093A28">
        <w:rPr>
          <w:b/>
          <w:color w:val="0B0B0B"/>
          <w:lang w:val="fr-FR"/>
        </w:rPr>
        <w:t xml:space="preserve"> :</w:t>
      </w:r>
    </w:p>
    <w:p w14:paraId="3B0BC6D7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Avec toutes les fiches, cet écart (+69 %) est trop incertain pour être affirmé.</w:t>
      </w:r>
    </w:p>
    <w:p w14:paraId="4DD802A4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Les 84 fiches retirées sont surtout riches en prénoms : 43 sont à 50 % et plus.</w:t>
      </w:r>
    </w:p>
    <w:p w14:paraId="72EA33ED" w14:textId="77777777" w:rsidR="00273F50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DFA3889" wp14:editId="0357CA8C">
            <wp:extent cx="5580000" cy="267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e_prenom_mode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0FF3" w14:textId="77777777" w:rsidR="00273F50" w:rsidRPr="001F4E8D" w:rsidRDefault="00000000">
      <w:pPr>
        <w:jc w:val="center"/>
        <w:rPr>
          <w:lang w:val="fr-FR"/>
        </w:rPr>
      </w:pPr>
      <w:r w:rsidRPr="001F4E8D">
        <w:rPr>
          <w:i/>
          <w:color w:val="52514E"/>
          <w:sz w:val="17"/>
          <w:lang w:val="fr-FR"/>
        </w:rPr>
        <w:t>Graphique 2 – Écart de risque des fiches à 50 % et plus de prénoms, et effet d'un doublement de la vitesse, selon ce qui est tenu égal. Barres 1 à 4 : avis annotés par Axel ; barre 5 : avis neufs du corpus 03C. La barre 1 est déjà à secteur, taille et région égaux.</w:t>
      </w:r>
    </w:p>
    <w:p w14:paraId="5E8B92B3" w14:textId="77777777" w:rsidR="00273F50" w:rsidRPr="001F4E8D" w:rsidRDefault="00000000">
      <w:pPr>
        <w:pStyle w:val="Titre2"/>
        <w:spacing w:before="240" w:after="100"/>
        <w:rPr>
          <w:lang w:val="fr-FR"/>
        </w:rPr>
      </w:pPr>
      <w:r w:rsidRPr="001F4E8D">
        <w:rPr>
          <w:rFonts w:ascii="Roboto" w:eastAsia="Roboto" w:hAnsi="Roboto"/>
          <w:color w:val="2A78D6"/>
          <w:sz w:val="23"/>
          <w:lang w:val="fr-FR"/>
        </w:rPr>
        <w:t>6. La règle de Google rejoint l'hypothèse de la sollicitation</w:t>
      </w:r>
    </w:p>
    <w:p w14:paraId="2B87CA6D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Google autorise les commerçants à demander des avis.</w:t>
      </w:r>
    </w:p>
    <w:p w14:paraId="136D7292" w14:textId="77777777" w:rsidR="00273F50" w:rsidRPr="001F4E8D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Depuis avril 2026, il interdit de demander au personnel de solliciter des avis qui citent un membre du personnel. Une fiche qui fait citer ses techniciens tombe sous cette règle.</w:t>
      </w:r>
    </w:p>
    <w:p w14:paraId="68D0FCA4" w14:textId="77777777" w:rsidR="00273F50" w:rsidRPr="00093A28" w:rsidRDefault="00000000">
      <w:pPr>
        <w:pStyle w:val="Listepuces"/>
        <w:spacing w:after="80"/>
        <w:rPr>
          <w:lang w:val="fr-FR"/>
        </w:rPr>
      </w:pPr>
      <w:r w:rsidRPr="001F4E8D">
        <w:rPr>
          <w:color w:val="0B0B0B"/>
          <w:lang w:val="fr-FR"/>
        </w:rPr>
        <w:t>Nos données ne disent pas comment les avis ont été demandés.</w:t>
      </w:r>
    </w:p>
    <w:p w14:paraId="4BB93362" w14:textId="77777777" w:rsidR="00093A28" w:rsidRDefault="00093A28" w:rsidP="00093A28">
      <w:pPr>
        <w:pStyle w:val="Listepuces"/>
        <w:numPr>
          <w:ilvl w:val="0"/>
          <w:numId w:val="0"/>
        </w:numPr>
        <w:spacing w:after="80"/>
        <w:ind w:left="360" w:hanging="360"/>
        <w:rPr>
          <w:color w:val="0B0B0B"/>
          <w:lang w:val="fr-FR"/>
        </w:rPr>
      </w:pPr>
    </w:p>
    <w:p w14:paraId="49A3ACC5" w14:textId="77777777" w:rsidR="00093A28" w:rsidRPr="001F4E8D" w:rsidRDefault="00093A28" w:rsidP="00093A28">
      <w:pPr>
        <w:pStyle w:val="Listepuces"/>
        <w:numPr>
          <w:ilvl w:val="0"/>
          <w:numId w:val="0"/>
        </w:numPr>
        <w:spacing w:after="80"/>
        <w:ind w:left="360" w:hanging="360"/>
        <w:rPr>
          <w:lang w:val="fr-FR"/>
        </w:rPr>
      </w:pPr>
    </w:p>
    <w:sectPr w:rsidR="00093A28" w:rsidRPr="001F4E8D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ieu Giraud - Sauveur (Student at CentraleSupelec)" w:date="2026-10-07T17:28:00Z" w:initials="MG">
    <w:p w14:paraId="574FAB53" w14:textId="77777777" w:rsidR="001F4E8D" w:rsidRDefault="001F4E8D" w:rsidP="001F4E8D">
      <w:pPr>
        <w:pStyle w:val="Commentaire"/>
      </w:pPr>
      <w:r>
        <w:rPr>
          <w:rStyle w:val="Marquedecommentaire"/>
        </w:rPr>
        <w:annotationRef/>
      </w:r>
      <w:r>
        <w:rPr>
          <w:b/>
          <w:bCs/>
          <w:color w:val="52514E"/>
          <w:lang w:val="fr-FR"/>
        </w:rPr>
        <w:t xml:space="preserve">Données : </w:t>
      </w:r>
      <w:r>
        <w:rPr>
          <w:color w:val="52514E"/>
          <w:lang w:val="fr-FR"/>
        </w:rPr>
        <w:t>avis 4-5 étoiles publiés du 7 au 17 août 2026 (corpus 03C, 24 191 avis), sur les fiches qui ont perdu au moins un avis. Le 1,01 compte les suppressions jusqu'au 24 août, enseignes comprises ; le 0,96 jusqu'au 7e jour de l'avis.</w:t>
      </w:r>
    </w:p>
  </w:comment>
  <w:comment w:id="1" w:author="Matthieu Giraud - Sauveur (Student at CentraleSupelec)" w:date="2026-10-07T17:29:00Z" w:initials="MG">
    <w:p w14:paraId="4F5D95CC" w14:textId="77777777" w:rsidR="001F4E8D" w:rsidRDefault="001F4E8D" w:rsidP="001F4E8D">
      <w:pPr>
        <w:pStyle w:val="Commentaire"/>
      </w:pPr>
      <w:r>
        <w:rPr>
          <w:rStyle w:val="Marquedecommentaire"/>
        </w:rPr>
        <w:annotationRef/>
      </w:r>
      <w:r>
        <w:rPr>
          <w:b/>
          <w:bCs/>
          <w:color w:val="52514E"/>
          <w:lang w:val="fr-FR"/>
        </w:rPr>
        <w:t xml:space="preserve">Données : </w:t>
      </w:r>
      <w:r>
        <w:rPr>
          <w:color w:val="52514E"/>
          <w:lang w:val="fr-FR"/>
        </w:rPr>
        <w:t>avis 4-5 étoiles avec texte annotés par Axel, de tous âges, sans les six enseignes, sur les 8 324 fiches qui ont au moins 20 avis annotés : 2 444 287 avis, dont 1 676 supprimés du 11 au 24 août 2026. La part de prénoms d'une fiche est calculée sur ses avis publiés avant le 7 août.</w:t>
      </w:r>
    </w:p>
  </w:comment>
  <w:comment w:id="2" w:author="Matthieu Giraud - Sauveur (Student at CentraleSupelec)" w:date="2026-10-07T17:30:00Z" w:initials="MG">
    <w:p w14:paraId="6F35E0E7" w14:textId="77777777" w:rsidR="001F4E8D" w:rsidRDefault="001F4E8D" w:rsidP="001F4E8D">
      <w:pPr>
        <w:pStyle w:val="Commentaire"/>
      </w:pPr>
      <w:r>
        <w:rPr>
          <w:rStyle w:val="Marquedecommentaire"/>
        </w:rPr>
        <w:annotationRef/>
      </w:r>
      <w:r>
        <w:rPr>
          <w:b/>
          <w:bCs/>
          <w:color w:val="52514E"/>
          <w:lang w:val="fr-FR"/>
        </w:rPr>
        <w:t xml:space="preserve">Données : </w:t>
      </w:r>
      <w:r>
        <w:rPr>
          <w:color w:val="52514E"/>
          <w:lang w:val="fr-FR"/>
        </w:rPr>
        <w:t>les mêmes avis. La vitesse est le nombre d'avis reçus par mois, toutes notes, du 7 août 2025 au 6 août 2026.</w:t>
      </w:r>
    </w:p>
  </w:comment>
  <w:comment w:id="3" w:author="Matthieu Giraud - Sauveur (Student at CentraleSupelec)" w:date="2026-10-07T17:31:00Z" w:initials="MG">
    <w:p w14:paraId="5E78CFFA" w14:textId="77777777" w:rsidR="001F4E8D" w:rsidRDefault="001F4E8D" w:rsidP="001F4E8D">
      <w:pPr>
        <w:pStyle w:val="Commentaire"/>
      </w:pPr>
      <w:r>
        <w:rPr>
          <w:rStyle w:val="Marquedecommentaire"/>
        </w:rPr>
        <w:annotationRef/>
      </w:r>
      <w:r>
        <w:rPr>
          <w:b/>
          <w:bCs/>
          <w:color w:val="52514E"/>
          <w:lang w:val="fr-FR"/>
        </w:rPr>
        <w:t xml:space="preserve">Données : </w:t>
      </w:r>
      <w:r>
        <w:rPr>
          <w:color w:val="52514E"/>
          <w:lang w:val="fr-FR"/>
        </w:rPr>
        <w:t>les mêmes avis, comparés à secteur, taille et région égaux. Pour la dernière ligne : avis 4-5 étoiles du corpus 03C, sans les six enseignes (22 378 avis, 560 suppressions).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4FAB53" w15:done="0"/>
  <w15:commentEx w15:paraId="4F5D95CC" w15:done="0"/>
  <w15:commentEx w15:paraId="6F35E0E7" w15:done="0"/>
  <w15:commentEx w15:paraId="5E78CF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C9189D" w16cex:dateUtc="2026-10-07T15:28:00Z"/>
  <w16cex:commentExtensible w16cex:durableId="56CB3BD2" w16cex:dateUtc="2026-10-07T15:29:00Z"/>
  <w16cex:commentExtensible w16cex:durableId="3F01441C" w16cex:dateUtc="2026-10-07T15:30:00Z"/>
  <w16cex:commentExtensible w16cex:durableId="7A584CB3" w16cex:dateUtc="2026-10-07T1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4FAB53" w16cid:durableId="1AC9189D"/>
  <w16cid:commentId w16cid:paraId="4F5D95CC" w16cid:durableId="56CB3BD2"/>
  <w16cid:commentId w16cid:paraId="6F35E0E7" w16cid:durableId="3F01441C"/>
  <w16cid:commentId w16cid:paraId="5E78CFFA" w16cid:durableId="7A584C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373277">
    <w:abstractNumId w:val="8"/>
  </w:num>
  <w:num w:numId="2" w16cid:durableId="1090740511">
    <w:abstractNumId w:val="6"/>
  </w:num>
  <w:num w:numId="3" w16cid:durableId="1264338641">
    <w:abstractNumId w:val="5"/>
  </w:num>
  <w:num w:numId="4" w16cid:durableId="793408357">
    <w:abstractNumId w:val="4"/>
  </w:num>
  <w:num w:numId="5" w16cid:durableId="779026781">
    <w:abstractNumId w:val="7"/>
  </w:num>
  <w:num w:numId="6" w16cid:durableId="1425109028">
    <w:abstractNumId w:val="3"/>
  </w:num>
  <w:num w:numId="7" w16cid:durableId="1015573922">
    <w:abstractNumId w:val="2"/>
  </w:num>
  <w:num w:numId="8" w16cid:durableId="1580670898">
    <w:abstractNumId w:val="1"/>
  </w:num>
  <w:num w:numId="9" w16cid:durableId="2687014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ieu Giraud - Sauveur (Student at CentraleSupelec)">
    <w15:presenceInfo w15:providerId="AD" w15:userId="S::matthieu.giraud-sauveur@student-cs.fr::8664a2cf-5caf-4ac4-951f-7898806511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A28"/>
    <w:rsid w:val="0015074B"/>
    <w:rsid w:val="001F4E8D"/>
    <w:rsid w:val="00273F50"/>
    <w:rsid w:val="0029639D"/>
    <w:rsid w:val="00326F90"/>
    <w:rsid w:val="00606BAE"/>
    <w:rsid w:val="00AA1D8D"/>
    <w:rsid w:val="00B47730"/>
    <w:rsid w:val="00CB0664"/>
    <w:rsid w:val="00F01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6CE4A"/>
  <w14:defaultImageDpi w14:val="300"/>
  <w15:docId w15:val="{CD975B2D-8C53-4FDE-B1B3-08B79532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Roboto" w:eastAsia="Roboto" w:hAnsi="Roboto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1F4E8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F4E8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F4E8D"/>
    <w:rPr>
      <w:rFonts w:ascii="Roboto" w:eastAsia="Roboto" w:hAnsi="Roboto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F4E8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F4E8D"/>
    <w:rPr>
      <w:rFonts w:ascii="Roboto" w:eastAsia="Roboto" w:hAnsi="Robot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Matthieu Giraud - Sauveur (Student at CentraleSupelec)</cp:lastModifiedBy>
  <cp:revision>3</cp:revision>
  <dcterms:created xsi:type="dcterms:W3CDTF">2013-12-23T23:15:00Z</dcterms:created>
  <dcterms:modified xsi:type="dcterms:W3CDTF">2026-10-07T15:37:00Z</dcterms:modified>
  <cp:category/>
</cp:coreProperties>
</file>