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714" w:rsidRPr="00901611" w:rsidRDefault="00450714" w:rsidP="00450714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Тема: Методы прогнозирования и теория игр</w:t>
      </w:r>
    </w:p>
    <w:p w:rsidR="00450714" w:rsidRPr="00901611" w:rsidRDefault="00450714" w:rsidP="0045071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.5pt" o:hralign="center" o:hrstd="t" o:hr="t" fillcolor="#a0a0a0" stroked="f"/>
        </w:pict>
      </w:r>
    </w:p>
    <w:p w:rsidR="00450714" w:rsidRPr="00901611" w:rsidRDefault="00450714" w:rsidP="00450714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Цели и задачи темы</w:t>
      </w:r>
    </w:p>
    <w:p w:rsidR="00450714" w:rsidRPr="00901611" w:rsidRDefault="00450714" w:rsidP="00450714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Цели:</w:t>
      </w:r>
    </w:p>
    <w:p w:rsidR="00450714" w:rsidRPr="00901611" w:rsidRDefault="00450714" w:rsidP="0045071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color w:val="0F1115"/>
          <w:sz w:val="28"/>
          <w:szCs w:val="28"/>
        </w:rPr>
        <w:t>Освоить основные методы количественного и качественного прогнозирования</w:t>
      </w:r>
    </w:p>
    <w:p w:rsidR="00450714" w:rsidRPr="00901611" w:rsidRDefault="00450714" w:rsidP="0045071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color w:val="0F1115"/>
          <w:sz w:val="28"/>
          <w:szCs w:val="28"/>
        </w:rPr>
        <w:t>Изучить основы теории игр и ее применение</w:t>
      </w:r>
    </w:p>
    <w:p w:rsidR="00450714" w:rsidRPr="00901611" w:rsidRDefault="00450714" w:rsidP="0045071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Научиться выбирать </w:t>
      </w:r>
      <w:proofErr w:type="spellStart"/>
      <w:r w:rsidRPr="00901611">
        <w:rPr>
          <w:rFonts w:ascii="Times New Roman" w:eastAsia="Times New Roman" w:hAnsi="Times New Roman" w:cs="Times New Roman"/>
          <w:color w:val="0F1115"/>
          <w:sz w:val="28"/>
          <w:szCs w:val="28"/>
        </w:rPr>
        <w:t>appropriate</w:t>
      </w:r>
      <w:proofErr w:type="spellEnd"/>
      <w:r w:rsidRPr="0090161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методы для решения практических задач</w:t>
      </w:r>
    </w:p>
    <w:p w:rsidR="00450714" w:rsidRPr="00901611" w:rsidRDefault="00450714" w:rsidP="00450714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Задачи:</w:t>
      </w:r>
    </w:p>
    <w:p w:rsidR="00450714" w:rsidRPr="00901611" w:rsidRDefault="00450714" w:rsidP="0045071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color w:val="0F1115"/>
          <w:sz w:val="28"/>
          <w:szCs w:val="28"/>
        </w:rPr>
        <w:t>Понимать различия между количественными и качественными методами</w:t>
      </w:r>
    </w:p>
    <w:p w:rsidR="00450714" w:rsidRPr="00901611" w:rsidRDefault="00450714" w:rsidP="0045071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color w:val="0F1115"/>
          <w:sz w:val="28"/>
          <w:szCs w:val="28"/>
        </w:rPr>
        <w:t>Уметь применять методы скользящих средних и экспоненциального сглаживания</w:t>
      </w:r>
    </w:p>
    <w:p w:rsidR="00450714" w:rsidRPr="00901611" w:rsidRDefault="00450714" w:rsidP="0045071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Строить трендовые модели</w:t>
      </w:r>
    </w:p>
    <w:p w:rsidR="00450714" w:rsidRPr="00901611" w:rsidRDefault="00450714" w:rsidP="0045071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color w:val="0F1115"/>
          <w:sz w:val="28"/>
          <w:szCs w:val="28"/>
        </w:rPr>
        <w:t>Анализировать простые игровые ситуации</w:t>
      </w:r>
    </w:p>
    <w:p w:rsidR="00450714" w:rsidRPr="00901611" w:rsidRDefault="00450714" w:rsidP="0045071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01611">
        <w:rPr>
          <w:rFonts w:ascii="Times New Roman" w:eastAsia="Times New Roman" w:hAnsi="Times New Roman" w:cs="Times New Roman"/>
          <w:color w:val="0F1115"/>
          <w:sz w:val="28"/>
          <w:szCs w:val="28"/>
        </w:rPr>
        <w:t>Принимать решения в условиях неопределенности</w:t>
      </w:r>
    </w:p>
    <w:p w:rsidR="00E51BB5" w:rsidRPr="00901611" w:rsidRDefault="00E51BB5">
      <w:pPr>
        <w:rPr>
          <w:rFonts w:ascii="Times New Roman" w:hAnsi="Times New Roman" w:cs="Times New Roman"/>
          <w:sz w:val="28"/>
          <w:szCs w:val="28"/>
        </w:rPr>
      </w:pPr>
    </w:p>
    <w:p w:rsidR="00450714" w:rsidRPr="00901611" w:rsidRDefault="00450714">
      <w:pPr>
        <w:rPr>
          <w:rFonts w:ascii="Times New Roman" w:hAnsi="Times New Roman" w:cs="Times New Roman"/>
          <w:sz w:val="28"/>
          <w:szCs w:val="28"/>
        </w:rPr>
      </w:pPr>
    </w:p>
    <w:p w:rsidR="00450714" w:rsidRPr="00901611" w:rsidRDefault="00450714">
      <w:pPr>
        <w:rPr>
          <w:rFonts w:ascii="Times New Roman" w:hAnsi="Times New Roman" w:cs="Times New Roman"/>
          <w:sz w:val="28"/>
          <w:szCs w:val="28"/>
        </w:rPr>
      </w:pPr>
    </w:p>
    <w:p w:rsidR="00450714" w:rsidRPr="00901611" w:rsidRDefault="00450714">
      <w:pPr>
        <w:rPr>
          <w:rFonts w:ascii="Times New Roman" w:hAnsi="Times New Roman" w:cs="Times New Roman"/>
          <w:sz w:val="28"/>
          <w:szCs w:val="28"/>
        </w:rPr>
      </w:pPr>
    </w:p>
    <w:p w:rsidR="00450714" w:rsidRPr="00901611" w:rsidRDefault="00450714">
      <w:pPr>
        <w:rPr>
          <w:rFonts w:ascii="Times New Roman" w:hAnsi="Times New Roman" w:cs="Times New Roman"/>
          <w:sz w:val="28"/>
          <w:szCs w:val="28"/>
        </w:rPr>
      </w:pPr>
    </w:p>
    <w:p w:rsidR="00450714" w:rsidRPr="00901611" w:rsidRDefault="00450714">
      <w:pPr>
        <w:rPr>
          <w:rFonts w:ascii="Times New Roman" w:hAnsi="Times New Roman" w:cs="Times New Roman"/>
          <w:sz w:val="28"/>
          <w:szCs w:val="28"/>
        </w:rPr>
      </w:pPr>
    </w:p>
    <w:p w:rsidR="00450714" w:rsidRPr="00901611" w:rsidRDefault="00450714">
      <w:pPr>
        <w:rPr>
          <w:rFonts w:ascii="Times New Roman" w:hAnsi="Times New Roman" w:cs="Times New Roman"/>
          <w:sz w:val="28"/>
          <w:szCs w:val="28"/>
        </w:rPr>
      </w:pPr>
    </w:p>
    <w:p w:rsidR="00450714" w:rsidRPr="00901611" w:rsidRDefault="00450714">
      <w:pPr>
        <w:rPr>
          <w:rFonts w:ascii="Times New Roman" w:hAnsi="Times New Roman" w:cs="Times New Roman"/>
          <w:sz w:val="28"/>
          <w:szCs w:val="28"/>
        </w:rPr>
      </w:pPr>
    </w:p>
    <w:p w:rsidR="00450714" w:rsidRPr="00901611" w:rsidRDefault="00450714">
      <w:pPr>
        <w:rPr>
          <w:rFonts w:ascii="Times New Roman" w:hAnsi="Times New Roman" w:cs="Times New Roman"/>
          <w:sz w:val="28"/>
          <w:szCs w:val="28"/>
        </w:rPr>
      </w:pPr>
    </w:p>
    <w:p w:rsidR="00450714" w:rsidRPr="00901611" w:rsidRDefault="00450714">
      <w:pPr>
        <w:rPr>
          <w:rFonts w:ascii="Times New Roman" w:hAnsi="Times New Roman" w:cs="Times New Roman"/>
          <w:sz w:val="28"/>
          <w:szCs w:val="28"/>
        </w:rPr>
      </w:pPr>
    </w:p>
    <w:p w:rsidR="00450714" w:rsidRPr="00901611" w:rsidRDefault="00450714">
      <w:pPr>
        <w:rPr>
          <w:rFonts w:ascii="Times New Roman" w:hAnsi="Times New Roman" w:cs="Times New Roman"/>
          <w:sz w:val="28"/>
          <w:szCs w:val="28"/>
        </w:rPr>
      </w:pPr>
    </w:p>
    <w:p w:rsidR="00450714" w:rsidRPr="00901611" w:rsidRDefault="00933F1D">
      <w:pPr>
        <w:rPr>
          <w:rFonts w:ascii="Times New Roman" w:hAnsi="Times New Roman" w:cs="Times New Roman"/>
          <w:sz w:val="28"/>
          <w:szCs w:val="28"/>
        </w:rPr>
      </w:pPr>
      <w:r w:rsidRPr="00901611">
        <w:rPr>
          <w:rFonts w:ascii="Times New Roman" w:hAnsi="Times New Roman" w:cs="Times New Roman"/>
          <w:b/>
          <w:sz w:val="28"/>
          <w:szCs w:val="28"/>
        </w:rPr>
        <w:lastRenderedPageBreak/>
        <w:t>Задача 1</w:t>
      </w:r>
      <w:r w:rsidRPr="00901611">
        <w:rPr>
          <w:rFonts w:ascii="Times New Roman" w:hAnsi="Times New Roman" w:cs="Times New Roman"/>
          <w:sz w:val="28"/>
          <w:szCs w:val="28"/>
        </w:rPr>
        <w:t>. Скользящие средние (прогноз продаж)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sales = [15, 18, 12, 20, 16, 14, 19]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window = 3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ma_values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errors = []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01611">
        <w:rPr>
          <w:rFonts w:ascii="Times New Roman" w:hAnsi="Times New Roman" w:cs="Times New Roman"/>
          <w:sz w:val="28"/>
          <w:szCs w:val="28"/>
        </w:rPr>
        <w:t>Продажи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:", sales)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01611">
        <w:rPr>
          <w:rFonts w:ascii="Times New Roman" w:hAnsi="Times New Roman" w:cs="Times New Roman"/>
          <w:sz w:val="28"/>
          <w:szCs w:val="28"/>
        </w:rPr>
        <w:t>Период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611">
        <w:rPr>
          <w:rFonts w:ascii="Times New Roman" w:hAnsi="Times New Roman" w:cs="Times New Roman"/>
          <w:sz w:val="28"/>
          <w:szCs w:val="28"/>
        </w:rPr>
        <w:t>усреднения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:", window, "</w:t>
      </w:r>
      <w:r w:rsidRPr="00901611">
        <w:rPr>
          <w:rFonts w:ascii="Times New Roman" w:hAnsi="Times New Roman" w:cs="Times New Roman"/>
          <w:sz w:val="28"/>
          <w:szCs w:val="28"/>
        </w:rPr>
        <w:t>дня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\n")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window,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(sales) + 1):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period =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sales[</w:t>
      </w:r>
      <w:proofErr w:type="spellStart"/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window:i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ma = sum(period) / window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ma_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values.append</w:t>
      </w:r>
      <w:proofErr w:type="spellEnd"/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(ma)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day =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901611">
        <w:rPr>
          <w:rFonts w:ascii="Times New Roman" w:hAnsi="Times New Roman" w:cs="Times New Roman"/>
          <w:sz w:val="28"/>
          <w:szCs w:val="28"/>
        </w:rPr>
        <w:t>День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{day}: MA = {period} -&gt; {ma:.1f}")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if day &lt;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(sales):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    error = abs(sales[day] - ma)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errors.append</w:t>
      </w:r>
      <w:proofErr w:type="spellEnd"/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(error)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forecast_day8 = sum(sales[-window:]) / window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f"\n</w:t>
      </w:r>
      <w:r w:rsidRPr="00901611">
        <w:rPr>
          <w:rFonts w:ascii="Times New Roman" w:hAnsi="Times New Roman" w:cs="Times New Roman"/>
          <w:sz w:val="28"/>
          <w:szCs w:val="28"/>
        </w:rPr>
        <w:t>Прогноз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611">
        <w:rPr>
          <w:rFonts w:ascii="Times New Roman" w:hAnsi="Times New Roman" w:cs="Times New Roman"/>
          <w:sz w:val="28"/>
          <w:szCs w:val="28"/>
        </w:rPr>
        <w:t>на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8-</w:t>
      </w:r>
      <w:r w:rsidRPr="00901611">
        <w:rPr>
          <w:rFonts w:ascii="Times New Roman" w:hAnsi="Times New Roman" w:cs="Times New Roman"/>
          <w:sz w:val="28"/>
          <w:szCs w:val="28"/>
        </w:rPr>
        <w:t>й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611">
        <w:rPr>
          <w:rFonts w:ascii="Times New Roman" w:hAnsi="Times New Roman" w:cs="Times New Roman"/>
          <w:sz w:val="28"/>
          <w:szCs w:val="28"/>
        </w:rPr>
        <w:t>день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: {forecast_day8:.1f}")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mae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sum(errors) /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(errors)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"\n</w:t>
      </w:r>
      <w:r w:rsidRPr="00901611">
        <w:rPr>
          <w:rFonts w:ascii="Times New Roman" w:hAnsi="Times New Roman" w:cs="Times New Roman"/>
          <w:sz w:val="28"/>
          <w:szCs w:val="28"/>
        </w:rPr>
        <w:t>Абсолютные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611">
        <w:rPr>
          <w:rFonts w:ascii="Times New Roman" w:hAnsi="Times New Roman" w:cs="Times New Roman"/>
          <w:sz w:val="28"/>
          <w:szCs w:val="28"/>
        </w:rPr>
        <w:t>ошибки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611">
        <w:rPr>
          <w:rFonts w:ascii="Times New Roman" w:hAnsi="Times New Roman" w:cs="Times New Roman"/>
          <w:sz w:val="28"/>
          <w:szCs w:val="28"/>
        </w:rPr>
        <w:t>по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611">
        <w:rPr>
          <w:rFonts w:ascii="Times New Roman" w:hAnsi="Times New Roman" w:cs="Times New Roman"/>
          <w:sz w:val="28"/>
          <w:szCs w:val="28"/>
        </w:rPr>
        <w:t>дням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4-7:", [round(e, 1) for e in errors])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01611">
        <w:rPr>
          <w:rFonts w:ascii="Times New Roman" w:hAnsi="Times New Roman" w:cs="Times New Roman"/>
          <w:sz w:val="28"/>
          <w:szCs w:val="28"/>
        </w:rPr>
        <w:t>f"Средняя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абсолютная ошибка: {mae:.2f}")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r w:rsidRPr="009016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87F107" wp14:editId="37C14202">
            <wp:extent cx="5489575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r w:rsidRPr="009016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807C4C" wp14:editId="40F17EAF">
            <wp:extent cx="5858693" cy="2200582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r w:rsidRPr="00901611">
        <w:rPr>
          <w:rFonts w:ascii="Times New Roman" w:hAnsi="Times New Roman" w:cs="Times New Roman"/>
          <w:b/>
          <w:sz w:val="28"/>
          <w:szCs w:val="28"/>
        </w:rPr>
        <w:lastRenderedPageBreak/>
        <w:t>Задача 2</w:t>
      </w:r>
      <w:r w:rsidRPr="00901611">
        <w:rPr>
          <w:rFonts w:ascii="Times New Roman" w:hAnsi="Times New Roman" w:cs="Times New Roman"/>
          <w:sz w:val="28"/>
          <w:szCs w:val="28"/>
        </w:rPr>
        <w:t>. Экспоненциальное сглаживание (спрос на продукт)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demand = [200, 190, 210, 205, 215]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alpha = 0.4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initial = 200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smoothed = initial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forecast_values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squared_errors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611">
        <w:rPr>
          <w:rFonts w:ascii="Times New Roman" w:hAnsi="Times New Roman" w:cs="Times New Roman"/>
          <w:sz w:val="28"/>
          <w:szCs w:val="28"/>
        </w:rPr>
        <w:t xml:space="preserve">"Спрос по неделям:", 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611">
        <w:rPr>
          <w:rFonts w:ascii="Times New Roman" w:hAnsi="Times New Roman" w:cs="Times New Roman"/>
          <w:sz w:val="28"/>
          <w:szCs w:val="28"/>
        </w:rPr>
        <w:t>f"α = {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}, начальное значение = {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initial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}\n")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611">
        <w:rPr>
          <w:rFonts w:ascii="Times New Roman" w:hAnsi="Times New Roman" w:cs="Times New Roman"/>
          <w:sz w:val="28"/>
          <w:szCs w:val="28"/>
        </w:rPr>
        <w:t>"Неделя | Спрос | Прогноз |</w:t>
      </w:r>
      <w:r w:rsidRPr="00901611">
        <w:rPr>
          <w:rFonts w:ascii="Times New Roman" w:hAnsi="Times New Roman" w:cs="Times New Roman"/>
          <w:sz w:val="28"/>
          <w:szCs w:val="28"/>
        </w:rPr>
        <w:t xml:space="preserve"> Сглаженное значение | Ошибка")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for week, actual in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enumerate(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demand, start=1):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forecast = smoothed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forecast_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values.append</w:t>
      </w:r>
      <w:proofErr w:type="spellEnd"/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(forecast)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error = actual - forecast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squared_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errors.append</w:t>
      </w:r>
      <w:proofErr w:type="spellEnd"/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(error ** 2)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smoothed = alpha * actual + (1 - alpha) * smoothed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print(f"{week:6} | {actual:5} | {forecast:7.2f} | {s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moothed:19.2f} | {error:6.2f}")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forecast_week6 = smoothed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rmse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(sum(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squared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_errors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squared_errors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f"\n</w:t>
      </w:r>
      <w:r w:rsidRPr="00901611">
        <w:rPr>
          <w:rFonts w:ascii="Times New Roman" w:hAnsi="Times New Roman" w:cs="Times New Roman"/>
          <w:sz w:val="28"/>
          <w:szCs w:val="28"/>
        </w:rPr>
        <w:t>Прогноз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611">
        <w:rPr>
          <w:rFonts w:ascii="Times New Roman" w:hAnsi="Times New Roman" w:cs="Times New Roman"/>
          <w:sz w:val="28"/>
          <w:szCs w:val="28"/>
        </w:rPr>
        <w:t>на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6-</w:t>
      </w:r>
      <w:r w:rsidRPr="00901611">
        <w:rPr>
          <w:rFonts w:ascii="Times New Roman" w:hAnsi="Times New Roman" w:cs="Times New Roman"/>
          <w:sz w:val="28"/>
          <w:szCs w:val="28"/>
        </w:rPr>
        <w:t>ю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611">
        <w:rPr>
          <w:rFonts w:ascii="Times New Roman" w:hAnsi="Times New Roman" w:cs="Times New Roman"/>
          <w:sz w:val="28"/>
          <w:szCs w:val="28"/>
        </w:rPr>
        <w:t>неделю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: {forecast_week6:.2f}")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01611">
        <w:rPr>
          <w:rFonts w:ascii="Times New Roman" w:hAnsi="Times New Roman" w:cs="Times New Roman"/>
          <w:sz w:val="28"/>
          <w:szCs w:val="28"/>
        </w:rPr>
        <w:t>f"Средняя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квадратическая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ошибка (RMSE): {rmse:.2f}")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r w:rsidRPr="009016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2DD1A8" wp14:editId="4119354C">
            <wp:extent cx="5940425" cy="80867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r w:rsidRPr="009016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ABDE76" wp14:editId="76F04747">
            <wp:extent cx="5715798" cy="225774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r w:rsidRPr="00901611">
        <w:rPr>
          <w:rFonts w:ascii="Times New Roman" w:hAnsi="Times New Roman" w:cs="Times New Roman"/>
          <w:b/>
          <w:sz w:val="28"/>
          <w:szCs w:val="28"/>
        </w:rPr>
        <w:lastRenderedPageBreak/>
        <w:t>Задача 3</w:t>
      </w:r>
      <w:r w:rsidRPr="00901611">
        <w:rPr>
          <w:rFonts w:ascii="Times New Roman" w:hAnsi="Times New Roman" w:cs="Times New Roman"/>
          <w:sz w:val="28"/>
          <w:szCs w:val="28"/>
        </w:rPr>
        <w:t>. Линейный тренд (рост пользователей)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months = [1, 2, 3, 4, 5]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users =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[1000, 1200, 1500, 1700, 2000]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n =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(months)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sum_x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sum(months)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sum_y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sum(users)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sum_xy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x * y for x, y in zip(months, users))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sum_x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2 =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x ** 2 for x in months)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b = (n *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sum_xy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sum_x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sum_y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) / (n * sum_x2 -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sum_x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** 2)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a = 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sum_y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- b *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sum_x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) / n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predictions = [a + b * x for x in months]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ss_res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(y -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y_hat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) ** 2 for y,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y_hat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in zip(users, predictions))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ss_tot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(y - 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sum_y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/ n)) ** 2 for y in users)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r_squared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1 -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ss_res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ss_tot</w:t>
      </w:r>
      <w:proofErr w:type="spellEnd"/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forecast_month6 = a + b * 6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01611">
        <w:rPr>
          <w:rFonts w:ascii="Times New Roman" w:hAnsi="Times New Roman" w:cs="Times New Roman"/>
          <w:sz w:val="28"/>
          <w:szCs w:val="28"/>
        </w:rPr>
        <w:t>Месяцы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:", months)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01611">
        <w:rPr>
          <w:rFonts w:ascii="Times New Roman" w:hAnsi="Times New Roman" w:cs="Times New Roman"/>
          <w:sz w:val="28"/>
          <w:szCs w:val="28"/>
        </w:rPr>
        <w:t>Пользователи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:", users)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f"\n</w:t>
      </w:r>
      <w:r w:rsidRPr="00901611">
        <w:rPr>
          <w:rFonts w:ascii="Times New Roman" w:hAnsi="Times New Roman" w:cs="Times New Roman"/>
          <w:sz w:val="28"/>
          <w:szCs w:val="28"/>
        </w:rPr>
        <w:t>Уравнение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611">
        <w:rPr>
          <w:rFonts w:ascii="Times New Roman" w:hAnsi="Times New Roman" w:cs="Times New Roman"/>
          <w:sz w:val="28"/>
          <w:szCs w:val="28"/>
        </w:rPr>
        <w:t>тренда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: y = {a:.2f} + {b:.2f} * t")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01611">
        <w:rPr>
          <w:rFonts w:ascii="Times New Roman" w:hAnsi="Times New Roman" w:cs="Times New Roman"/>
          <w:sz w:val="28"/>
          <w:szCs w:val="28"/>
        </w:rPr>
        <w:t>f"Прогноз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на 6-й месяц: {forecast_month6:.0f} пользователей")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01611">
        <w:rPr>
          <w:rFonts w:ascii="Times New Roman" w:hAnsi="Times New Roman" w:cs="Times New Roman"/>
          <w:sz w:val="28"/>
          <w:szCs w:val="28"/>
        </w:rPr>
        <w:t>f"Коэффициент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детерминации R² = {r_squared:.3f}")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r w:rsidRPr="009016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EF8989" wp14:editId="2FBEA728">
            <wp:extent cx="5541010" cy="9251950"/>
            <wp:effectExtent l="0" t="0" r="254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r w:rsidRPr="00901611">
        <w:rPr>
          <w:rFonts w:ascii="Times New Roman" w:hAnsi="Times New Roman" w:cs="Times New Roman"/>
          <w:b/>
          <w:sz w:val="28"/>
          <w:szCs w:val="28"/>
        </w:rPr>
        <w:lastRenderedPageBreak/>
        <w:t>Задача 4</w:t>
      </w:r>
      <w:r w:rsidRPr="00901611">
        <w:rPr>
          <w:rFonts w:ascii="Times New Roman" w:hAnsi="Times New Roman" w:cs="Times New Roman"/>
          <w:sz w:val="28"/>
          <w:szCs w:val="28"/>
        </w:rPr>
        <w:t>. Игра с нулевой суммой (ценовая стратегия)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</w:rPr>
        <w:t>payoff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= [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r w:rsidRPr="00901611">
        <w:rPr>
          <w:rFonts w:ascii="Times New Roman" w:hAnsi="Times New Roman" w:cs="Times New Roman"/>
          <w:sz w:val="28"/>
          <w:szCs w:val="28"/>
        </w:rPr>
        <w:t xml:space="preserve">    [60, 45, 55],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r w:rsidRPr="00901611">
        <w:rPr>
          <w:rFonts w:ascii="Times New Roman" w:hAnsi="Times New Roman" w:cs="Times New Roman"/>
          <w:sz w:val="28"/>
          <w:szCs w:val="28"/>
        </w:rPr>
        <w:t xml:space="preserve">    [40, 65, 35],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[50, 40, 70]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row_min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[min(row) for row in payoff]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maximin_value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max(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row_min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maximin_strategy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ow_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min.index</w:t>
      </w:r>
      <w:proofErr w:type="spellEnd"/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maximin_value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) + 1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col_max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[max(payoff[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][j] for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3)) for j in range(3)]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minimax_value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min(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col_max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minimax_strategy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ol_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max.index</w:t>
      </w:r>
      <w:proofErr w:type="spellEnd"/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minimax_value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) + 1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has_saddle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maximin_value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minimax_value</w:t>
      </w:r>
      <w:proofErr w:type="spellEnd"/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611">
        <w:rPr>
          <w:rFonts w:ascii="Times New Roman" w:hAnsi="Times New Roman" w:cs="Times New Roman"/>
          <w:sz w:val="28"/>
          <w:szCs w:val="28"/>
        </w:rPr>
        <w:t>"Платежная матрица (выигрыш A):")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"       B1  B2  B3")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, row in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enumerate(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payoff, start=1):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print(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f"A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} -&gt; {row}")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61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nМинимумы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по строкам:", 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row_min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01611">
        <w:rPr>
          <w:rFonts w:ascii="Times New Roman" w:hAnsi="Times New Roman" w:cs="Times New Roman"/>
          <w:sz w:val="28"/>
          <w:szCs w:val="28"/>
        </w:rPr>
        <w:t>f"Максиминная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стратегия A: A{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maximin_strateg</w:t>
      </w:r>
      <w:r w:rsidRPr="00901611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}, выигрыш = {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maximin_value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611">
        <w:rPr>
          <w:rFonts w:ascii="Times New Roman" w:hAnsi="Times New Roman" w:cs="Times New Roman"/>
          <w:sz w:val="28"/>
          <w:szCs w:val="28"/>
        </w:rPr>
        <w:t xml:space="preserve">"Максимумы по столбцам:", 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col_max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01611">
        <w:rPr>
          <w:rFonts w:ascii="Times New Roman" w:hAnsi="Times New Roman" w:cs="Times New Roman"/>
          <w:sz w:val="28"/>
          <w:szCs w:val="28"/>
        </w:rPr>
        <w:t>f"Минимаксная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стратегия B: B{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minimax_strategy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}, проигрыш = {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minimax_value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f"\n</w:t>
      </w:r>
      <w:r w:rsidRPr="00901611">
        <w:rPr>
          <w:rFonts w:ascii="Times New Roman" w:hAnsi="Times New Roman" w:cs="Times New Roman"/>
          <w:sz w:val="28"/>
          <w:szCs w:val="28"/>
        </w:rPr>
        <w:t>Цена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611">
        <w:rPr>
          <w:rFonts w:ascii="Times New Roman" w:hAnsi="Times New Roman" w:cs="Times New Roman"/>
          <w:sz w:val="28"/>
          <w:szCs w:val="28"/>
        </w:rPr>
        <w:t>игры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maximin_value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161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61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Седловая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точка:", "есть" 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has_saddle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 xml:space="preserve"> "нет")</w:t>
      </w: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  <w:r w:rsidRPr="009016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121CA6" wp14:editId="68F063CE">
            <wp:extent cx="5940425" cy="89109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61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016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860861" wp14:editId="3D39CE24">
            <wp:extent cx="4601217" cy="2267266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</w:p>
    <w:p w:rsidR="00933F1D" w:rsidRPr="00901611" w:rsidRDefault="00933F1D" w:rsidP="00933F1D">
      <w:pPr>
        <w:rPr>
          <w:rFonts w:ascii="Times New Roman" w:hAnsi="Times New Roman" w:cs="Times New Roman"/>
          <w:noProof/>
          <w:sz w:val="28"/>
          <w:szCs w:val="28"/>
        </w:rPr>
      </w:pPr>
      <w:bookmarkStart w:id="0" w:name="_GoBack"/>
      <w:bookmarkEnd w:id="0"/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b/>
          <w:sz w:val="28"/>
          <w:szCs w:val="28"/>
        </w:rPr>
        <w:lastRenderedPageBreak/>
        <w:t>Задача 5.</w:t>
      </w:r>
      <w:r w:rsidRPr="00901611">
        <w:rPr>
          <w:rFonts w:ascii="Times New Roman" w:hAnsi="Times New Roman" w:cs="Times New Roman"/>
          <w:sz w:val="28"/>
          <w:szCs w:val="28"/>
        </w:rPr>
        <w:t xml:space="preserve"> Качественный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611">
        <w:rPr>
          <w:rFonts w:ascii="Times New Roman" w:hAnsi="Times New Roman" w:cs="Times New Roman"/>
          <w:sz w:val="28"/>
          <w:szCs w:val="28"/>
        </w:rPr>
        <w:t>прогноз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01611">
        <w:rPr>
          <w:rFonts w:ascii="Times New Roman" w:hAnsi="Times New Roman" w:cs="Times New Roman"/>
          <w:sz w:val="28"/>
          <w:szCs w:val="28"/>
        </w:rPr>
        <w:t>метод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Дельфи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estimates = [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[50, 55, 52],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[60, 58, 56],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[45, 50, 53],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[55, 53, 54]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mean(values):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r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eturn sum(values) /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(values)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median(values):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sorted_vals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sorted(values)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n =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sorted_vals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mid = n // 2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if n % 2 == 0: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    return 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sorted_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vals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mid - 1] +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sorted_vals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[mid]) / 2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sorted_vals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[mid]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pstdev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(values):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m = mean(values)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variance =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(x - m) ** 2 for x in values) /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(values)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return variance ** 0.5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ounds = list(zip(*estimates))  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611">
        <w:rPr>
          <w:rFonts w:ascii="Times New Roman" w:hAnsi="Times New Roman" w:cs="Times New Roman"/>
          <w:sz w:val="28"/>
          <w:szCs w:val="28"/>
        </w:rPr>
        <w:t xml:space="preserve">"Оценки экспертов по раундам (млн 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):")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, expert in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enumerate(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estimates, start=1):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spellStart"/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f"Эксперт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}: {expert}")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</w:t>
      </w:r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611">
        <w:rPr>
          <w:rFonts w:ascii="Times New Roman" w:hAnsi="Times New Roman" w:cs="Times New Roman"/>
          <w:sz w:val="28"/>
          <w:szCs w:val="28"/>
        </w:rPr>
        <w:t>"\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01611">
        <w:rPr>
          <w:rFonts w:ascii="Times New Roman" w:hAnsi="Times New Roman" w:cs="Times New Roman"/>
          <w:sz w:val="28"/>
          <w:szCs w:val="28"/>
        </w:rPr>
        <w:t>Раунд | Среднее | Медиана | Стандартное отклонение")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round_vals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enumerate(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rounds, start=1):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mean_val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mean(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round_vals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median_val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median(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round_vals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std_val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pstdev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round_vals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   print(f"{i:5} | {mean_val:7.2f} | {media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n_val:7.2f} | {std_val:24.2f}")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final_estimate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mean(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rounds[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-1])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std_change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pstdev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rounds[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 xml:space="preserve">-1]) -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pstdev</w:t>
      </w:r>
      <w:proofErr w:type="spellEnd"/>
      <w:r w:rsidRPr="00901611">
        <w:rPr>
          <w:rFonts w:ascii="Times New Roman" w:hAnsi="Times New Roman" w:cs="Times New Roman"/>
          <w:sz w:val="28"/>
          <w:szCs w:val="28"/>
          <w:lang w:val="en-US"/>
        </w:rPr>
        <w:t>(rounds[0])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01611">
        <w:rPr>
          <w:rFonts w:ascii="Times New Roman" w:hAnsi="Times New Roman" w:cs="Times New Roman"/>
          <w:sz w:val="28"/>
          <w:szCs w:val="28"/>
        </w:rPr>
        <w:t>"\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01611">
        <w:rPr>
          <w:rFonts w:ascii="Times New Roman" w:hAnsi="Times New Roman" w:cs="Times New Roman"/>
          <w:sz w:val="28"/>
          <w:szCs w:val="28"/>
        </w:rPr>
        <w:t>Финальная согласованная оценка: {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901611">
        <w:rPr>
          <w:rFonts w:ascii="Times New Roman" w:hAnsi="Times New Roman" w:cs="Times New Roman"/>
          <w:sz w:val="28"/>
          <w:szCs w:val="28"/>
        </w:rPr>
        <w:t>_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estimate</w:t>
      </w:r>
      <w:r w:rsidRPr="00901611">
        <w:rPr>
          <w:rFonts w:ascii="Times New Roman" w:hAnsi="Times New Roman" w:cs="Times New Roman"/>
          <w:sz w:val="28"/>
          <w:szCs w:val="28"/>
        </w:rPr>
        <w:t>:.2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01611">
        <w:rPr>
          <w:rFonts w:ascii="Times New Roman" w:hAnsi="Times New Roman" w:cs="Times New Roman"/>
          <w:sz w:val="28"/>
          <w:szCs w:val="28"/>
        </w:rPr>
        <w:t>} млн руб.")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61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01611">
        <w:rPr>
          <w:rFonts w:ascii="Times New Roman" w:hAnsi="Times New Roman" w:cs="Times New Roman"/>
          <w:sz w:val="28"/>
          <w:szCs w:val="28"/>
        </w:rPr>
        <w:t>"Изменение разброса (Раунд3 - Раунд1): {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_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901611">
        <w:rPr>
          <w:rFonts w:ascii="Times New Roman" w:hAnsi="Times New Roman" w:cs="Times New Roman"/>
          <w:sz w:val="28"/>
          <w:szCs w:val="28"/>
        </w:rPr>
        <w:t>:.2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01611">
        <w:rPr>
          <w:rFonts w:ascii="Times New Roman" w:hAnsi="Times New Roman" w:cs="Times New Roman"/>
          <w:sz w:val="28"/>
          <w:szCs w:val="28"/>
        </w:rPr>
        <w:t>}")</w:t>
      </w:r>
    </w:p>
    <w:p w:rsidR="00933F1D" w:rsidRPr="00901611" w:rsidRDefault="00933F1D" w:rsidP="00933F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1611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9016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611">
        <w:rPr>
          <w:rFonts w:ascii="Times New Roman" w:hAnsi="Times New Roman" w:cs="Times New Roman"/>
          <w:sz w:val="28"/>
          <w:szCs w:val="28"/>
        </w:rPr>
        <w:t xml:space="preserve">"Вывод: согласованность повысилась." 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9016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161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901611">
        <w:rPr>
          <w:rFonts w:ascii="Times New Roman" w:hAnsi="Times New Roman" w:cs="Times New Roman"/>
          <w:sz w:val="28"/>
          <w:szCs w:val="28"/>
        </w:rPr>
        <w:t>_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901611">
        <w:rPr>
          <w:rFonts w:ascii="Times New Roman" w:hAnsi="Times New Roman" w:cs="Times New Roman"/>
          <w:sz w:val="28"/>
          <w:szCs w:val="28"/>
        </w:rPr>
        <w:t xml:space="preserve"> &lt; 0 </w:t>
      </w:r>
      <w:r w:rsidRPr="00901611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901611">
        <w:rPr>
          <w:rFonts w:ascii="Times New Roman" w:hAnsi="Times New Roman" w:cs="Times New Roman"/>
          <w:sz w:val="28"/>
          <w:szCs w:val="28"/>
        </w:rPr>
        <w:t xml:space="preserve"> "Вывод: согласованность не </w:t>
      </w:r>
      <w:proofErr w:type="spellStart"/>
      <w:r w:rsidRPr="00901611">
        <w:rPr>
          <w:rFonts w:ascii="Times New Roman" w:hAnsi="Times New Roman" w:cs="Times New Roman"/>
          <w:sz w:val="28"/>
          <w:szCs w:val="28"/>
        </w:rPr>
        <w:t>улуч</w:t>
      </w:r>
      <w:proofErr w:type="spellEnd"/>
    </w:p>
    <w:p w:rsidR="0086784E" w:rsidRPr="00901611" w:rsidRDefault="0086784E" w:rsidP="00933F1D">
      <w:pPr>
        <w:rPr>
          <w:rFonts w:ascii="Times New Roman" w:hAnsi="Times New Roman" w:cs="Times New Roman"/>
          <w:sz w:val="28"/>
          <w:szCs w:val="28"/>
        </w:rPr>
      </w:pPr>
      <w:r w:rsidRPr="009016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AE885A" wp14:editId="2CDEA72C">
            <wp:extent cx="5940425" cy="74561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84E" w:rsidRPr="00901611" w:rsidRDefault="0086784E" w:rsidP="00933F1D">
      <w:pPr>
        <w:rPr>
          <w:rFonts w:ascii="Times New Roman" w:hAnsi="Times New Roman" w:cs="Times New Roman"/>
          <w:sz w:val="28"/>
          <w:szCs w:val="28"/>
        </w:rPr>
      </w:pPr>
    </w:p>
    <w:p w:rsidR="0086784E" w:rsidRPr="00901611" w:rsidRDefault="0086784E" w:rsidP="00933F1D">
      <w:pPr>
        <w:rPr>
          <w:rFonts w:ascii="Times New Roman" w:hAnsi="Times New Roman" w:cs="Times New Roman"/>
          <w:sz w:val="28"/>
          <w:szCs w:val="28"/>
        </w:rPr>
      </w:pPr>
    </w:p>
    <w:p w:rsidR="0086784E" w:rsidRPr="00901611" w:rsidRDefault="0086784E" w:rsidP="00933F1D">
      <w:pPr>
        <w:rPr>
          <w:rFonts w:ascii="Times New Roman" w:hAnsi="Times New Roman" w:cs="Times New Roman"/>
          <w:sz w:val="28"/>
          <w:szCs w:val="28"/>
        </w:rPr>
      </w:pPr>
    </w:p>
    <w:p w:rsidR="0086784E" w:rsidRPr="00901611" w:rsidRDefault="0086784E" w:rsidP="00933F1D">
      <w:pPr>
        <w:rPr>
          <w:rFonts w:ascii="Times New Roman" w:hAnsi="Times New Roman" w:cs="Times New Roman"/>
          <w:sz w:val="28"/>
          <w:szCs w:val="28"/>
        </w:rPr>
      </w:pPr>
    </w:p>
    <w:p w:rsidR="0086784E" w:rsidRPr="00901611" w:rsidRDefault="0086784E" w:rsidP="00933F1D">
      <w:pPr>
        <w:rPr>
          <w:rFonts w:ascii="Times New Roman" w:hAnsi="Times New Roman" w:cs="Times New Roman"/>
          <w:sz w:val="28"/>
          <w:szCs w:val="28"/>
        </w:rPr>
      </w:pPr>
    </w:p>
    <w:p w:rsidR="0086784E" w:rsidRPr="00933F1D" w:rsidRDefault="0086784E" w:rsidP="00933F1D">
      <w:r w:rsidRPr="0086784E">
        <w:drawing>
          <wp:inline distT="0" distB="0" distL="0" distR="0" wp14:anchorId="1A9F5897" wp14:editId="65AAB345">
            <wp:extent cx="5887272" cy="235300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84E" w:rsidRPr="00933F1D">
      <w:head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0BF8" w:rsidRDefault="00D10BF8" w:rsidP="00450714">
      <w:pPr>
        <w:spacing w:after="0" w:line="240" w:lineRule="auto"/>
      </w:pPr>
      <w:r>
        <w:separator/>
      </w:r>
    </w:p>
  </w:endnote>
  <w:endnote w:type="continuationSeparator" w:id="0">
    <w:p w:rsidR="00D10BF8" w:rsidRDefault="00D10BF8" w:rsidP="00450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0BF8" w:rsidRDefault="00D10BF8" w:rsidP="00450714">
      <w:pPr>
        <w:spacing w:after="0" w:line="240" w:lineRule="auto"/>
      </w:pPr>
      <w:r>
        <w:separator/>
      </w:r>
    </w:p>
  </w:footnote>
  <w:footnote w:type="continuationSeparator" w:id="0">
    <w:p w:rsidR="00D10BF8" w:rsidRDefault="00D10BF8" w:rsidP="00450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714" w:rsidRDefault="00450714">
    <w:pPr>
      <w:pStyle w:val="a3"/>
    </w:pPr>
    <w:r>
      <w:t>Боткин Артём и Пастухов Дмитрий ИС 23.1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34054"/>
    <w:multiLevelType w:val="multilevel"/>
    <w:tmpl w:val="466C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B664C"/>
    <w:multiLevelType w:val="multilevel"/>
    <w:tmpl w:val="86DA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D0C"/>
    <w:rsid w:val="000364D6"/>
    <w:rsid w:val="00450714"/>
    <w:rsid w:val="0086784E"/>
    <w:rsid w:val="00901611"/>
    <w:rsid w:val="00933F1D"/>
    <w:rsid w:val="00CB1D0C"/>
    <w:rsid w:val="00D10BF8"/>
    <w:rsid w:val="00E5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4A4A0"/>
  <w15:chartTrackingRefBased/>
  <w15:docId w15:val="{9A47180A-7386-45B1-9D32-6B4DA77F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071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07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50714"/>
  </w:style>
  <w:style w:type="paragraph" w:styleId="a5">
    <w:name w:val="footer"/>
    <w:basedOn w:val="a"/>
    <w:link w:val="a6"/>
    <w:uiPriority w:val="99"/>
    <w:unhideWhenUsed/>
    <w:rsid w:val="004507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50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Боткин Артём</dc:creator>
  <cp:keywords/>
  <dc:description/>
  <cp:lastModifiedBy>Боткин Артём</cp:lastModifiedBy>
  <cp:revision>6</cp:revision>
  <dcterms:created xsi:type="dcterms:W3CDTF">2025-11-18T07:18:00Z</dcterms:created>
  <dcterms:modified xsi:type="dcterms:W3CDTF">2025-11-18T07:28:00Z</dcterms:modified>
</cp:coreProperties>
</file>