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D52" w:rsidRPr="00EA2157" w:rsidRDefault="00C03D52" w:rsidP="00C03D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A2157">
        <w:rPr>
          <w:rFonts w:ascii="Times New Roman" w:eastAsia="Times New Roman" w:hAnsi="Times New Roman" w:cs="Times New Roman"/>
          <w:b/>
          <w:bCs/>
          <w:sz w:val="28"/>
          <w:szCs w:val="28"/>
        </w:rPr>
        <w:t>Лабораторная работа №3</w:t>
      </w:r>
    </w:p>
    <w:p w:rsidR="00C03D52" w:rsidRPr="00EA2157" w:rsidRDefault="00C03D52" w:rsidP="00C03D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A2157">
        <w:rPr>
          <w:rFonts w:ascii="Times New Roman" w:eastAsia="Times New Roman" w:hAnsi="Times New Roman" w:cs="Times New Roman"/>
          <w:b/>
          <w:bCs/>
          <w:sz w:val="28"/>
          <w:szCs w:val="28"/>
        </w:rPr>
        <w:t>Тема: Решение задач линейного программирования симплекс–методом</w:t>
      </w:r>
    </w:p>
    <w:p w:rsidR="00C03D52" w:rsidRPr="00EA2157" w:rsidRDefault="00C03D52" w:rsidP="00C03D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A2157">
        <w:rPr>
          <w:rFonts w:ascii="Times New Roman" w:eastAsia="Times New Roman" w:hAnsi="Times New Roman" w:cs="Times New Roman"/>
          <w:b/>
          <w:bCs/>
          <w:sz w:val="28"/>
          <w:szCs w:val="28"/>
        </w:rPr>
        <w:t>Цель работы</w:t>
      </w:r>
    </w:p>
    <w:p w:rsidR="00C03D52" w:rsidRPr="00EA2157" w:rsidRDefault="00C03D52" w:rsidP="00C03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A2157">
        <w:rPr>
          <w:rFonts w:ascii="Times New Roman" w:eastAsia="Times New Roman" w:hAnsi="Times New Roman" w:cs="Times New Roman"/>
          <w:sz w:val="28"/>
          <w:szCs w:val="28"/>
        </w:rPr>
        <w:t>Закрепить знания о методах решения задач линейного программирования,</w:t>
      </w:r>
      <w:r w:rsidRPr="00EA2157">
        <w:rPr>
          <w:rFonts w:ascii="Times New Roman" w:eastAsia="Times New Roman" w:hAnsi="Times New Roman" w:cs="Times New Roman"/>
          <w:sz w:val="28"/>
          <w:szCs w:val="28"/>
        </w:rPr>
        <w:br/>
        <w:t>научиться использовать симплекс–метод для нахождения оптимального решения,</w:t>
      </w:r>
      <w:r w:rsidRPr="00EA2157">
        <w:rPr>
          <w:rFonts w:ascii="Times New Roman" w:eastAsia="Times New Roman" w:hAnsi="Times New Roman" w:cs="Times New Roman"/>
          <w:sz w:val="28"/>
          <w:szCs w:val="28"/>
        </w:rPr>
        <w:br/>
        <w:t xml:space="preserve">а также применять средства </w:t>
      </w:r>
      <w:proofErr w:type="spellStart"/>
      <w:r w:rsidRPr="00EA2157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EA2157">
        <w:rPr>
          <w:rFonts w:ascii="Times New Roman" w:eastAsia="Times New Roman" w:hAnsi="Times New Roman" w:cs="Times New Roman"/>
          <w:sz w:val="28"/>
          <w:szCs w:val="28"/>
        </w:rPr>
        <w:t xml:space="preserve"> для автоматизации расчётов.</w:t>
      </w:r>
    </w:p>
    <w:p w:rsidR="00D127F6" w:rsidRPr="00EA2157" w:rsidRDefault="00C03D52">
      <w:pPr>
        <w:rPr>
          <w:rFonts w:ascii="Times New Roman" w:hAnsi="Times New Roman" w:cs="Times New Roman"/>
          <w:sz w:val="28"/>
          <w:szCs w:val="28"/>
        </w:rPr>
      </w:pPr>
      <w:r w:rsidRPr="00EA2157">
        <w:rPr>
          <w:rFonts w:ascii="Times New Roman" w:hAnsi="Times New Roman" w:cs="Times New Roman"/>
          <w:sz w:val="28"/>
          <w:szCs w:val="28"/>
        </w:rPr>
        <w:t>Пример</w:t>
      </w:r>
    </w:p>
    <w:p w:rsidR="00C03D52" w:rsidRPr="00EA2157" w:rsidRDefault="00C03D52">
      <w:pPr>
        <w:rPr>
          <w:rFonts w:ascii="Times New Roman" w:hAnsi="Times New Roman" w:cs="Times New Roman"/>
          <w:sz w:val="28"/>
          <w:szCs w:val="28"/>
        </w:rPr>
      </w:pPr>
      <w:r w:rsidRPr="00EA215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02ABC4" wp14:editId="1E84435D">
            <wp:extent cx="5677382" cy="3442235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8392" cy="344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D52" w:rsidRPr="00EA2157" w:rsidRDefault="00C03D52">
      <w:pPr>
        <w:rPr>
          <w:rFonts w:ascii="Times New Roman" w:hAnsi="Times New Roman" w:cs="Times New Roman"/>
          <w:sz w:val="28"/>
          <w:szCs w:val="28"/>
        </w:rPr>
      </w:pPr>
    </w:p>
    <w:p w:rsidR="00C03D52" w:rsidRPr="00EA2157" w:rsidRDefault="00C03D52">
      <w:pPr>
        <w:rPr>
          <w:rFonts w:ascii="Times New Roman" w:hAnsi="Times New Roman" w:cs="Times New Roman"/>
          <w:sz w:val="28"/>
          <w:szCs w:val="28"/>
        </w:rPr>
      </w:pPr>
    </w:p>
    <w:p w:rsidR="00C03D52" w:rsidRPr="00EA2157" w:rsidRDefault="00C03D52">
      <w:pPr>
        <w:rPr>
          <w:rFonts w:ascii="Times New Roman" w:hAnsi="Times New Roman" w:cs="Times New Roman"/>
          <w:sz w:val="28"/>
          <w:szCs w:val="28"/>
        </w:rPr>
      </w:pPr>
    </w:p>
    <w:p w:rsidR="00C03D52" w:rsidRPr="00EA2157" w:rsidRDefault="00C03D52">
      <w:pPr>
        <w:rPr>
          <w:rFonts w:ascii="Times New Roman" w:hAnsi="Times New Roman" w:cs="Times New Roman"/>
          <w:sz w:val="28"/>
          <w:szCs w:val="28"/>
        </w:rPr>
      </w:pPr>
    </w:p>
    <w:p w:rsidR="00C03D52" w:rsidRPr="00EA2157" w:rsidRDefault="00C03D52">
      <w:pPr>
        <w:rPr>
          <w:rFonts w:ascii="Times New Roman" w:hAnsi="Times New Roman" w:cs="Times New Roman"/>
          <w:sz w:val="28"/>
          <w:szCs w:val="28"/>
        </w:rPr>
      </w:pPr>
    </w:p>
    <w:p w:rsidR="00C03D52" w:rsidRPr="00EA2157" w:rsidRDefault="00C03D52">
      <w:pPr>
        <w:rPr>
          <w:rFonts w:ascii="Times New Roman" w:hAnsi="Times New Roman" w:cs="Times New Roman"/>
          <w:sz w:val="28"/>
          <w:szCs w:val="28"/>
        </w:rPr>
      </w:pPr>
    </w:p>
    <w:p w:rsidR="00C03D52" w:rsidRPr="00EA2157" w:rsidRDefault="00C03D52">
      <w:pPr>
        <w:rPr>
          <w:rFonts w:ascii="Times New Roman" w:hAnsi="Times New Roman" w:cs="Times New Roman"/>
          <w:sz w:val="28"/>
          <w:szCs w:val="28"/>
        </w:rPr>
      </w:pPr>
    </w:p>
    <w:p w:rsidR="00C03D52" w:rsidRPr="00EA2157" w:rsidRDefault="00C03D52">
      <w:pPr>
        <w:rPr>
          <w:rFonts w:ascii="Times New Roman" w:hAnsi="Times New Roman" w:cs="Times New Roman"/>
          <w:sz w:val="28"/>
          <w:szCs w:val="28"/>
        </w:rPr>
      </w:pPr>
    </w:p>
    <w:p w:rsidR="00C03D52" w:rsidRPr="00EA2157" w:rsidRDefault="00C03D52">
      <w:pPr>
        <w:rPr>
          <w:rFonts w:ascii="Times New Roman" w:hAnsi="Times New Roman" w:cs="Times New Roman"/>
          <w:sz w:val="28"/>
          <w:szCs w:val="28"/>
        </w:rPr>
      </w:pPr>
    </w:p>
    <w:p w:rsidR="00C03D52" w:rsidRPr="00EA2157" w:rsidRDefault="00C03D52">
      <w:pPr>
        <w:rPr>
          <w:rFonts w:ascii="Times New Roman" w:hAnsi="Times New Roman" w:cs="Times New Roman"/>
          <w:sz w:val="28"/>
          <w:szCs w:val="28"/>
        </w:rPr>
      </w:pPr>
    </w:p>
    <w:p w:rsidR="00C03D52" w:rsidRPr="00EA2157" w:rsidRDefault="00C03D52">
      <w:pPr>
        <w:rPr>
          <w:rFonts w:ascii="Times New Roman" w:hAnsi="Times New Roman" w:cs="Times New Roman"/>
          <w:sz w:val="28"/>
          <w:szCs w:val="28"/>
        </w:rPr>
      </w:pPr>
      <w:r w:rsidRPr="00EA2157">
        <w:rPr>
          <w:rFonts w:ascii="Times New Roman" w:hAnsi="Times New Roman" w:cs="Times New Roman"/>
          <w:sz w:val="28"/>
          <w:szCs w:val="28"/>
        </w:rPr>
        <w:t>Задача 1</w:t>
      </w:r>
    </w:p>
    <w:p w:rsidR="00C03D52" w:rsidRPr="00EA2157" w:rsidRDefault="00C03D52">
      <w:pPr>
        <w:rPr>
          <w:rFonts w:ascii="Times New Roman" w:hAnsi="Times New Roman" w:cs="Times New Roman"/>
          <w:sz w:val="28"/>
          <w:szCs w:val="28"/>
        </w:rPr>
      </w:pPr>
      <w:r w:rsidRPr="00EA215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19135C" wp14:editId="0408A2B1">
            <wp:extent cx="5891394" cy="4473616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1229" cy="454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157" w:rsidRPr="00EA2157" w:rsidRDefault="00EA2157">
      <w:pPr>
        <w:rPr>
          <w:rFonts w:ascii="Times New Roman" w:hAnsi="Times New Roman" w:cs="Times New Roman"/>
          <w:sz w:val="28"/>
          <w:szCs w:val="28"/>
        </w:rPr>
      </w:pPr>
      <w:r w:rsidRPr="00EA215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5613DA" wp14:editId="33446AD6">
            <wp:extent cx="5940425" cy="1046384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3083" cy="10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157" w:rsidRPr="00EA2157" w:rsidRDefault="00EA2157">
      <w:pPr>
        <w:rPr>
          <w:rFonts w:ascii="Times New Roman" w:hAnsi="Times New Roman" w:cs="Times New Roman"/>
          <w:sz w:val="28"/>
          <w:szCs w:val="28"/>
        </w:rPr>
      </w:pPr>
    </w:p>
    <w:p w:rsidR="00EA2157" w:rsidRPr="00EA2157" w:rsidRDefault="00EA2157">
      <w:pPr>
        <w:rPr>
          <w:rFonts w:ascii="Times New Roman" w:hAnsi="Times New Roman" w:cs="Times New Roman"/>
          <w:sz w:val="28"/>
          <w:szCs w:val="28"/>
        </w:rPr>
      </w:pPr>
    </w:p>
    <w:p w:rsidR="00EA2157" w:rsidRPr="00EA2157" w:rsidRDefault="00EA2157">
      <w:pPr>
        <w:rPr>
          <w:rFonts w:ascii="Times New Roman" w:hAnsi="Times New Roman" w:cs="Times New Roman"/>
          <w:sz w:val="28"/>
          <w:szCs w:val="28"/>
        </w:rPr>
      </w:pPr>
    </w:p>
    <w:p w:rsidR="00EA2157" w:rsidRPr="00EA2157" w:rsidRDefault="00EA2157">
      <w:pPr>
        <w:rPr>
          <w:rFonts w:ascii="Times New Roman" w:hAnsi="Times New Roman" w:cs="Times New Roman"/>
          <w:sz w:val="28"/>
          <w:szCs w:val="28"/>
        </w:rPr>
      </w:pPr>
    </w:p>
    <w:p w:rsidR="00EA2157" w:rsidRPr="00EA2157" w:rsidRDefault="00EA2157">
      <w:pPr>
        <w:rPr>
          <w:rFonts w:ascii="Times New Roman" w:hAnsi="Times New Roman" w:cs="Times New Roman"/>
          <w:sz w:val="28"/>
          <w:szCs w:val="28"/>
        </w:rPr>
      </w:pPr>
    </w:p>
    <w:p w:rsidR="00EA2157" w:rsidRPr="00EA2157" w:rsidRDefault="00EA2157">
      <w:pPr>
        <w:rPr>
          <w:rFonts w:ascii="Times New Roman" w:hAnsi="Times New Roman" w:cs="Times New Roman"/>
          <w:sz w:val="28"/>
          <w:szCs w:val="28"/>
        </w:rPr>
      </w:pPr>
    </w:p>
    <w:p w:rsidR="00EA2157" w:rsidRPr="00EA2157" w:rsidRDefault="00EA2157">
      <w:pPr>
        <w:rPr>
          <w:rFonts w:ascii="Times New Roman" w:hAnsi="Times New Roman" w:cs="Times New Roman"/>
          <w:sz w:val="28"/>
          <w:szCs w:val="28"/>
        </w:rPr>
      </w:pPr>
    </w:p>
    <w:p w:rsidR="00EA2157" w:rsidRPr="00EA2157" w:rsidRDefault="00EA2157">
      <w:pPr>
        <w:rPr>
          <w:rFonts w:ascii="Times New Roman" w:hAnsi="Times New Roman" w:cs="Times New Roman"/>
          <w:sz w:val="28"/>
          <w:szCs w:val="28"/>
        </w:rPr>
      </w:pPr>
    </w:p>
    <w:p w:rsidR="00EA2157" w:rsidRPr="00EA2157" w:rsidRDefault="00EA2157">
      <w:pPr>
        <w:rPr>
          <w:rFonts w:ascii="Times New Roman" w:hAnsi="Times New Roman" w:cs="Times New Roman"/>
          <w:sz w:val="28"/>
          <w:szCs w:val="28"/>
        </w:rPr>
      </w:pPr>
    </w:p>
    <w:p w:rsidR="00EA2157" w:rsidRPr="00EA2157" w:rsidRDefault="00EA2157">
      <w:pPr>
        <w:rPr>
          <w:rFonts w:ascii="Times New Roman" w:hAnsi="Times New Roman" w:cs="Times New Roman"/>
          <w:sz w:val="28"/>
          <w:szCs w:val="28"/>
        </w:rPr>
      </w:pPr>
    </w:p>
    <w:p w:rsidR="00EA2157" w:rsidRPr="00EA2157" w:rsidRDefault="00EA2157">
      <w:pPr>
        <w:rPr>
          <w:rFonts w:ascii="Times New Roman" w:hAnsi="Times New Roman" w:cs="Times New Roman"/>
          <w:sz w:val="28"/>
          <w:szCs w:val="28"/>
        </w:rPr>
      </w:pPr>
      <w:r w:rsidRPr="00EA2157">
        <w:rPr>
          <w:rFonts w:ascii="Times New Roman" w:hAnsi="Times New Roman" w:cs="Times New Roman"/>
          <w:sz w:val="28"/>
          <w:szCs w:val="28"/>
        </w:rPr>
        <w:t>Задача 2</w:t>
      </w:r>
    </w:p>
    <w:p w:rsidR="00EA2157" w:rsidRPr="00EA2157" w:rsidRDefault="00EA2157">
      <w:pPr>
        <w:rPr>
          <w:rFonts w:ascii="Times New Roman" w:hAnsi="Times New Roman" w:cs="Times New Roman"/>
          <w:sz w:val="28"/>
          <w:szCs w:val="28"/>
        </w:rPr>
      </w:pPr>
      <w:r w:rsidRPr="00EA215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C36902" wp14:editId="7DA066B0">
            <wp:extent cx="5940425" cy="37757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157" w:rsidRPr="00EA2157" w:rsidRDefault="00EA2157">
      <w:pPr>
        <w:rPr>
          <w:rFonts w:ascii="Times New Roman" w:hAnsi="Times New Roman" w:cs="Times New Roman"/>
          <w:sz w:val="28"/>
          <w:szCs w:val="28"/>
        </w:rPr>
      </w:pPr>
      <w:r w:rsidRPr="00EA215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905C89" wp14:editId="763AAB23">
            <wp:extent cx="6279266" cy="1254185"/>
            <wp:effectExtent l="0" t="0" r="762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1155" cy="126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157" w:rsidRPr="00EA2157" w:rsidRDefault="00EA2157" w:rsidP="00EA2157">
      <w:pPr>
        <w:jc w:val="center"/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</w:pPr>
      <w:r w:rsidRPr="00EA2157">
        <w:rPr>
          <w:rStyle w:val="a7"/>
          <w:rFonts w:ascii="Times New Roman" w:hAnsi="Times New Roman" w:cs="Times New Roman"/>
          <w:bCs w:val="0"/>
          <w:sz w:val="28"/>
          <w:szCs w:val="28"/>
        </w:rPr>
        <w:t>Контрольные вопросы</w:t>
      </w:r>
    </w:p>
    <w:p w:rsidR="00EA2157" w:rsidRPr="00EA2157" w:rsidRDefault="00EA2157" w:rsidP="00EA2157">
      <w:pPr>
        <w:rPr>
          <w:rFonts w:ascii="Times New Roman" w:hAnsi="Times New Roman" w:cs="Times New Roman"/>
          <w:b/>
          <w:sz w:val="28"/>
          <w:szCs w:val="28"/>
        </w:rPr>
      </w:pPr>
      <w:r w:rsidRPr="00EA2157">
        <w:rPr>
          <w:rFonts w:ascii="Times New Roman" w:hAnsi="Times New Roman" w:cs="Times New Roman"/>
          <w:b/>
          <w:sz w:val="28"/>
          <w:szCs w:val="28"/>
        </w:rPr>
        <w:t>1. Что такое задача линейного программирования?</w:t>
      </w:r>
    </w:p>
    <w:p w:rsidR="00EA2157" w:rsidRPr="00EA2157" w:rsidRDefault="00EA2157" w:rsidP="00EA2157">
      <w:pPr>
        <w:rPr>
          <w:rFonts w:ascii="Times New Roman" w:hAnsi="Times New Roman" w:cs="Times New Roman"/>
          <w:sz w:val="28"/>
          <w:szCs w:val="28"/>
        </w:rPr>
      </w:pPr>
      <w:r w:rsidRPr="00EA2157">
        <w:rPr>
          <w:rFonts w:ascii="Times New Roman" w:hAnsi="Times New Roman" w:cs="Times New Roman"/>
          <w:sz w:val="28"/>
          <w:szCs w:val="28"/>
        </w:rPr>
        <w:t>Это поиск максимума или минимума линейной функции при ограничениях в виде линейных неравенств или уравнений. Например, найти максимальную прибыль при ограниченных ресурсах.</w:t>
      </w:r>
    </w:p>
    <w:p w:rsidR="00EA2157" w:rsidRPr="00EA2157" w:rsidRDefault="00EA2157" w:rsidP="00EA2157">
      <w:pPr>
        <w:rPr>
          <w:rFonts w:ascii="Times New Roman" w:hAnsi="Times New Roman" w:cs="Times New Roman"/>
          <w:sz w:val="28"/>
          <w:szCs w:val="28"/>
        </w:rPr>
      </w:pPr>
    </w:p>
    <w:p w:rsidR="00694D68" w:rsidRDefault="00694D68" w:rsidP="00EA2157">
      <w:pPr>
        <w:rPr>
          <w:rFonts w:ascii="Times New Roman" w:hAnsi="Times New Roman" w:cs="Times New Roman"/>
          <w:b/>
          <w:sz w:val="28"/>
          <w:szCs w:val="28"/>
        </w:rPr>
      </w:pPr>
    </w:p>
    <w:p w:rsidR="00EA2157" w:rsidRPr="00EA2157" w:rsidRDefault="00EA2157" w:rsidP="00EA2157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EA2157">
        <w:rPr>
          <w:rFonts w:ascii="Times New Roman" w:hAnsi="Times New Roman" w:cs="Times New Roman"/>
          <w:b/>
          <w:sz w:val="28"/>
          <w:szCs w:val="28"/>
        </w:rPr>
        <w:lastRenderedPageBreak/>
        <w:t>2. В чём смысл симплекс-метода?</w:t>
      </w:r>
    </w:p>
    <w:p w:rsidR="00EA2157" w:rsidRPr="00EA2157" w:rsidRDefault="00EA2157" w:rsidP="00EA2157">
      <w:pPr>
        <w:rPr>
          <w:rFonts w:ascii="Times New Roman" w:hAnsi="Times New Roman" w:cs="Times New Roman"/>
          <w:sz w:val="28"/>
          <w:szCs w:val="28"/>
        </w:rPr>
      </w:pPr>
      <w:r w:rsidRPr="00EA2157">
        <w:rPr>
          <w:rFonts w:ascii="Times New Roman" w:hAnsi="Times New Roman" w:cs="Times New Roman"/>
          <w:sz w:val="28"/>
          <w:szCs w:val="28"/>
        </w:rPr>
        <w:t>Это алгоритм, который перебирает "угловые" точки области допустимых решений и движется к лучшему значению целевой функции. Как подъем по вершинам горного хребта до самой высокой точки.</w:t>
      </w:r>
    </w:p>
    <w:p w:rsidR="00EA2157" w:rsidRPr="00EA2157" w:rsidRDefault="00EA2157" w:rsidP="00EA2157">
      <w:pPr>
        <w:rPr>
          <w:rFonts w:ascii="Times New Roman" w:hAnsi="Times New Roman" w:cs="Times New Roman"/>
          <w:sz w:val="28"/>
          <w:szCs w:val="28"/>
        </w:rPr>
      </w:pPr>
    </w:p>
    <w:p w:rsidR="00EA2157" w:rsidRPr="00EA2157" w:rsidRDefault="00EA2157" w:rsidP="00EA2157">
      <w:pPr>
        <w:rPr>
          <w:rFonts w:ascii="Times New Roman" w:hAnsi="Times New Roman" w:cs="Times New Roman"/>
          <w:b/>
          <w:sz w:val="28"/>
          <w:szCs w:val="28"/>
        </w:rPr>
      </w:pPr>
      <w:r w:rsidRPr="00EA2157">
        <w:rPr>
          <w:rFonts w:ascii="Times New Roman" w:hAnsi="Times New Roman" w:cs="Times New Roman"/>
          <w:b/>
          <w:sz w:val="28"/>
          <w:szCs w:val="28"/>
        </w:rPr>
        <w:t>3. Как определить оптимальность решения?</w:t>
      </w:r>
    </w:p>
    <w:p w:rsidR="00EA2157" w:rsidRPr="00EA2157" w:rsidRDefault="00EA2157" w:rsidP="00EA2157">
      <w:pPr>
        <w:rPr>
          <w:rFonts w:ascii="Times New Roman" w:hAnsi="Times New Roman" w:cs="Times New Roman"/>
          <w:sz w:val="28"/>
          <w:szCs w:val="28"/>
        </w:rPr>
      </w:pPr>
      <w:r w:rsidRPr="00EA2157">
        <w:rPr>
          <w:rFonts w:ascii="Times New Roman" w:hAnsi="Times New Roman" w:cs="Times New Roman"/>
          <w:sz w:val="28"/>
          <w:szCs w:val="28"/>
        </w:rPr>
        <w:t>Решение оптимально, когда нельзя улучшить целевую функцию — все соседние точки дают худший результат. В симплекс-методе это происходит, когда все коэффициенты в целевой строке неотрицательны (для минимизации).</w:t>
      </w:r>
    </w:p>
    <w:p w:rsidR="00EA2157" w:rsidRPr="00EA2157" w:rsidRDefault="00EA2157" w:rsidP="00EA2157">
      <w:pPr>
        <w:rPr>
          <w:rFonts w:ascii="Times New Roman" w:hAnsi="Times New Roman" w:cs="Times New Roman"/>
          <w:sz w:val="28"/>
          <w:szCs w:val="28"/>
        </w:rPr>
      </w:pPr>
    </w:p>
    <w:p w:rsidR="00EA2157" w:rsidRPr="00EA2157" w:rsidRDefault="00EA2157" w:rsidP="00EA2157">
      <w:pPr>
        <w:rPr>
          <w:rFonts w:ascii="Times New Roman" w:hAnsi="Times New Roman" w:cs="Times New Roman"/>
          <w:b/>
          <w:sz w:val="28"/>
          <w:szCs w:val="28"/>
        </w:rPr>
      </w:pPr>
      <w:r w:rsidRPr="00EA2157">
        <w:rPr>
          <w:rFonts w:ascii="Times New Roman" w:hAnsi="Times New Roman" w:cs="Times New Roman"/>
          <w:b/>
          <w:sz w:val="28"/>
          <w:szCs w:val="28"/>
        </w:rPr>
        <w:t>4. Пр</w:t>
      </w:r>
      <w:r w:rsidRPr="00EA2157">
        <w:rPr>
          <w:rFonts w:ascii="Times New Roman" w:hAnsi="Times New Roman" w:cs="Times New Roman"/>
          <w:b/>
          <w:sz w:val="28"/>
          <w:szCs w:val="28"/>
        </w:rPr>
        <w:t xml:space="preserve">еимущества </w:t>
      </w:r>
      <w:proofErr w:type="spellStart"/>
      <w:r w:rsidRPr="00EA2157">
        <w:rPr>
          <w:rFonts w:ascii="Times New Roman" w:hAnsi="Times New Roman" w:cs="Times New Roman"/>
          <w:b/>
          <w:sz w:val="28"/>
          <w:szCs w:val="28"/>
        </w:rPr>
        <w:t>Python</w:t>
      </w:r>
      <w:proofErr w:type="spellEnd"/>
      <w:r w:rsidRPr="00EA2157">
        <w:rPr>
          <w:rFonts w:ascii="Times New Roman" w:hAnsi="Times New Roman" w:cs="Times New Roman"/>
          <w:b/>
          <w:sz w:val="28"/>
          <w:szCs w:val="28"/>
        </w:rPr>
        <w:t xml:space="preserve"> для задач ЛП:</w:t>
      </w:r>
    </w:p>
    <w:p w:rsidR="00EA2157" w:rsidRPr="00EA2157" w:rsidRDefault="00EA2157" w:rsidP="00EA2157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A2157">
        <w:rPr>
          <w:rFonts w:ascii="Times New Roman" w:hAnsi="Times New Roman" w:cs="Times New Roman"/>
          <w:sz w:val="28"/>
          <w:szCs w:val="28"/>
        </w:rPr>
        <w:t xml:space="preserve">Библиотеки: </w:t>
      </w:r>
      <w:proofErr w:type="spellStart"/>
      <w:r w:rsidRPr="00EA2157">
        <w:rPr>
          <w:rFonts w:ascii="Times New Roman" w:hAnsi="Times New Roman" w:cs="Times New Roman"/>
          <w:sz w:val="28"/>
          <w:szCs w:val="28"/>
        </w:rPr>
        <w:t>SciPy</w:t>
      </w:r>
      <w:proofErr w:type="spellEnd"/>
      <w:r w:rsidRPr="00EA21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2157">
        <w:rPr>
          <w:rFonts w:ascii="Times New Roman" w:hAnsi="Times New Roman" w:cs="Times New Roman"/>
          <w:sz w:val="28"/>
          <w:szCs w:val="28"/>
        </w:rPr>
        <w:t>PuLP</w:t>
      </w:r>
      <w:proofErr w:type="spellEnd"/>
      <w:r w:rsidRPr="00EA2157">
        <w:rPr>
          <w:rFonts w:ascii="Times New Roman" w:hAnsi="Times New Roman" w:cs="Times New Roman"/>
          <w:sz w:val="28"/>
          <w:szCs w:val="28"/>
        </w:rPr>
        <w:t xml:space="preserve"> </w:t>
      </w:r>
      <w:r w:rsidRPr="00EA2157">
        <w:rPr>
          <w:rFonts w:ascii="Times New Roman" w:hAnsi="Times New Roman" w:cs="Times New Roman"/>
          <w:sz w:val="28"/>
          <w:szCs w:val="28"/>
        </w:rPr>
        <w:t>решают задачи в несколько строк</w:t>
      </w:r>
    </w:p>
    <w:p w:rsidR="00EA2157" w:rsidRPr="00EA2157" w:rsidRDefault="00EA2157" w:rsidP="00EA2157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A2157">
        <w:rPr>
          <w:rFonts w:ascii="Times New Roman" w:hAnsi="Times New Roman" w:cs="Times New Roman"/>
          <w:sz w:val="28"/>
          <w:szCs w:val="28"/>
        </w:rPr>
        <w:t>Наглядность: Легко записывать</w:t>
      </w:r>
      <w:r w:rsidRPr="00EA2157">
        <w:rPr>
          <w:rFonts w:ascii="Times New Roman" w:hAnsi="Times New Roman" w:cs="Times New Roman"/>
          <w:sz w:val="28"/>
          <w:szCs w:val="28"/>
        </w:rPr>
        <w:t xml:space="preserve"> условия и выводить результаты</w:t>
      </w:r>
    </w:p>
    <w:p w:rsidR="00EA2157" w:rsidRPr="00EA2157" w:rsidRDefault="00EA2157" w:rsidP="00EA2157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A2157">
        <w:rPr>
          <w:rFonts w:ascii="Times New Roman" w:hAnsi="Times New Roman" w:cs="Times New Roman"/>
          <w:sz w:val="28"/>
          <w:szCs w:val="28"/>
        </w:rPr>
        <w:t>Гибкость: Можно добавить г</w:t>
      </w:r>
      <w:r w:rsidRPr="00EA2157">
        <w:rPr>
          <w:rFonts w:ascii="Times New Roman" w:hAnsi="Times New Roman" w:cs="Times New Roman"/>
          <w:sz w:val="28"/>
          <w:szCs w:val="28"/>
        </w:rPr>
        <w:t>рафики, анализ чувствительности</w:t>
      </w:r>
    </w:p>
    <w:p w:rsidR="00EA2157" w:rsidRPr="00EA2157" w:rsidRDefault="00EA2157" w:rsidP="00EA2157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A2157">
        <w:rPr>
          <w:rFonts w:ascii="Times New Roman" w:hAnsi="Times New Roman" w:cs="Times New Roman"/>
          <w:sz w:val="28"/>
          <w:szCs w:val="28"/>
        </w:rPr>
        <w:t>Бесплатность: Не нужно покупать дорогое ПО</w:t>
      </w:r>
    </w:p>
    <w:sectPr w:rsidR="00EA2157" w:rsidRPr="00EA2157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3A17" w:rsidRDefault="00883A17" w:rsidP="00C03D52">
      <w:pPr>
        <w:spacing w:after="0" w:line="240" w:lineRule="auto"/>
      </w:pPr>
      <w:r>
        <w:separator/>
      </w:r>
    </w:p>
  </w:endnote>
  <w:endnote w:type="continuationSeparator" w:id="0">
    <w:p w:rsidR="00883A17" w:rsidRDefault="00883A17" w:rsidP="00C03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3A17" w:rsidRDefault="00883A17" w:rsidP="00C03D52">
      <w:pPr>
        <w:spacing w:after="0" w:line="240" w:lineRule="auto"/>
      </w:pPr>
      <w:r>
        <w:separator/>
      </w:r>
    </w:p>
  </w:footnote>
  <w:footnote w:type="continuationSeparator" w:id="0">
    <w:p w:rsidR="00883A17" w:rsidRDefault="00883A17" w:rsidP="00C03D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3D52" w:rsidRDefault="00C03D52">
    <w:pPr>
      <w:pStyle w:val="a3"/>
    </w:pPr>
    <w:r>
      <w:t>Боткин Артём ИС 23.1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8279D"/>
    <w:multiLevelType w:val="hybridMultilevel"/>
    <w:tmpl w:val="EC18F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829"/>
    <w:rsid w:val="00014829"/>
    <w:rsid w:val="00694D68"/>
    <w:rsid w:val="00883A17"/>
    <w:rsid w:val="00C03D52"/>
    <w:rsid w:val="00D127F6"/>
    <w:rsid w:val="00EA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F5932"/>
  <w15:chartTrackingRefBased/>
  <w15:docId w15:val="{9C3A5CF9-ABB8-4C91-8D5E-2A7CA1FC1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3D52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3D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03D52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C03D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03D52"/>
    <w:rPr>
      <w:rFonts w:eastAsiaTheme="minorEastAsia"/>
      <w:lang w:eastAsia="ru-RU"/>
    </w:rPr>
  </w:style>
  <w:style w:type="character" w:styleId="a7">
    <w:name w:val="Strong"/>
    <w:basedOn w:val="a0"/>
    <w:uiPriority w:val="22"/>
    <w:qFormat/>
    <w:rsid w:val="00EA2157"/>
    <w:rPr>
      <w:b/>
      <w:bCs/>
    </w:rPr>
  </w:style>
  <w:style w:type="paragraph" w:styleId="a8">
    <w:name w:val="List Paragraph"/>
    <w:basedOn w:val="a"/>
    <w:uiPriority w:val="34"/>
    <w:qFormat/>
    <w:rsid w:val="00EA2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Боткин Артём</dc:creator>
  <cp:keywords/>
  <dc:description/>
  <cp:lastModifiedBy>Боткин Артём</cp:lastModifiedBy>
  <cp:revision>3</cp:revision>
  <dcterms:created xsi:type="dcterms:W3CDTF">2025-10-15T07:33:00Z</dcterms:created>
  <dcterms:modified xsi:type="dcterms:W3CDTF">2025-10-15T07:54:00Z</dcterms:modified>
</cp:coreProperties>
</file>