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6B02" w14:textId="77777777" w:rsidR="00AE302D" w:rsidRDefault="00931313">
      <w:pPr>
        <w:pStyle w:val="1"/>
        <w:ind w:right="-4"/>
        <w:jc w:val="center"/>
      </w:pPr>
      <w:bookmarkStart w:id="0" w:name="_b56abo64cr93" w:colFirst="0" w:colLast="0"/>
      <w:bookmarkEnd w:id="0"/>
      <w:r>
        <w:t>Техническое Задание по модулю “&lt;</w:t>
      </w:r>
      <w:r>
        <w:rPr>
          <w:i/>
        </w:rPr>
        <w:t>Название_модуля</w:t>
      </w:r>
      <w:r>
        <w:t>&gt;”</w:t>
      </w:r>
    </w:p>
    <w:p w14:paraId="7CA30F3A" w14:textId="77777777" w:rsidR="00AE302D" w:rsidRDefault="00931313">
      <w:pPr>
        <w:jc w:val="center"/>
      </w:pPr>
      <w:r>
        <w:rPr>
          <w:b/>
        </w:rPr>
        <w:t xml:space="preserve"> </w:t>
      </w:r>
      <w:r>
        <w:br/>
        <w:t>&lt;</w:t>
      </w:r>
      <w:r>
        <w:rPr>
          <w:i/>
        </w:rPr>
        <w:t>Автор Технического Задания</w:t>
      </w:r>
      <w:r>
        <w:t>&gt;</w:t>
      </w:r>
    </w:p>
    <w:p w14:paraId="168C2CAB" w14:textId="77777777" w:rsidR="00AE302D" w:rsidRDefault="00AE302D">
      <w:pPr>
        <w:pStyle w:val="2"/>
      </w:pPr>
      <w:bookmarkStart w:id="1" w:name="_c2uj5lw54c8l" w:colFirst="0" w:colLast="0"/>
      <w:bookmarkEnd w:id="1"/>
    </w:p>
    <w:p w14:paraId="1A9A54B2" w14:textId="77777777" w:rsidR="00AE302D" w:rsidRDefault="00AE302D">
      <w:pPr>
        <w:pStyle w:val="2"/>
      </w:pPr>
      <w:bookmarkStart w:id="2" w:name="_qcsab5fi5ry1" w:colFirst="0" w:colLast="0"/>
      <w:bookmarkEnd w:id="2"/>
    </w:p>
    <w:p w14:paraId="2DAFE976" w14:textId="77777777" w:rsidR="00AE302D" w:rsidRDefault="00931313">
      <w:r>
        <w:rPr>
          <w:i/>
        </w:rPr>
        <w:t>&lt;Небольшое описание модуля. Для чего он нужен.&gt;</w:t>
      </w:r>
      <w:r>
        <w:br w:type="page"/>
      </w:r>
    </w:p>
    <w:p w14:paraId="509C2191" w14:textId="77777777" w:rsidR="00AE302D" w:rsidRDefault="00931313">
      <w:pPr>
        <w:pStyle w:val="2"/>
        <w:jc w:val="center"/>
      </w:pPr>
      <w:bookmarkStart w:id="3" w:name="_ndff3uu0fq0x" w:colFirst="0" w:colLast="0"/>
      <w:bookmarkEnd w:id="3"/>
      <w:r>
        <w:lastRenderedPageBreak/>
        <w:t>Роли и доступы</w:t>
      </w:r>
    </w:p>
    <w:p w14:paraId="10C09F61" w14:textId="77777777" w:rsidR="00AE302D" w:rsidRDefault="00AE302D">
      <w:pPr>
        <w:spacing w:line="240" w:lineRule="auto"/>
        <w:rPr>
          <w:b/>
          <w:color w:val="212121"/>
          <w:sz w:val="26"/>
          <w:szCs w:val="26"/>
          <w:highlight w:val="white"/>
        </w:rPr>
      </w:pPr>
    </w:p>
    <w:tbl>
      <w:tblPr>
        <w:tblStyle w:val="a5"/>
        <w:tblW w:w="10230" w:type="dxa"/>
        <w:tblInd w:w="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320"/>
        <w:gridCol w:w="2430"/>
        <w:gridCol w:w="1950"/>
        <w:gridCol w:w="2640"/>
      </w:tblGrid>
      <w:tr w:rsidR="00AE302D" w14:paraId="6EB5C499" w14:textId="77777777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0EB3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Функция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C749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Гость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28B1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Клиент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DACD" w14:textId="41453CE9" w:rsidR="00AE302D" w:rsidRPr="00931313" w:rsidRDefault="00931313" w:rsidP="00931313">
            <w:pPr>
              <w:spacing w:line="240" w:lineRule="auto"/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Редактор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D5C6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Администратор</w:t>
            </w:r>
          </w:p>
        </w:tc>
      </w:tr>
      <w:tr w:rsidR="00AE302D" w14:paraId="2694908F" w14:textId="77777777">
        <w:trPr>
          <w:trHeight w:val="515"/>
          <w:tblHeader/>
        </w:trPr>
        <w:tc>
          <w:tcPr>
            <w:tcW w:w="1023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2036" w14:textId="77777777" w:rsidR="00AE302D" w:rsidRDefault="00931313">
            <w:pPr>
              <w:jc w:val="center"/>
              <w:rPr>
                <w:b/>
                <w:color w:val="212121"/>
                <w:sz w:val="24"/>
                <w:szCs w:val="24"/>
              </w:rPr>
            </w:pPr>
            <w:r>
              <w:rPr>
                <w:b/>
                <w:color w:val="212121"/>
                <w:sz w:val="24"/>
                <w:szCs w:val="24"/>
              </w:rPr>
              <w:t>&lt;</w:t>
            </w:r>
            <w:r>
              <w:rPr>
                <w:b/>
                <w:i/>
                <w:color w:val="212121"/>
                <w:sz w:val="24"/>
                <w:szCs w:val="24"/>
              </w:rPr>
              <w:t>Название_модуля_или_сущности</w:t>
            </w:r>
            <w:r>
              <w:rPr>
                <w:b/>
                <w:color w:val="212121"/>
                <w:sz w:val="24"/>
                <w:szCs w:val="24"/>
              </w:rPr>
              <w:t>&gt;</w:t>
            </w:r>
          </w:p>
        </w:tc>
      </w:tr>
      <w:tr w:rsidR="00AE302D" w14:paraId="2F544AF8" w14:textId="77777777">
        <w:trPr>
          <w:trHeight w:val="515"/>
          <w:tblHeader/>
        </w:trPr>
        <w:tc>
          <w:tcPr>
            <w:tcW w:w="18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88BB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&lt;Описание функции&gt; (&lt;функционал в CRUD(необязательно)&gt;)</w:t>
            </w: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2C0C" w14:textId="77777777" w:rsidR="00AE302D" w:rsidRDefault="00931313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24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B873" w14:textId="77777777" w:rsidR="00AE302D" w:rsidRDefault="00931313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19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09C9" w14:textId="77777777" w:rsidR="00AE302D" w:rsidRDefault="00931313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26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6771" w14:textId="77777777" w:rsidR="00AE302D" w:rsidRDefault="00931313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</w:tr>
    </w:tbl>
    <w:p w14:paraId="4FCCDBAB" w14:textId="77777777" w:rsidR="00AE302D" w:rsidRDefault="00AE302D"/>
    <w:p w14:paraId="01140538" w14:textId="77777777" w:rsidR="00AE302D" w:rsidRDefault="00AE302D"/>
    <w:p w14:paraId="7818DD81" w14:textId="77777777" w:rsidR="00AE302D" w:rsidRDefault="00AE302D"/>
    <w:p w14:paraId="6CF6857D" w14:textId="77777777" w:rsidR="00AE302D" w:rsidRDefault="00AE302D"/>
    <w:p w14:paraId="486BF9E1" w14:textId="77777777" w:rsidR="00AE302D" w:rsidRDefault="00AE302D"/>
    <w:p w14:paraId="715E151C" w14:textId="77777777" w:rsidR="00AE302D" w:rsidRDefault="00931313">
      <w:pPr>
        <w:pStyle w:val="2"/>
        <w:jc w:val="center"/>
      </w:pPr>
      <w:bookmarkStart w:id="4" w:name="_t07y9yo5hoc5" w:colFirst="0" w:colLast="0"/>
      <w:bookmarkEnd w:id="4"/>
      <w:r>
        <w:br w:type="page"/>
      </w:r>
    </w:p>
    <w:p w14:paraId="415CD459" w14:textId="77777777" w:rsidR="00AE302D" w:rsidRDefault="00931313">
      <w:pPr>
        <w:pStyle w:val="2"/>
        <w:jc w:val="center"/>
      </w:pPr>
      <w:bookmarkStart w:id="5" w:name="_545rmkl0f8f6" w:colFirst="0" w:colLast="0"/>
      <w:bookmarkEnd w:id="5"/>
      <w:r>
        <w:lastRenderedPageBreak/>
        <w:t>Типы данных и ограничения</w:t>
      </w:r>
    </w:p>
    <w:p w14:paraId="214B39DE" w14:textId="77777777" w:rsidR="00AE302D" w:rsidRDefault="00AE302D">
      <w:pPr>
        <w:jc w:val="center"/>
        <w:rPr>
          <w:b/>
          <w:sz w:val="24"/>
          <w:szCs w:val="24"/>
        </w:rPr>
      </w:pPr>
    </w:p>
    <w:tbl>
      <w:tblPr>
        <w:tblStyle w:val="a6"/>
        <w:tblW w:w="1050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0"/>
        <w:gridCol w:w="4340"/>
        <w:gridCol w:w="1960"/>
        <w:gridCol w:w="2240"/>
      </w:tblGrid>
      <w:tr w:rsidR="00AE302D" w14:paraId="0A8F6EA2" w14:textId="77777777">
        <w:trPr>
          <w:trHeight w:val="776"/>
          <w:tblHeader/>
        </w:trPr>
        <w:tc>
          <w:tcPr>
            <w:tcW w:w="196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C3D3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Атрибут</w:t>
            </w:r>
          </w:p>
        </w:tc>
        <w:tc>
          <w:tcPr>
            <w:tcW w:w="434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6F1D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Тип Данных, Ограничения</w:t>
            </w:r>
          </w:p>
        </w:tc>
        <w:tc>
          <w:tcPr>
            <w:tcW w:w="196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6FDF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Уникальное</w:t>
            </w:r>
          </w:p>
        </w:tc>
        <w:tc>
          <w:tcPr>
            <w:tcW w:w="2240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8AAA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Обязательное</w:t>
            </w:r>
          </w:p>
        </w:tc>
      </w:tr>
      <w:tr w:rsidR="00AE302D" w14:paraId="34DC5F2C" w14:textId="77777777">
        <w:trPr>
          <w:trHeight w:val="420"/>
        </w:trPr>
        <w:tc>
          <w:tcPr>
            <w:tcW w:w="1050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EC48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&lt;Название_сущности&gt;</w:t>
            </w:r>
          </w:p>
        </w:tc>
      </w:tr>
      <w:tr w:rsidR="00AE302D" w14:paraId="4E77502B" w14:textId="77777777">
        <w:trPr>
          <w:trHeight w:val="420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ECBC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&lt;Название_атрибута&gt;</w:t>
            </w:r>
          </w:p>
        </w:tc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A24A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&lt;Тип_данных&gt;</w:t>
            </w:r>
          </w:p>
          <w:p w14:paraId="785FE159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&lt;Описание_атрибута&gt;</w:t>
            </w:r>
          </w:p>
          <w:p w14:paraId="115505D3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&lt;Ограничения_атрибута&gt;</w:t>
            </w:r>
            <w:r>
              <w:rPr>
                <w:i/>
              </w:rPr>
              <w:br/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381D" w14:textId="77777777" w:rsidR="00AE302D" w:rsidRDefault="0093131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5673" w14:textId="77777777" w:rsidR="00AE302D" w:rsidRDefault="0093131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24B6C05" w14:textId="77777777" w:rsidR="00AE302D" w:rsidRDefault="00AE302D">
      <w:pPr>
        <w:jc w:val="center"/>
      </w:pPr>
    </w:p>
    <w:p w14:paraId="327BD2F6" w14:textId="77777777" w:rsidR="00AE302D" w:rsidRDefault="00AE302D">
      <w:pPr>
        <w:jc w:val="center"/>
      </w:pPr>
    </w:p>
    <w:p w14:paraId="5358E45C" w14:textId="77777777" w:rsidR="00AE302D" w:rsidRDefault="00AE302D">
      <w:pPr>
        <w:jc w:val="center"/>
      </w:pPr>
    </w:p>
    <w:p w14:paraId="143D71B8" w14:textId="77777777" w:rsidR="00AE302D" w:rsidRDefault="00AE302D">
      <w:pPr>
        <w:jc w:val="center"/>
        <w:rPr>
          <w:b/>
        </w:rPr>
      </w:pPr>
    </w:p>
    <w:p w14:paraId="14406096" w14:textId="77777777" w:rsidR="00AE302D" w:rsidRDefault="00AE302D">
      <w:pPr>
        <w:jc w:val="center"/>
        <w:rPr>
          <w:b/>
        </w:rPr>
      </w:pPr>
    </w:p>
    <w:p w14:paraId="04C60B93" w14:textId="77777777" w:rsidR="00AE302D" w:rsidRDefault="00AE302D">
      <w:pPr>
        <w:jc w:val="center"/>
        <w:rPr>
          <w:b/>
        </w:rPr>
      </w:pPr>
    </w:p>
    <w:p w14:paraId="3CB6B8E8" w14:textId="77777777" w:rsidR="00AE302D" w:rsidRDefault="00931313">
      <w:pPr>
        <w:pStyle w:val="2"/>
        <w:jc w:val="center"/>
      </w:pPr>
      <w:bookmarkStart w:id="6" w:name="_ip8rzuz6h4kv" w:colFirst="0" w:colLast="0"/>
      <w:bookmarkEnd w:id="6"/>
      <w:r>
        <w:br w:type="page"/>
      </w:r>
    </w:p>
    <w:p w14:paraId="48E06017" w14:textId="77777777" w:rsidR="00AE302D" w:rsidRDefault="00931313">
      <w:pPr>
        <w:pStyle w:val="2"/>
        <w:jc w:val="center"/>
      </w:pPr>
      <w:bookmarkStart w:id="7" w:name="_3zfjf4b1ge20" w:colFirst="0" w:colLast="0"/>
      <w:bookmarkEnd w:id="7"/>
      <w:r>
        <w:lastRenderedPageBreak/>
        <w:t>Бизнес-правила</w:t>
      </w:r>
    </w:p>
    <w:p w14:paraId="62D33AF4" w14:textId="77777777" w:rsidR="00AE302D" w:rsidRDefault="00AE302D">
      <w:pPr>
        <w:jc w:val="center"/>
        <w:rPr>
          <w:b/>
        </w:rPr>
      </w:pPr>
    </w:p>
    <w:p w14:paraId="5C89925B" w14:textId="77777777" w:rsidR="00AE302D" w:rsidRDefault="00931313">
      <w:pPr>
        <w:rPr>
          <w:i/>
        </w:rPr>
      </w:pPr>
      <w:r>
        <w:rPr>
          <w:i/>
        </w:rPr>
        <w:t>&lt;Набор бизнес-правил (список), которых придерживается бизнес и система в общем&gt;</w:t>
      </w:r>
    </w:p>
    <w:p w14:paraId="24C0A698" w14:textId="77777777" w:rsidR="00AE302D" w:rsidRDefault="00AE302D">
      <w:pPr>
        <w:jc w:val="center"/>
        <w:rPr>
          <w:b/>
        </w:rPr>
      </w:pPr>
    </w:p>
    <w:p w14:paraId="0DC3E086" w14:textId="77777777" w:rsidR="00AE302D" w:rsidRDefault="00AE302D">
      <w:pPr>
        <w:jc w:val="center"/>
        <w:rPr>
          <w:b/>
        </w:rPr>
      </w:pPr>
    </w:p>
    <w:p w14:paraId="2E893D36" w14:textId="77777777" w:rsidR="00AE302D" w:rsidRDefault="00AE302D">
      <w:pPr>
        <w:jc w:val="center"/>
        <w:rPr>
          <w:b/>
        </w:rPr>
      </w:pPr>
    </w:p>
    <w:p w14:paraId="61FE13DC" w14:textId="77777777" w:rsidR="00AE302D" w:rsidRDefault="00AE302D">
      <w:pPr>
        <w:jc w:val="center"/>
        <w:rPr>
          <w:b/>
        </w:rPr>
      </w:pPr>
    </w:p>
    <w:p w14:paraId="6B4CD78E" w14:textId="77777777" w:rsidR="00AE302D" w:rsidRDefault="00AE302D">
      <w:pPr>
        <w:jc w:val="center"/>
        <w:rPr>
          <w:b/>
        </w:rPr>
      </w:pPr>
    </w:p>
    <w:p w14:paraId="7DF64D5B" w14:textId="77777777" w:rsidR="00AE302D" w:rsidRDefault="00AE302D">
      <w:pPr>
        <w:jc w:val="center"/>
        <w:rPr>
          <w:b/>
        </w:rPr>
      </w:pPr>
    </w:p>
    <w:p w14:paraId="6D02961D" w14:textId="77777777" w:rsidR="00AE302D" w:rsidRDefault="00931313">
      <w:pPr>
        <w:jc w:val="center"/>
        <w:rPr>
          <w:b/>
        </w:rPr>
      </w:pPr>
      <w:r>
        <w:rPr>
          <w:b/>
        </w:rPr>
        <w:t xml:space="preserve"> </w:t>
      </w:r>
    </w:p>
    <w:p w14:paraId="1745D2B2" w14:textId="77777777" w:rsidR="00AE302D" w:rsidRDefault="00931313">
      <w:pPr>
        <w:pStyle w:val="2"/>
        <w:jc w:val="center"/>
      </w:pPr>
      <w:bookmarkStart w:id="8" w:name="_eniko7l9elmc" w:colFirst="0" w:colLast="0"/>
      <w:bookmarkEnd w:id="8"/>
      <w:r>
        <w:br w:type="page"/>
      </w:r>
    </w:p>
    <w:p w14:paraId="6CB0A963" w14:textId="77777777" w:rsidR="00AE302D" w:rsidRDefault="00931313">
      <w:pPr>
        <w:pStyle w:val="2"/>
        <w:jc w:val="center"/>
      </w:pPr>
      <w:bookmarkStart w:id="9" w:name="_1khticx115en" w:colFirst="0" w:colLast="0"/>
      <w:bookmarkEnd w:id="9"/>
      <w:r>
        <w:lastRenderedPageBreak/>
        <w:t>Фильтрации</w:t>
      </w:r>
    </w:p>
    <w:p w14:paraId="505F3A0B" w14:textId="77777777" w:rsidR="00AE302D" w:rsidRDefault="00AE302D"/>
    <w:p w14:paraId="7042943B" w14:textId="77777777" w:rsidR="00AE302D" w:rsidRDefault="00931313">
      <w:r>
        <w:rPr>
          <w:i/>
        </w:rPr>
        <w:t>&lt;Список фильтров для этой функции&gt;</w:t>
      </w:r>
      <w:r>
        <w:br w:type="page"/>
      </w:r>
    </w:p>
    <w:p w14:paraId="453D8C47" w14:textId="77777777" w:rsidR="00AE302D" w:rsidRDefault="00931313">
      <w:pPr>
        <w:pStyle w:val="2"/>
        <w:jc w:val="center"/>
      </w:pPr>
      <w:bookmarkStart w:id="10" w:name="_6sgqt4e9cnp3" w:colFirst="0" w:colLast="0"/>
      <w:bookmarkEnd w:id="10"/>
      <w:r>
        <w:lastRenderedPageBreak/>
        <w:t>Страницы и связанные элементы</w:t>
      </w:r>
    </w:p>
    <w:p w14:paraId="653B488C" w14:textId="77777777" w:rsidR="00AE302D" w:rsidRDefault="00AE302D">
      <w:pPr>
        <w:spacing w:line="240" w:lineRule="auto"/>
        <w:rPr>
          <w:b/>
          <w:color w:val="212121"/>
          <w:sz w:val="26"/>
          <w:szCs w:val="26"/>
          <w:highlight w:val="white"/>
        </w:rPr>
      </w:pPr>
    </w:p>
    <w:tbl>
      <w:tblPr>
        <w:tblStyle w:val="a7"/>
        <w:tblW w:w="10530" w:type="dxa"/>
        <w:tblInd w:w="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7485"/>
      </w:tblGrid>
      <w:tr w:rsidR="00AE302D" w14:paraId="36EB1D89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0B03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Название страницы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37FF" w14:textId="77777777" w:rsidR="00AE302D" w:rsidRDefault="0093131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Описание элементов и логики</w:t>
            </w:r>
          </w:p>
        </w:tc>
      </w:tr>
      <w:tr w:rsidR="00AE302D" w14:paraId="52214600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D9D2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&lt;Название_страницы&gt;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5150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&lt;Описание&gt;</w:t>
            </w:r>
          </w:p>
        </w:tc>
      </w:tr>
      <w:tr w:rsidR="00AE302D" w14:paraId="159DCCCB" w14:textId="77777777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42F8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&lt;Название_элемента&gt;</w:t>
            </w:r>
          </w:p>
        </w:tc>
        <w:tc>
          <w:tcPr>
            <w:tcW w:w="7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FD30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&lt;Описание&gt;</w:t>
            </w:r>
          </w:p>
        </w:tc>
      </w:tr>
    </w:tbl>
    <w:p w14:paraId="61C63D9E" w14:textId="77777777" w:rsidR="00AE302D" w:rsidRDefault="00AE302D"/>
    <w:p w14:paraId="0D36C73E" w14:textId="77777777" w:rsidR="00AE302D" w:rsidRDefault="00AE302D"/>
    <w:p w14:paraId="09865E22" w14:textId="77777777" w:rsidR="00AE302D" w:rsidRDefault="00931313">
      <w:pPr>
        <w:pStyle w:val="2"/>
        <w:jc w:val="center"/>
      </w:pPr>
      <w:bookmarkStart w:id="11" w:name="_odu5w6s4dy4m" w:colFirst="0" w:colLast="0"/>
      <w:bookmarkEnd w:id="11"/>
      <w:r>
        <w:br w:type="page"/>
      </w:r>
    </w:p>
    <w:p w14:paraId="02D5F235" w14:textId="77777777" w:rsidR="00AE302D" w:rsidRDefault="00931313">
      <w:pPr>
        <w:pStyle w:val="2"/>
        <w:jc w:val="center"/>
      </w:pPr>
      <w:bookmarkStart w:id="12" w:name="_my4pivwvgjlv" w:colFirst="0" w:colLast="0"/>
      <w:bookmarkEnd w:id="12"/>
      <w:r>
        <w:lastRenderedPageBreak/>
        <w:t>Валидационные ошибки</w:t>
      </w:r>
    </w:p>
    <w:p w14:paraId="64B9830A" w14:textId="77777777" w:rsidR="00AE302D" w:rsidRDefault="00AE302D">
      <w:pPr>
        <w:jc w:val="center"/>
      </w:pPr>
    </w:p>
    <w:tbl>
      <w:tblPr>
        <w:tblStyle w:val="a8"/>
        <w:tblW w:w="10500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395"/>
      </w:tblGrid>
      <w:tr w:rsidR="00AE302D" w14:paraId="2E61B5EB" w14:textId="77777777">
        <w:tc>
          <w:tcPr>
            <w:tcW w:w="3105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01C8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Ошибка</w:t>
            </w:r>
          </w:p>
        </w:tc>
        <w:tc>
          <w:tcPr>
            <w:tcW w:w="7395" w:type="dxa"/>
            <w:shd w:val="clear" w:color="auto" w:fill="E3FC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3CC2" w14:textId="77777777" w:rsidR="00AE302D" w:rsidRDefault="0093131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Текст Ошибки</w:t>
            </w:r>
          </w:p>
        </w:tc>
      </w:tr>
      <w:tr w:rsidR="00AE302D" w14:paraId="634E16C4" w14:textId="77777777">
        <w:trPr>
          <w:trHeight w:val="44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D13C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&lt;Описание_ошибки&gt;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D4F9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&lt;Текст_ошибки для фронта&gt;</w:t>
            </w:r>
          </w:p>
        </w:tc>
      </w:tr>
      <w:tr w:rsidR="00AE302D" w14:paraId="07E9236B" w14:textId="77777777">
        <w:trPr>
          <w:trHeight w:val="470"/>
        </w:trPr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3E4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&lt;Описание_ошибки&gt;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20E1" w14:textId="77777777" w:rsidR="00AE302D" w:rsidRDefault="00931313">
            <w:pPr>
              <w:spacing w:line="240" w:lineRule="auto"/>
              <w:rPr>
                <w:i/>
              </w:rPr>
            </w:pPr>
            <w:r>
              <w:rPr>
                <w:i/>
              </w:rPr>
              <w:t>&lt;Текст_ошибки для фронта&gt;</w:t>
            </w:r>
          </w:p>
        </w:tc>
      </w:tr>
    </w:tbl>
    <w:p w14:paraId="160084E2" w14:textId="77777777" w:rsidR="00AE302D" w:rsidRDefault="00931313">
      <w:pPr>
        <w:pStyle w:val="2"/>
      </w:pPr>
      <w:bookmarkStart w:id="13" w:name="_briy14e9tvt7" w:colFirst="0" w:colLast="0"/>
      <w:bookmarkEnd w:id="13"/>
      <w:r>
        <w:br w:type="page"/>
      </w:r>
    </w:p>
    <w:p w14:paraId="2CF690BE" w14:textId="77777777" w:rsidR="00AE302D" w:rsidRDefault="00931313">
      <w:pPr>
        <w:pStyle w:val="2"/>
        <w:jc w:val="center"/>
      </w:pPr>
      <w:bookmarkStart w:id="14" w:name="_ueuiir7etous" w:colFirst="0" w:colLast="0"/>
      <w:bookmarkEnd w:id="14"/>
      <w:r>
        <w:lastRenderedPageBreak/>
        <w:t>Пользовательские сценарии</w:t>
      </w:r>
    </w:p>
    <w:p w14:paraId="0A1B9D2C" w14:textId="77777777" w:rsidR="00AE302D" w:rsidRDefault="00AE302D"/>
    <w:p w14:paraId="606953C9" w14:textId="77777777" w:rsidR="00AE302D" w:rsidRDefault="00931313">
      <w:pPr>
        <w:pStyle w:val="3"/>
      </w:pPr>
      <w:bookmarkStart w:id="15" w:name="_2tehfg5tt6tf" w:colFirst="0" w:colLast="0"/>
      <w:bookmarkEnd w:id="15"/>
      <w:r>
        <w:rPr>
          <w:i/>
        </w:rPr>
        <w:t>&lt;Название_функции№1</w:t>
      </w:r>
      <w:r>
        <w:t>&gt;</w:t>
      </w:r>
    </w:p>
    <w:p w14:paraId="43C025B4" w14:textId="77777777" w:rsidR="00AE302D" w:rsidRDefault="00AE302D"/>
    <w:tbl>
      <w:tblPr>
        <w:tblStyle w:val="a9"/>
        <w:tblW w:w="105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7230"/>
      </w:tblGrid>
      <w:tr w:rsidR="00AE302D" w14:paraId="55662AB6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734282" w14:textId="77777777" w:rsidR="00AE302D" w:rsidRDefault="00931313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Пре-условие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CB4015" w14:textId="77777777" w:rsidR="00AE302D" w:rsidRDefault="00AE302D">
            <w:pPr>
              <w:spacing w:line="240" w:lineRule="auto"/>
            </w:pPr>
          </w:p>
        </w:tc>
      </w:tr>
      <w:tr w:rsidR="00AE302D" w14:paraId="411770C7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17417" w14:textId="77777777" w:rsidR="00AE302D" w:rsidRDefault="00931313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Сценарий для клиента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4F6661" w14:textId="77777777" w:rsidR="00AE302D" w:rsidRDefault="00AE302D">
            <w:pPr>
              <w:spacing w:line="240" w:lineRule="auto"/>
            </w:pPr>
          </w:p>
        </w:tc>
      </w:tr>
      <w:tr w:rsidR="00AE302D" w14:paraId="0244D02F" w14:textId="77777777">
        <w:trPr>
          <w:trHeight w:val="620"/>
        </w:trPr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4E5E75" w14:textId="77777777" w:rsidR="00AE302D" w:rsidRDefault="00931313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Ожидаемый результат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8A7204" w14:textId="77777777" w:rsidR="00AE302D" w:rsidRDefault="00AE302D">
            <w:pPr>
              <w:spacing w:line="240" w:lineRule="auto"/>
            </w:pPr>
          </w:p>
        </w:tc>
      </w:tr>
    </w:tbl>
    <w:p w14:paraId="24F34E8D" w14:textId="77777777" w:rsidR="00AE302D" w:rsidRDefault="00AE302D"/>
    <w:p w14:paraId="251948E6" w14:textId="77777777" w:rsidR="00AE302D" w:rsidRDefault="00AE302D"/>
    <w:p w14:paraId="560E6995" w14:textId="77777777" w:rsidR="00AE302D" w:rsidRDefault="00931313">
      <w:pPr>
        <w:pStyle w:val="3"/>
      </w:pPr>
      <w:bookmarkStart w:id="16" w:name="_mk4vc63c1wb8" w:colFirst="0" w:colLast="0"/>
      <w:bookmarkEnd w:id="16"/>
      <w:r>
        <w:rPr>
          <w:i/>
        </w:rPr>
        <w:t>&lt;Название_функции№2</w:t>
      </w:r>
      <w:r>
        <w:t>&gt;</w:t>
      </w:r>
    </w:p>
    <w:p w14:paraId="01F564A8" w14:textId="77777777" w:rsidR="00AE302D" w:rsidRDefault="00AE302D"/>
    <w:tbl>
      <w:tblPr>
        <w:tblStyle w:val="aa"/>
        <w:tblW w:w="105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7230"/>
      </w:tblGrid>
      <w:tr w:rsidR="00AE302D" w14:paraId="158BA14D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23273F" w14:textId="77777777" w:rsidR="00AE302D" w:rsidRDefault="00931313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Пре-условие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A567CA" w14:textId="77777777" w:rsidR="00AE302D" w:rsidRDefault="00AE302D">
            <w:pPr>
              <w:spacing w:line="240" w:lineRule="auto"/>
            </w:pPr>
          </w:p>
        </w:tc>
      </w:tr>
      <w:tr w:rsidR="00AE302D" w14:paraId="56AEF52A" w14:textId="77777777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7D68C" w14:textId="77777777" w:rsidR="00AE302D" w:rsidRDefault="00931313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Сценарий для клиента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AE8EF4" w14:textId="77777777" w:rsidR="00AE302D" w:rsidRDefault="00AE302D">
            <w:pPr>
              <w:spacing w:line="240" w:lineRule="auto"/>
            </w:pPr>
          </w:p>
        </w:tc>
      </w:tr>
      <w:tr w:rsidR="00AE302D" w14:paraId="77560762" w14:textId="77777777">
        <w:trPr>
          <w:trHeight w:val="620"/>
        </w:trPr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0033E3" w14:textId="77777777" w:rsidR="00AE302D" w:rsidRDefault="00931313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Ожидаемый результат</w:t>
            </w:r>
          </w:p>
        </w:tc>
        <w:tc>
          <w:tcPr>
            <w:tcW w:w="723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346F5" w14:textId="77777777" w:rsidR="00AE302D" w:rsidRDefault="00AE302D">
            <w:pPr>
              <w:spacing w:line="240" w:lineRule="auto"/>
            </w:pPr>
          </w:p>
        </w:tc>
      </w:tr>
    </w:tbl>
    <w:p w14:paraId="3A662766" w14:textId="77777777" w:rsidR="00AE302D" w:rsidRDefault="00AE302D"/>
    <w:sectPr w:rsidR="00AE302D"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02D"/>
    <w:rsid w:val="00931313"/>
    <w:rsid w:val="00A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CEE"/>
  <w15:docId w15:val="{C682CC4A-C630-4DB7-A298-A1F7CF7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Грушевский Юрий Викторович</cp:lastModifiedBy>
  <cp:revision>2</cp:revision>
  <dcterms:created xsi:type="dcterms:W3CDTF">2022-08-12T10:40:00Z</dcterms:created>
  <dcterms:modified xsi:type="dcterms:W3CDTF">2022-08-12T10:42:00Z</dcterms:modified>
</cp:coreProperties>
</file>