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AEE0F" w14:textId="096C258B" w:rsidR="0010217D" w:rsidRDefault="0010217D" w:rsidP="0010217D">
      <w:r>
        <w:t>Scree</w:t>
      </w:r>
      <w:bookmarkStart w:id="0" w:name="_GoBack"/>
      <w:bookmarkEnd w:id="0"/>
      <w:r>
        <w:t>nshots by year, please note I left blanks for the moderate.  I’m still working on that</w:t>
      </w:r>
    </w:p>
    <w:p w14:paraId="2EEFB3C3" w14:textId="2779C518" w:rsidR="0010217D" w:rsidRDefault="0010217D" w:rsidP="0010217D">
      <w:r>
        <w:rPr>
          <w:noProof/>
        </w:rPr>
        <w:drawing>
          <wp:inline distT="0" distB="0" distL="0" distR="0" wp14:anchorId="3CD00573" wp14:editId="136DDCC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46D0" w14:textId="77777777" w:rsidR="0010217D" w:rsidRDefault="0010217D" w:rsidP="0010217D"/>
    <w:p w14:paraId="0E45A3BE" w14:textId="5C551E24" w:rsidR="0010217D" w:rsidRDefault="0010217D" w:rsidP="0010217D"/>
    <w:p w14:paraId="48723E64" w14:textId="6F22386B" w:rsidR="0010217D" w:rsidRDefault="0010217D" w:rsidP="0010217D">
      <w:r>
        <w:rPr>
          <w:noProof/>
        </w:rPr>
        <w:drawing>
          <wp:inline distT="0" distB="0" distL="0" distR="0" wp14:anchorId="5D98D9DD" wp14:editId="5C0503D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5324" w14:textId="48EEB55E" w:rsidR="0010217D" w:rsidRPr="0010217D" w:rsidRDefault="0010217D" w:rsidP="0010217D">
      <w:r>
        <w:rPr>
          <w:noProof/>
        </w:rPr>
        <w:lastRenderedPageBreak/>
        <w:drawing>
          <wp:inline distT="0" distB="0" distL="0" distR="0" wp14:anchorId="1644C096" wp14:editId="30A51A4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17D" w:rsidRPr="0010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7D"/>
    <w:rsid w:val="0010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B22B"/>
  <w15:chartTrackingRefBased/>
  <w15:docId w15:val="{1F42AE0E-8C8E-418C-97FF-1122255D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Rubalcaba</dc:creator>
  <cp:keywords/>
  <dc:description/>
  <cp:lastModifiedBy>Adriana Rubalcaba</cp:lastModifiedBy>
  <cp:revision>1</cp:revision>
  <dcterms:created xsi:type="dcterms:W3CDTF">2019-01-27T03:41:00Z</dcterms:created>
  <dcterms:modified xsi:type="dcterms:W3CDTF">2019-01-27T03:43:00Z</dcterms:modified>
</cp:coreProperties>
</file>