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F0E5B" w14:textId="5F16F78E" w:rsidR="00B12C71" w:rsidRPr="00B12C71" w:rsidRDefault="00B12C71" w:rsidP="00B12C71">
      <w:pPr>
        <w:rPr>
          <w:rFonts w:ascii="Times New Roman" w:eastAsia="Times New Roman" w:hAnsi="Times New Roman" w:cs="Times New Roman"/>
        </w:rPr>
      </w:pPr>
      <w:r w:rsidRPr="00B12C71">
        <w:rPr>
          <w:rFonts w:ascii="Open Sans" w:eastAsia="Times New Roman" w:hAnsi="Open Sans" w:cs="Times New Roman"/>
          <w:color w:val="695D46"/>
          <w:sz w:val="22"/>
          <w:szCs w:val="22"/>
        </w:rPr>
        <w:fldChar w:fldCharType="begin"/>
      </w:r>
      <w:r w:rsidRPr="00B12C71">
        <w:rPr>
          <w:rFonts w:ascii="Open Sans" w:eastAsia="Times New Roman" w:hAnsi="Open Sans" w:cs="Times New Roman"/>
          <w:color w:val="695D46"/>
          <w:sz w:val="22"/>
          <w:szCs w:val="22"/>
        </w:rPr>
        <w:instrText xml:space="preserve"> INCLUDEPICTURE "https://lh4.googleusercontent.com/ChU4_OO2OlbsX_0lT0G0P1xy7ruinHuIuvFsKzbNtFh9zdWLFV3AjFBhTeioZR-pQWLIHf_XGQnYtJQRvs6iEaRE7lqBlrw7G4QMnHb7VOkmc8lwsyNcJqNGAe0y2Ue7R2oIdhWp" \* MERGEFORMATINET </w:instrText>
      </w:r>
      <w:r w:rsidRPr="00B12C71">
        <w:rPr>
          <w:rFonts w:ascii="Open Sans" w:eastAsia="Times New Roman" w:hAnsi="Open Sans" w:cs="Times New Roman"/>
          <w:color w:val="695D46"/>
          <w:sz w:val="22"/>
          <w:szCs w:val="22"/>
        </w:rPr>
        <w:fldChar w:fldCharType="separate"/>
      </w:r>
      <w:r w:rsidRPr="00B12C71">
        <w:rPr>
          <w:rFonts w:ascii="Open Sans" w:eastAsia="Times New Roman" w:hAnsi="Open Sans" w:cs="Times New Roman"/>
          <w:noProof/>
          <w:color w:val="695D46"/>
          <w:sz w:val="22"/>
          <w:szCs w:val="22"/>
        </w:rPr>
        <w:drawing>
          <wp:inline distT="0" distB="0" distL="0" distR="0" wp14:anchorId="48C83611" wp14:editId="3C2B2AD5">
            <wp:extent cx="5943600" cy="3325495"/>
            <wp:effectExtent l="0" t="0" r="0" b="1905"/>
            <wp:docPr id="1" name="Picture 1" descr="https://lh4.googleusercontent.com/ChU4_OO2OlbsX_0lT0G0P1xy7ruinHuIuvFsKzbNtFh9zdWLFV3AjFBhTeioZR-pQWLIHf_XGQnYtJQRvs6iEaRE7lqBlrw7G4QMnHb7VOkmc8lwsyNcJqNGAe0y2Ue7R2oIdh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hU4_OO2OlbsX_0lT0G0P1xy7ruinHuIuvFsKzbNtFh9zdWLFV3AjFBhTeioZR-pQWLIHf_XGQnYtJQRvs6iEaRE7lqBlrw7G4QMnHb7VOkmc8lwsyNcJqNGAe0y2Ue7R2oIdhW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C71">
        <w:rPr>
          <w:rFonts w:ascii="Open Sans" w:eastAsia="Times New Roman" w:hAnsi="Open Sans" w:cs="Times New Roman"/>
          <w:color w:val="695D46"/>
          <w:sz w:val="22"/>
          <w:szCs w:val="22"/>
        </w:rPr>
        <w:fldChar w:fldCharType="end"/>
      </w:r>
    </w:p>
    <w:p w14:paraId="18FCCD21" w14:textId="0F23FC0C" w:rsidR="00BA6F59" w:rsidRDefault="000D2888"/>
    <w:p w14:paraId="04587EAE" w14:textId="77777777" w:rsidR="00B12C71" w:rsidRPr="00B12C71" w:rsidRDefault="00B12C71" w:rsidP="00B12C71">
      <w:pPr>
        <w:spacing w:before="320"/>
        <w:rPr>
          <w:rFonts w:ascii="Times New Roman" w:eastAsia="Times New Roman" w:hAnsi="Times New Roman" w:cs="Times New Roman"/>
        </w:rPr>
      </w:pPr>
      <w:r w:rsidRPr="00B12C71">
        <w:rPr>
          <w:rFonts w:ascii="PT Sans Narrow" w:eastAsia="Times New Roman" w:hAnsi="PT Sans Narrow" w:cs="Times New Roman"/>
          <w:b/>
          <w:bCs/>
          <w:color w:val="695D46"/>
          <w:sz w:val="84"/>
          <w:szCs w:val="84"/>
        </w:rPr>
        <w:t>Solar Energy in California</w:t>
      </w:r>
    </w:p>
    <w:p w14:paraId="0F1CBD51" w14:textId="77777777" w:rsidR="00B12C71" w:rsidRDefault="00B12C71" w:rsidP="00B12C71">
      <w:pPr>
        <w:spacing w:before="200"/>
        <w:rPr>
          <w:rFonts w:ascii="PT Sans Narrow" w:eastAsia="Times New Roman" w:hAnsi="PT Sans Narrow" w:cs="Times New Roman"/>
          <w:color w:val="695D46"/>
          <w:sz w:val="28"/>
          <w:szCs w:val="28"/>
        </w:rPr>
      </w:pPr>
    </w:p>
    <w:p w14:paraId="3D5CF835" w14:textId="77777777" w:rsidR="00B12C71" w:rsidRDefault="00B12C71" w:rsidP="00B12C71">
      <w:pPr>
        <w:spacing w:before="200"/>
        <w:rPr>
          <w:rFonts w:ascii="PT Sans Narrow" w:eastAsia="Times New Roman" w:hAnsi="PT Sans Narrow" w:cs="Times New Roman"/>
          <w:color w:val="695D46"/>
          <w:sz w:val="28"/>
          <w:szCs w:val="28"/>
        </w:rPr>
      </w:pPr>
    </w:p>
    <w:p w14:paraId="61441C79" w14:textId="77777777" w:rsidR="00B12C71" w:rsidRDefault="00B12C71" w:rsidP="00B12C71">
      <w:pPr>
        <w:spacing w:before="200"/>
        <w:rPr>
          <w:rFonts w:ascii="PT Sans Narrow" w:eastAsia="Times New Roman" w:hAnsi="PT Sans Narrow" w:cs="Times New Roman"/>
          <w:color w:val="695D46"/>
          <w:sz w:val="28"/>
          <w:szCs w:val="28"/>
        </w:rPr>
      </w:pPr>
    </w:p>
    <w:p w14:paraId="1F0A52C7" w14:textId="77777777" w:rsidR="00B12C71" w:rsidRDefault="00B12C71" w:rsidP="00B12C71">
      <w:pPr>
        <w:spacing w:before="200"/>
        <w:rPr>
          <w:rFonts w:ascii="PT Sans Narrow" w:eastAsia="Times New Roman" w:hAnsi="PT Sans Narrow" w:cs="Times New Roman"/>
          <w:color w:val="695D46"/>
          <w:sz w:val="28"/>
          <w:szCs w:val="28"/>
        </w:rPr>
      </w:pPr>
    </w:p>
    <w:p w14:paraId="785AE4D2" w14:textId="77777777" w:rsidR="00B12C71" w:rsidRDefault="00B12C71" w:rsidP="00B12C71">
      <w:pPr>
        <w:spacing w:before="200"/>
        <w:rPr>
          <w:rFonts w:ascii="PT Sans Narrow" w:eastAsia="Times New Roman" w:hAnsi="PT Sans Narrow" w:cs="Times New Roman"/>
          <w:color w:val="695D46"/>
          <w:sz w:val="28"/>
          <w:szCs w:val="28"/>
        </w:rPr>
      </w:pPr>
    </w:p>
    <w:p w14:paraId="45DFFC87" w14:textId="77777777" w:rsidR="00B12C71" w:rsidRDefault="00B12C71" w:rsidP="00B12C71">
      <w:pPr>
        <w:spacing w:before="200"/>
        <w:rPr>
          <w:rFonts w:ascii="PT Sans Narrow" w:eastAsia="Times New Roman" w:hAnsi="PT Sans Narrow" w:cs="Times New Roman"/>
          <w:color w:val="695D46"/>
          <w:sz w:val="28"/>
          <w:szCs w:val="28"/>
        </w:rPr>
      </w:pPr>
    </w:p>
    <w:p w14:paraId="52009022" w14:textId="5209326A" w:rsidR="00B12C71" w:rsidRPr="00B12C71" w:rsidRDefault="00B12C71" w:rsidP="00B12C71">
      <w:pPr>
        <w:spacing w:before="200"/>
        <w:rPr>
          <w:rFonts w:ascii="Times New Roman" w:eastAsia="Times New Roman" w:hAnsi="Times New Roman" w:cs="Times New Roman"/>
        </w:rPr>
      </w:pPr>
      <w:r>
        <w:rPr>
          <w:rFonts w:ascii="PT Sans Narrow" w:eastAsia="Times New Roman" w:hAnsi="PT Sans Narrow" w:cs="Times New Roman"/>
          <w:color w:val="695D46"/>
          <w:sz w:val="28"/>
          <w:szCs w:val="28"/>
        </w:rPr>
        <w:t xml:space="preserve">Los Angeles </w:t>
      </w:r>
      <w:r w:rsidRPr="00B12C71">
        <w:rPr>
          <w:rFonts w:ascii="PT Sans Narrow" w:eastAsia="Times New Roman" w:hAnsi="PT Sans Narrow" w:cs="Times New Roman"/>
          <w:color w:val="695D46"/>
          <w:sz w:val="28"/>
          <w:szCs w:val="28"/>
        </w:rPr>
        <w:t>0</w:t>
      </w:r>
      <w:r>
        <w:rPr>
          <w:rFonts w:ascii="PT Sans Narrow" w:eastAsia="Times New Roman" w:hAnsi="PT Sans Narrow" w:cs="Times New Roman"/>
          <w:color w:val="695D46"/>
          <w:sz w:val="28"/>
          <w:szCs w:val="28"/>
        </w:rPr>
        <w:t>3</w:t>
      </w:r>
      <w:r w:rsidRPr="00B12C71">
        <w:rPr>
          <w:rFonts w:ascii="PT Sans Narrow" w:eastAsia="Times New Roman" w:hAnsi="PT Sans Narrow" w:cs="Times New Roman"/>
          <w:color w:val="695D46"/>
          <w:sz w:val="28"/>
          <w:szCs w:val="28"/>
        </w:rPr>
        <w:t>.</w:t>
      </w:r>
      <w:r>
        <w:rPr>
          <w:rFonts w:ascii="PT Sans Narrow" w:eastAsia="Times New Roman" w:hAnsi="PT Sans Narrow" w:cs="Times New Roman"/>
          <w:color w:val="695D46"/>
          <w:sz w:val="28"/>
          <w:szCs w:val="28"/>
        </w:rPr>
        <w:t>02.</w:t>
      </w:r>
      <w:r w:rsidRPr="00B12C71">
        <w:rPr>
          <w:rFonts w:ascii="PT Sans Narrow" w:eastAsia="Times New Roman" w:hAnsi="PT Sans Narrow" w:cs="Times New Roman"/>
          <w:color w:val="695D46"/>
          <w:sz w:val="28"/>
          <w:szCs w:val="28"/>
        </w:rPr>
        <w:t>2019</w:t>
      </w:r>
    </w:p>
    <w:p w14:paraId="7AA647A8" w14:textId="77777777" w:rsidR="00B12C71" w:rsidRPr="00B12C71" w:rsidRDefault="00B12C71" w:rsidP="00B12C71">
      <w:pPr>
        <w:rPr>
          <w:rFonts w:ascii="Times New Roman" w:eastAsia="Times New Roman" w:hAnsi="Times New Roman" w:cs="Times New Roman"/>
        </w:rPr>
      </w:pPr>
    </w:p>
    <w:p w14:paraId="72891CB1" w14:textId="021DB2D3" w:rsidR="00B12C71" w:rsidRDefault="00B12C71">
      <w:r>
        <w:t>University of Southern California</w:t>
      </w:r>
    </w:p>
    <w:p w14:paraId="4861F250" w14:textId="17E25FF0" w:rsidR="00B12C71" w:rsidRDefault="00B12C71">
      <w:r>
        <w:t>Data Analytics Certified Program</w:t>
      </w:r>
    </w:p>
    <w:p w14:paraId="7A8BA619" w14:textId="15C43F63" w:rsidR="00B12C71" w:rsidRPr="00B12C71" w:rsidRDefault="00B12C71" w:rsidP="00B12C71">
      <w:r w:rsidRPr="00B12C71">
        <w:t xml:space="preserve">Adriana </w:t>
      </w:r>
      <w:proofErr w:type="spellStart"/>
      <w:r w:rsidRPr="00B12C71">
        <w:t>Rubalcaba</w:t>
      </w:r>
      <w:proofErr w:type="spellEnd"/>
      <w:r w:rsidRPr="00B12C71">
        <w:t>, Dylan Kaiser, Anna Miller</w:t>
      </w:r>
    </w:p>
    <w:p w14:paraId="0F9AC3C1" w14:textId="77777777" w:rsidR="00B2201D" w:rsidRP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Cs/>
          <w:color w:val="FF5E0E"/>
          <w:kern w:val="36"/>
          <w:sz w:val="28"/>
          <w:szCs w:val="28"/>
        </w:rPr>
      </w:pPr>
    </w:p>
    <w:p w14:paraId="290101D0" w14:textId="77777777" w:rsidR="00B2201D" w:rsidRDefault="00B2201D" w:rsidP="00B12C71">
      <w:pPr>
        <w:spacing w:before="480"/>
        <w:outlineLvl w:val="0"/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</w:rPr>
      </w:pPr>
    </w:p>
    <w:p w14:paraId="607F8CF9" w14:textId="29489371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B220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Table of content:</w:t>
      </w:r>
    </w:p>
    <w:p w14:paraId="604D179D" w14:textId="10DD5FCD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B2201D">
        <w:rPr>
          <w:rFonts w:ascii="Times New Roman" w:eastAsia="Times New Roman" w:hAnsi="Times New Roman" w:cs="Times New Roman"/>
          <w:bCs/>
          <w:kern w:val="36"/>
        </w:rPr>
        <w:t>Hypothesis</w:t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  <w:t>3</w:t>
      </w:r>
    </w:p>
    <w:p w14:paraId="17B0FA0A" w14:textId="277A8E18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Cs/>
          <w:kern w:val="36"/>
        </w:rPr>
      </w:pPr>
      <w:r>
        <w:rPr>
          <w:rFonts w:ascii="Times New Roman" w:eastAsia="Times New Roman" w:hAnsi="Times New Roman" w:cs="Times New Roman"/>
          <w:bCs/>
          <w:kern w:val="36"/>
        </w:rPr>
        <w:t>Abstract</w:t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  <w:t>4</w:t>
      </w:r>
    </w:p>
    <w:p w14:paraId="23AA07E3" w14:textId="4E8EB776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Cs/>
          <w:kern w:val="36"/>
        </w:rPr>
      </w:pPr>
      <w:r>
        <w:rPr>
          <w:rFonts w:ascii="Times New Roman" w:eastAsia="Times New Roman" w:hAnsi="Times New Roman" w:cs="Times New Roman"/>
          <w:bCs/>
          <w:kern w:val="36"/>
        </w:rPr>
        <w:t>Interesting facts</w:t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  <w:t>5</w:t>
      </w:r>
    </w:p>
    <w:p w14:paraId="5420FFE2" w14:textId="728008EC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Cs/>
          <w:kern w:val="36"/>
        </w:rPr>
      </w:pPr>
      <w:r>
        <w:rPr>
          <w:rFonts w:ascii="Times New Roman" w:eastAsia="Times New Roman" w:hAnsi="Times New Roman" w:cs="Times New Roman"/>
          <w:bCs/>
          <w:kern w:val="36"/>
        </w:rPr>
        <w:t>Data analysis</w:t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  <w:t>6</w:t>
      </w:r>
    </w:p>
    <w:p w14:paraId="34E34005" w14:textId="29A7512A" w:rsidR="00B2201D" w:rsidRP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Cs/>
          <w:kern w:val="36"/>
        </w:rPr>
      </w:pPr>
      <w:r>
        <w:rPr>
          <w:rFonts w:ascii="Times New Roman" w:eastAsia="Times New Roman" w:hAnsi="Times New Roman" w:cs="Times New Roman"/>
          <w:bCs/>
          <w:kern w:val="36"/>
        </w:rPr>
        <w:t>Summary</w:t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  <w:r>
        <w:rPr>
          <w:rFonts w:ascii="Times New Roman" w:eastAsia="Times New Roman" w:hAnsi="Times New Roman" w:cs="Times New Roman"/>
          <w:bCs/>
          <w:kern w:val="36"/>
        </w:rPr>
        <w:tab/>
      </w:r>
    </w:p>
    <w:p w14:paraId="3B4FE758" w14:textId="036AE4DA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36DA366B" w14:textId="6C667BB0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32A40074" w14:textId="58B2432C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49C7D171" w14:textId="11BAA974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410392F8" w14:textId="412A070A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045CE766" w14:textId="7B25E295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7772669C" w14:textId="7AD771DE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363853F3" w14:textId="29F96653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5FD737D8" w14:textId="5E86546D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6261B635" w14:textId="5997FC93" w:rsidR="00B2201D" w:rsidRDefault="00B2201D" w:rsidP="00B12C7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21F935B3" w14:textId="12E17E9E" w:rsidR="00B12C71" w:rsidRPr="00B12C71" w:rsidRDefault="00B12C71" w:rsidP="00B12C7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12C71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</w:rPr>
        <w:lastRenderedPageBreak/>
        <w:t>Hypothesis</w:t>
      </w:r>
    </w:p>
    <w:p w14:paraId="708DD9A2" w14:textId="5A88EDC7" w:rsidR="00B12C71" w:rsidRPr="00B12C71" w:rsidRDefault="00B12C71" w:rsidP="00B12C71">
      <w:pPr>
        <w:spacing w:before="120"/>
        <w:rPr>
          <w:rFonts w:ascii="Times New Roman" w:eastAsia="Times New Roman" w:hAnsi="Times New Roman" w:cs="Times New Roman"/>
        </w:rPr>
      </w:pPr>
      <w:r w:rsidRPr="00B12C71">
        <w:rPr>
          <w:rFonts w:ascii="Open Sans" w:eastAsia="Times New Roman" w:hAnsi="Open Sans" w:cs="Times New Roman"/>
          <w:color w:val="695D46"/>
          <w:sz w:val="22"/>
          <w:szCs w:val="22"/>
        </w:rPr>
        <w:t>If the climate zone is different</w:t>
      </w:r>
      <w:r>
        <w:rPr>
          <w:rFonts w:ascii="Open Sans" w:eastAsia="Times New Roman" w:hAnsi="Open Sans" w:cs="Times New Roman"/>
          <w:color w:val="695D46"/>
          <w:sz w:val="22"/>
          <w:szCs w:val="22"/>
        </w:rPr>
        <w:t xml:space="preserve">, </w:t>
      </w:r>
      <w:r w:rsidRPr="00B12C71">
        <w:rPr>
          <w:rFonts w:ascii="Open Sans" w:eastAsia="Times New Roman" w:hAnsi="Open Sans" w:cs="Times New Roman"/>
          <w:color w:val="695D46"/>
          <w:sz w:val="22"/>
          <w:szCs w:val="22"/>
        </w:rPr>
        <w:t>then the number of in</w:t>
      </w:r>
      <w:r>
        <w:rPr>
          <w:rFonts w:ascii="Open Sans" w:eastAsia="Times New Roman" w:hAnsi="Open Sans" w:cs="Times New Roman"/>
          <w:color w:val="695D46"/>
          <w:sz w:val="22"/>
          <w:szCs w:val="22"/>
        </w:rPr>
        <w:t>s</w:t>
      </w:r>
      <w:r w:rsidRPr="00B12C71">
        <w:rPr>
          <w:rFonts w:ascii="Open Sans" w:eastAsia="Times New Roman" w:hAnsi="Open Sans" w:cs="Times New Roman"/>
          <w:color w:val="695D46"/>
          <w:sz w:val="22"/>
          <w:szCs w:val="22"/>
        </w:rPr>
        <w:t>tallations stays the same.</w:t>
      </w:r>
    </w:p>
    <w:p w14:paraId="0CE3123E" w14:textId="1A818D64" w:rsidR="00B12C71" w:rsidRPr="00B12C71" w:rsidRDefault="00B12C71" w:rsidP="00B12C71">
      <w:pPr>
        <w:spacing w:before="120"/>
        <w:rPr>
          <w:rFonts w:ascii="Times New Roman" w:eastAsia="Times New Roman" w:hAnsi="Times New Roman" w:cs="Times New Roman"/>
        </w:rPr>
      </w:pPr>
      <w:r w:rsidRPr="00B12C71">
        <w:rPr>
          <w:rFonts w:ascii="Open Sans" w:eastAsia="Times New Roman" w:hAnsi="Open Sans" w:cs="Times New Roman"/>
          <w:color w:val="695D46"/>
          <w:sz w:val="22"/>
          <w:szCs w:val="22"/>
        </w:rPr>
        <w:t xml:space="preserve">If the temperature in particular climate zone is higher the size of solar energy installation is bigger. </w:t>
      </w:r>
    </w:p>
    <w:p w14:paraId="7E3F87B2" w14:textId="77777777" w:rsidR="00B12C71" w:rsidRPr="00B12C71" w:rsidRDefault="00B12C71" w:rsidP="00B12C71">
      <w:pPr>
        <w:spacing w:before="120"/>
        <w:rPr>
          <w:rFonts w:ascii="Times New Roman" w:eastAsia="Times New Roman" w:hAnsi="Times New Roman" w:cs="Times New Roman"/>
        </w:rPr>
      </w:pPr>
      <w:r w:rsidRPr="00B12C71">
        <w:rPr>
          <w:rFonts w:ascii="Open Sans" w:eastAsia="Times New Roman" w:hAnsi="Open Sans" w:cs="Times New Roman"/>
          <w:color w:val="695D46"/>
          <w:sz w:val="22"/>
          <w:szCs w:val="22"/>
        </w:rPr>
        <w:t>If the climate zone is colder then there are less installations during winter.</w:t>
      </w:r>
    </w:p>
    <w:p w14:paraId="6645BA30" w14:textId="77777777" w:rsidR="00B12C71" w:rsidRPr="00B12C71" w:rsidRDefault="00B12C71" w:rsidP="00B12C71">
      <w:pPr>
        <w:spacing w:before="120"/>
        <w:rPr>
          <w:rFonts w:ascii="Times New Roman" w:eastAsia="Times New Roman" w:hAnsi="Times New Roman" w:cs="Times New Roman"/>
        </w:rPr>
      </w:pPr>
      <w:r w:rsidRPr="00B12C71">
        <w:rPr>
          <w:rFonts w:ascii="Open Sans" w:eastAsia="Times New Roman" w:hAnsi="Open Sans" w:cs="Times New Roman"/>
          <w:color w:val="695D46"/>
          <w:sz w:val="22"/>
          <w:szCs w:val="22"/>
        </w:rPr>
        <w:t xml:space="preserve">If the climate zone is warmer the cost of solar energy installation decrease. </w:t>
      </w:r>
    </w:p>
    <w:p w14:paraId="1C04AD77" w14:textId="2FF02BEE" w:rsidR="00B12C71" w:rsidRDefault="00B12C71" w:rsidP="00B12C71">
      <w:pPr>
        <w:rPr>
          <w:rFonts w:ascii="Times New Roman" w:eastAsia="Times New Roman" w:hAnsi="Times New Roman" w:cs="Times New Roman"/>
        </w:rPr>
      </w:pPr>
    </w:p>
    <w:p w14:paraId="2BD22972" w14:textId="388CC80A" w:rsidR="00B2201D" w:rsidRDefault="00B2201D" w:rsidP="00B12C71">
      <w:pPr>
        <w:rPr>
          <w:rFonts w:ascii="Times New Roman" w:eastAsia="Times New Roman" w:hAnsi="Times New Roman" w:cs="Times New Roman"/>
        </w:rPr>
      </w:pPr>
    </w:p>
    <w:p w14:paraId="0BE3085E" w14:textId="1FC4C4BC" w:rsidR="00B2201D" w:rsidRDefault="00B2201D" w:rsidP="00B12C71">
      <w:pPr>
        <w:rPr>
          <w:rFonts w:ascii="Times New Roman" w:eastAsia="Times New Roman" w:hAnsi="Times New Roman" w:cs="Times New Roman"/>
        </w:rPr>
      </w:pPr>
    </w:p>
    <w:p w14:paraId="5ABC17D1" w14:textId="7CEA9D9D" w:rsidR="00B2201D" w:rsidRDefault="00B2201D" w:rsidP="00B12C71">
      <w:pPr>
        <w:rPr>
          <w:rFonts w:ascii="Times New Roman" w:eastAsia="Times New Roman" w:hAnsi="Times New Roman" w:cs="Times New Roman"/>
        </w:rPr>
      </w:pPr>
    </w:p>
    <w:p w14:paraId="4FAD976E" w14:textId="5197397E" w:rsidR="00B2201D" w:rsidRDefault="00B2201D" w:rsidP="00B12C71">
      <w:pPr>
        <w:rPr>
          <w:rFonts w:ascii="Times New Roman" w:eastAsia="Times New Roman" w:hAnsi="Times New Roman" w:cs="Times New Roman"/>
        </w:rPr>
      </w:pPr>
    </w:p>
    <w:p w14:paraId="31856B25" w14:textId="666C3225" w:rsidR="00B2201D" w:rsidRDefault="00B2201D" w:rsidP="00B12C71">
      <w:pPr>
        <w:rPr>
          <w:rFonts w:ascii="Times New Roman" w:eastAsia="Times New Roman" w:hAnsi="Times New Roman" w:cs="Times New Roman"/>
        </w:rPr>
      </w:pPr>
    </w:p>
    <w:p w14:paraId="5FCCAF20" w14:textId="4A6737DD" w:rsidR="00B2201D" w:rsidRDefault="00B2201D" w:rsidP="00B12C71">
      <w:pPr>
        <w:rPr>
          <w:rFonts w:ascii="Times New Roman" w:eastAsia="Times New Roman" w:hAnsi="Times New Roman" w:cs="Times New Roman"/>
        </w:rPr>
      </w:pPr>
    </w:p>
    <w:p w14:paraId="74D6FFEF" w14:textId="366FC76F" w:rsidR="00B2201D" w:rsidRPr="00B12C71" w:rsidRDefault="00153B52" w:rsidP="00B12C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42CFDA" wp14:editId="7E4C06AE">
            <wp:extent cx="5943600" cy="396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-26-19 at 9.09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F0B3" w14:textId="77777777" w:rsidR="00B12C71" w:rsidRPr="00B12C71" w:rsidRDefault="00B12C71"/>
    <w:p w14:paraId="07EC2085" w14:textId="77777777" w:rsidR="00153B52" w:rsidRDefault="00153B52" w:rsidP="00B12C71">
      <w:pPr>
        <w:spacing w:before="480"/>
        <w:outlineLvl w:val="0"/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</w:rPr>
      </w:pPr>
    </w:p>
    <w:p w14:paraId="390DC4A3" w14:textId="77777777" w:rsidR="00153B52" w:rsidRDefault="00153B52" w:rsidP="00B12C71">
      <w:pPr>
        <w:spacing w:before="480"/>
        <w:outlineLvl w:val="0"/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</w:rPr>
      </w:pPr>
    </w:p>
    <w:p w14:paraId="24C0816D" w14:textId="08A83BE0" w:rsidR="00B12C71" w:rsidRPr="00B12C71" w:rsidRDefault="00B12C71" w:rsidP="00B12C71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</w:rPr>
        <w:lastRenderedPageBreak/>
        <w:t>Abstract</w:t>
      </w:r>
    </w:p>
    <w:p w14:paraId="1C7140F6" w14:textId="77777777" w:rsidR="00B12C71" w:rsidRPr="00B12C71" w:rsidRDefault="00B12C71"/>
    <w:sectPr w:rsidR="00B12C71" w:rsidRPr="00B12C71" w:rsidSect="00CE722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A6958" w14:textId="77777777" w:rsidR="000D2888" w:rsidRDefault="000D2888" w:rsidP="00B2201D">
      <w:r>
        <w:separator/>
      </w:r>
    </w:p>
  </w:endnote>
  <w:endnote w:type="continuationSeparator" w:id="0">
    <w:p w14:paraId="422338F4" w14:textId="77777777" w:rsidR="000D2888" w:rsidRDefault="000D2888" w:rsidP="00B2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PT Sans Narrow">
    <w:panose1 w:val="020B0506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05657211"/>
      <w:docPartObj>
        <w:docPartGallery w:val="Page Numbers (Bottom of Page)"/>
        <w:docPartUnique/>
      </w:docPartObj>
    </w:sdtPr>
    <w:sdtContent>
      <w:p w14:paraId="6C4CA44E" w14:textId="16C21093" w:rsidR="00B2201D" w:rsidRDefault="00B2201D" w:rsidP="00D855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4279F0" w14:textId="77777777" w:rsidR="00B2201D" w:rsidRDefault="00B2201D" w:rsidP="00B220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5940657"/>
      <w:docPartObj>
        <w:docPartGallery w:val="Page Numbers (Bottom of Page)"/>
        <w:docPartUnique/>
      </w:docPartObj>
    </w:sdtPr>
    <w:sdtContent>
      <w:p w14:paraId="6BA5A38E" w14:textId="57CB9C7A" w:rsidR="00B2201D" w:rsidRDefault="00B2201D" w:rsidP="00D855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C55DA0" w14:textId="77777777" w:rsidR="00B2201D" w:rsidRDefault="00B2201D" w:rsidP="00B220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37F2F" w14:textId="77777777" w:rsidR="000D2888" w:rsidRDefault="000D2888" w:rsidP="00B2201D">
      <w:r>
        <w:separator/>
      </w:r>
    </w:p>
  </w:footnote>
  <w:footnote w:type="continuationSeparator" w:id="0">
    <w:p w14:paraId="636A06F8" w14:textId="77777777" w:rsidR="000D2888" w:rsidRDefault="000D2888" w:rsidP="00B22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F11FA" w14:textId="2F0C8418" w:rsidR="00B2201D" w:rsidRPr="00B2201D" w:rsidRDefault="00B2201D">
    <w:pPr>
      <w:pStyle w:val="Header"/>
      <w:rPr>
        <w:i/>
      </w:rPr>
    </w:pPr>
    <w:r>
      <w:t xml:space="preserve">USC Data Analytics Project 1: </w:t>
    </w:r>
    <w:r>
      <w:rPr>
        <w:i/>
      </w:rPr>
      <w:t>Solar Energy in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71"/>
    <w:rsid w:val="00025090"/>
    <w:rsid w:val="000D2888"/>
    <w:rsid w:val="00153B52"/>
    <w:rsid w:val="009A4BAB"/>
    <w:rsid w:val="00B12C71"/>
    <w:rsid w:val="00B2201D"/>
    <w:rsid w:val="00CE722C"/>
    <w:rsid w:val="00D5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D020A"/>
  <w15:chartTrackingRefBased/>
  <w15:docId w15:val="{CB391557-335A-2C48-A3D1-B1E0AAA0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C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C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12C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B22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01D"/>
  </w:style>
  <w:style w:type="character" w:styleId="PageNumber">
    <w:name w:val="page number"/>
    <w:basedOn w:val="DefaultParagraphFont"/>
    <w:uiPriority w:val="99"/>
    <w:semiHidden/>
    <w:unhideWhenUsed/>
    <w:rsid w:val="00B2201D"/>
  </w:style>
  <w:style w:type="paragraph" w:styleId="Header">
    <w:name w:val="header"/>
    <w:basedOn w:val="Normal"/>
    <w:link w:val="HeaderChar"/>
    <w:uiPriority w:val="99"/>
    <w:unhideWhenUsed/>
    <w:rsid w:val="00B22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Sylwia</dc:creator>
  <cp:keywords/>
  <dc:description/>
  <cp:lastModifiedBy>Anna Sylwia</cp:lastModifiedBy>
  <cp:revision>2</cp:revision>
  <dcterms:created xsi:type="dcterms:W3CDTF">2019-02-27T05:17:00Z</dcterms:created>
  <dcterms:modified xsi:type="dcterms:W3CDTF">2019-02-27T05:17:00Z</dcterms:modified>
</cp:coreProperties>
</file>