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F40A5" w14:textId="58AB6A9B" w:rsidR="0066763A" w:rsidRDefault="007A2E63" w:rsidP="00C725EA">
      <w:pPr>
        <w:spacing w:line="360" w:lineRule="auto"/>
        <w:jc w:val="both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The attached files include the </w:t>
      </w:r>
      <w:bookmarkStart w:id="0" w:name="_GoBack"/>
      <w:bookmarkEnd w:id="0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data processed to produce the Genuine Index (GI) discussed in </w:t>
      </w:r>
      <w:r w:rsidR="0066763A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the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article</w:t>
      </w:r>
      <w:r w:rsidR="0066763A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</w:t>
      </w:r>
    </w:p>
    <w:p w14:paraId="54B5AC9A" w14:textId="77777777" w:rsidR="0066763A" w:rsidRDefault="0066763A" w:rsidP="00C725EA">
      <w:pPr>
        <w:spacing w:line="360" w:lineRule="auto"/>
        <w:jc w:val="both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4BC1F28F" w14:textId="5E8FFBA4" w:rsidR="0066763A" w:rsidRPr="0066763A" w:rsidRDefault="0066763A" w:rsidP="00C725EA">
      <w:pPr>
        <w:spacing w:line="360" w:lineRule="auto"/>
        <w:jc w:val="both"/>
        <w:rPr>
          <w:rFonts w:ascii="Helvetica" w:eastAsia="Times New Roman" w:hAnsi="Helvetica" w:cs="Times New Roman"/>
          <w:i/>
          <w:color w:val="212121"/>
          <w:sz w:val="20"/>
          <w:szCs w:val="20"/>
          <w:shd w:val="clear" w:color="auto" w:fill="FFFFFF"/>
        </w:rPr>
      </w:pPr>
      <w:r w:rsidRPr="0066763A">
        <w:rPr>
          <w:rFonts w:ascii="Helvetica" w:eastAsia="Times New Roman" w:hAnsi="Helvetica" w:cs="Times New Roman"/>
          <w:i/>
          <w:color w:val="212121"/>
          <w:sz w:val="20"/>
          <w:szCs w:val="20"/>
          <w:shd w:val="clear" w:color="auto" w:fill="FFFFFF"/>
        </w:rPr>
        <w:t xml:space="preserve">“Evaluating the </w:t>
      </w:r>
      <w:proofErr w:type="spellStart"/>
      <w:r w:rsidRPr="0066763A">
        <w:rPr>
          <w:rFonts w:ascii="Helvetica" w:eastAsia="Times New Roman" w:hAnsi="Helvetica" w:cs="Times New Roman"/>
          <w:i/>
          <w:color w:val="212121"/>
          <w:sz w:val="20"/>
          <w:szCs w:val="20"/>
          <w:shd w:val="clear" w:color="auto" w:fill="FFFFFF"/>
        </w:rPr>
        <w:t>Lexico</w:t>
      </w:r>
      <w:proofErr w:type="spellEnd"/>
      <w:r w:rsidRPr="0066763A">
        <w:rPr>
          <w:rFonts w:ascii="Helvetica" w:eastAsia="Times New Roman" w:hAnsi="Helvetica" w:cs="Times New Roman"/>
          <w:i/>
          <w:color w:val="212121"/>
          <w:sz w:val="20"/>
          <w:szCs w:val="20"/>
          <w:shd w:val="clear" w:color="auto" w:fill="FFFFFF"/>
        </w:rPr>
        <w:t>-grammatical Differences in the Writing of Native and Non-Native Speakers of English in Peer-reviewed Medical Journals in the Field of Pediatric Oncology: Creation of the Genuine Index Scoring System”</w:t>
      </w:r>
      <w:r w:rsidR="007A2E63" w:rsidRPr="0066763A">
        <w:rPr>
          <w:rFonts w:ascii="Helvetica" w:eastAsia="Times New Roman" w:hAnsi="Helvetica" w:cs="Times New Roman"/>
          <w:i/>
          <w:color w:val="212121"/>
          <w:sz w:val="20"/>
          <w:szCs w:val="20"/>
          <w:shd w:val="clear" w:color="auto" w:fill="FFFFFF"/>
        </w:rPr>
        <w:t xml:space="preserve">. </w:t>
      </w:r>
    </w:p>
    <w:p w14:paraId="467E7F87" w14:textId="77777777" w:rsidR="0066763A" w:rsidRDefault="0066763A" w:rsidP="00C725EA">
      <w:pPr>
        <w:spacing w:line="360" w:lineRule="auto"/>
        <w:jc w:val="both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1CC4773A" w14:textId="6A833469" w:rsidR="007A2E63" w:rsidRDefault="001B4F3B" w:rsidP="00C725EA">
      <w:pPr>
        <w:spacing w:line="360" w:lineRule="auto"/>
        <w:jc w:val="both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This </w:t>
      </w:r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data was obtained from </w:t>
      </w:r>
      <w:proofErr w:type="spellStart"/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Pubmed</w:t>
      </w:r>
      <w:proofErr w:type="spellEnd"/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(</w:t>
      </w:r>
      <w:r w:rsidR="006D11BE" w:rsidRP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https://www.ncbi.nlm.nih.gov/pubmed</w:t>
      </w:r>
      <w:r w:rsid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)</w:t>
      </w:r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and converted into data tables using a custom program and processing algorithm developed using </w:t>
      </w:r>
      <w:proofErr w:type="spellStart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RapidMiner</w:t>
      </w:r>
      <w:proofErr w:type="spellEnd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Studio 6.5 (</w:t>
      </w:r>
      <w:proofErr w:type="spellStart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RapidMiner</w:t>
      </w:r>
      <w:proofErr w:type="spellEnd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GmbH. Released 2015. </w:t>
      </w:r>
      <w:proofErr w:type="spellStart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RapidMiner</w:t>
      </w:r>
      <w:proofErr w:type="spellEnd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Studio Academia, Version 6.5002).</w:t>
      </w:r>
    </w:p>
    <w:p w14:paraId="09767963" w14:textId="77777777" w:rsidR="00621FC6" w:rsidRDefault="00621FC6" w:rsidP="00C725EA">
      <w:pPr>
        <w:spacing w:line="360" w:lineRule="auto"/>
        <w:jc w:val="both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39B9E519" w14:textId="31237CDC" w:rsidR="00621FC6" w:rsidRDefault="00621FC6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Descriptions of the relevant, included dataset are as follows</w:t>
      </w:r>
    </w:p>
    <w:p w14:paraId="2B96CC2C" w14:textId="77777777" w:rsidR="00621FC6" w:rsidRDefault="00621FC6" w:rsidP="00C725EA">
      <w:pPr>
        <w:pStyle w:val="ListParagraph"/>
        <w:numPr>
          <w:ilvl w:val="0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File name: </w:t>
      </w:r>
      <w:r w:rsidRPr="00FB3CB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20161129_GIInd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exBetaCorpus-PedsOnco_OUT.CSV</w:t>
      </w:r>
    </w:p>
    <w:p w14:paraId="0F71D8E8" w14:textId="6B4723B3" w:rsidR="00AF7D47" w:rsidRPr="00AF7D47" w:rsidRDefault="00AF7D47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 w:rsidRPr="00AF7D47">
        <w:rPr>
          <w:rFonts w:ascii="Helvetica" w:eastAsia="Times New Roman" w:hAnsi="Helvetica" w:cs="Times New Roman"/>
          <w:iCs/>
          <w:color w:val="212121"/>
          <w:sz w:val="20"/>
          <w:szCs w:val="20"/>
        </w:rPr>
        <w:t xml:space="preserve">Contents: </w:t>
      </w:r>
      <w:r w:rsidRPr="007A2E63">
        <w:rPr>
          <w:rFonts w:ascii="Helvetica" w:eastAsia="Times New Roman" w:hAnsi="Helvetica" w:cs="Times New Roman"/>
          <w:iCs/>
          <w:color w:val="212121"/>
          <w:sz w:val="20"/>
          <w:szCs w:val="20"/>
        </w:rPr>
        <w:t>5,907 abstracts dated between 1986 – 2015</w:t>
      </w:r>
    </w:p>
    <w:p w14:paraId="53237087" w14:textId="13C18D91" w:rsidR="00621FC6" w:rsidRPr="00FB3CBF" w:rsidRDefault="00621FC6" w:rsidP="00C725EA">
      <w:pPr>
        <w:pStyle w:val="ListParagraph"/>
        <w:numPr>
          <w:ilvl w:val="1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>Original source</w:t>
      </w: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>: </w:t>
      </w:r>
    </w:p>
    <w:p w14:paraId="11A0BBE5" w14:textId="77777777" w:rsidR="00621FC6" w:rsidRPr="00FB3CBF" w:rsidRDefault="00621FC6" w:rsidP="00C725EA">
      <w:pPr>
        <w:pStyle w:val="ListParagraph"/>
        <w:numPr>
          <w:ilvl w:val="2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Pediatric Blood &amp; Cancer (ISSN#: 1545-5017) </w:t>
      </w:r>
    </w:p>
    <w:p w14:paraId="5E54F34A" w14:textId="77777777" w:rsidR="00621FC6" w:rsidRPr="00FB3CBF" w:rsidRDefault="00621FC6" w:rsidP="00C725EA">
      <w:pPr>
        <w:pStyle w:val="ListParagraph"/>
        <w:numPr>
          <w:ilvl w:val="2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>Pediatric Hematology and Oncology (ISSN#: 1521-0669)</w:t>
      </w:r>
    </w:p>
    <w:p w14:paraId="7C065970" w14:textId="77777777" w:rsidR="00621FC6" w:rsidRDefault="00621FC6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Search criteria: </w:t>
      </w:r>
    </w:p>
    <w:p w14:paraId="1AA20BAF" w14:textId="77777777" w:rsidR="00621FC6" w:rsidRPr="003A63DD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i/>
          <w:color w:val="212121"/>
          <w:sz w:val="20"/>
          <w:szCs w:val="20"/>
        </w:rPr>
      </w:pPr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“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Pediatr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Blood </w:t>
      </w:r>
      <w:proofErr w:type="gram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Cancer”[</w:t>
      </w:r>
      <w:proofErr w:type="gram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Journal] OR “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Pediatr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Hematol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Oncol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”[Journal] AND “has abstract”[text]. </w:t>
      </w:r>
    </w:p>
    <w:p w14:paraId="0374D576" w14:textId="77777777" w:rsidR="00621FC6" w:rsidRDefault="00621FC6" w:rsidP="00C725E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 w:rsidRPr="00A82E76">
        <w:rPr>
          <w:rFonts w:ascii="Helvetica" w:eastAsia="Times New Roman" w:hAnsi="Helvetica" w:cs="Times New Roman"/>
          <w:iCs/>
          <w:color w:val="212121"/>
          <w:sz w:val="20"/>
          <w:szCs w:val="20"/>
        </w:rPr>
        <w:t xml:space="preserve">File name: </w:t>
      </w:r>
      <w:r w:rsidRPr="007A2E63">
        <w:rPr>
          <w:rFonts w:ascii="Helvetica" w:eastAsia="Times New Roman" w:hAnsi="Helvetica" w:cs="Times New Roman"/>
          <w:color w:val="212121"/>
          <w:sz w:val="20"/>
          <w:szCs w:val="20"/>
        </w:rPr>
        <w:t>20161129_GIIndexBeta</w:t>
      </w:r>
      <w:r>
        <w:rPr>
          <w:rFonts w:ascii="Helvetica" w:eastAsia="Times New Roman" w:hAnsi="Helvetica" w:cs="Times New Roman"/>
          <w:color w:val="212121"/>
          <w:sz w:val="20"/>
          <w:szCs w:val="20"/>
        </w:rPr>
        <w:t>Corpus-Anesthesiology_OUT.CSV</w:t>
      </w:r>
    </w:p>
    <w:p w14:paraId="164C109B" w14:textId="6459911B" w:rsidR="00AF7D47" w:rsidRPr="007A2E63" w:rsidRDefault="00AF7D47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 xml:space="preserve">Contents: </w:t>
      </w:r>
      <w:r w:rsidRPr="007A2E63">
        <w:rPr>
          <w:rFonts w:ascii="Helvetica" w:eastAsia="Times New Roman" w:hAnsi="Helvetica" w:cs="Times New Roman"/>
          <w:iCs/>
          <w:color w:val="212121"/>
          <w:sz w:val="20"/>
          <w:szCs w:val="20"/>
        </w:rPr>
        <w:t>16,952 abstracts dated between 1986 – 20</w:t>
      </w:r>
      <w:r>
        <w:rPr>
          <w:rFonts w:ascii="Helvetica" w:eastAsia="Times New Roman" w:hAnsi="Helvetica" w:cs="Times New Roman"/>
          <w:iCs/>
          <w:color w:val="212121"/>
          <w:sz w:val="20"/>
          <w:szCs w:val="20"/>
        </w:rPr>
        <w:t>15</w:t>
      </w:r>
    </w:p>
    <w:p w14:paraId="342DCFC8" w14:textId="27D282DF" w:rsidR="00621FC6" w:rsidRDefault="00621FC6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>Original source</w:t>
      </w:r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: </w:t>
      </w:r>
    </w:p>
    <w:p w14:paraId="5C89032C" w14:textId="77777777" w:rsidR="00621FC6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>Anesthesia an</w:t>
      </w:r>
      <w:r>
        <w:rPr>
          <w:rFonts w:ascii="Helvetica" w:eastAsia="Times New Roman" w:hAnsi="Helvetica" w:cs="Times New Roman"/>
          <w:color w:val="212121"/>
          <w:sz w:val="20"/>
          <w:szCs w:val="20"/>
        </w:rPr>
        <w:t>d Analgesia (ISSN#: 1526-7598)</w:t>
      </w:r>
    </w:p>
    <w:p w14:paraId="0F4B8ED2" w14:textId="77777777" w:rsidR="00621FC6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proofErr w:type="spellStart"/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>Anaesthesia</w:t>
      </w:r>
      <w:proofErr w:type="spellEnd"/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 (ISSN#: 13652044)</w:t>
      </w:r>
    </w:p>
    <w:p w14:paraId="60B2CDFA" w14:textId="77777777" w:rsidR="00621FC6" w:rsidRPr="003A63DD" w:rsidRDefault="00621FC6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 xml:space="preserve">Search </w:t>
      </w:r>
      <w:r w:rsidRPr="007A2E63">
        <w:rPr>
          <w:rFonts w:ascii="Helvetica" w:eastAsia="Times New Roman" w:hAnsi="Helvetica" w:cs="Times New Roman"/>
          <w:iCs/>
          <w:color w:val="212121"/>
          <w:sz w:val="20"/>
          <w:szCs w:val="20"/>
        </w:rPr>
        <w:t>criteria:</w:t>
      </w:r>
      <w:r w:rsidRPr="003A63DD">
        <w:rPr>
          <w:rFonts w:ascii="Helvetica" w:eastAsia="Times New Roman" w:hAnsi="Helvetica" w:cs="Times New Roman"/>
          <w:iCs/>
          <w:color w:val="212121"/>
          <w:sz w:val="20"/>
          <w:szCs w:val="20"/>
        </w:rPr>
        <w:t> </w:t>
      </w:r>
    </w:p>
    <w:p w14:paraId="4694D8CB" w14:textId="3DFB604B" w:rsidR="00621FC6" w:rsidRPr="003A63DD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i/>
          <w:color w:val="212121"/>
          <w:sz w:val="20"/>
          <w:szCs w:val="20"/>
        </w:rPr>
      </w:pPr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"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Anaesthesia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"[Journal] OR "Anesthesia and analgesia"[Journal] AND (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hasabstract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[text] AND ("1986/01/01</w:t>
      </w:r>
      <w:r w:rsidR="00AF7D47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"[PDAT</w:t>
      </w:r>
      <w:proofErr w:type="gramStart"/>
      <w:r w:rsidR="00AF7D47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] :</w:t>
      </w:r>
      <w:proofErr w:type="gramEnd"/>
      <w:r w:rsidR="00AF7D47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"2015/12/31"[PDAT]))</w:t>
      </w:r>
    </w:p>
    <w:p w14:paraId="381EA3AB" w14:textId="77777777" w:rsidR="005866C9" w:rsidRDefault="005866C9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0A79A86C" w14:textId="77777777" w:rsidR="005866C9" w:rsidRDefault="005866C9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Data is provided in CSV format. The following variables are included in each data set:</w:t>
      </w:r>
    </w:p>
    <w:p w14:paraId="783EEDC7" w14:textId="77777777" w:rsidR="005866C9" w:rsidRDefault="005866C9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2134F47D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Pubmed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ID [PMID]</w:t>
      </w:r>
    </w:p>
    <w:p w14:paraId="0794295E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Journal ID [</w:t>
      </w:r>
      <w:proofErr w:type="spellStart"/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JournalTitle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ab/>
      </w:r>
    </w:p>
    <w:p w14:paraId="5A03B956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Article Title [</w:t>
      </w:r>
      <w:proofErr w:type="spellStart"/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ArticleTitle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ab/>
      </w:r>
    </w:p>
    <w:p w14:paraId="5BEA0F4D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First Author Affiliation [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Affiliation1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ab/>
      </w:r>
    </w:p>
    <w:p w14:paraId="3D59EEDD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Abstract Text [</w:t>
      </w:r>
      <w:proofErr w:type="spellStart"/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AbstractText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</w:p>
    <w:p w14:paraId="3E2D71B9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Publication [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Year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GYear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</w:p>
    <w:p w14:paraId="32310D81" w14:textId="77777777" w:rsidR="00FB3CBF" w:rsidRDefault="00FB3CBF" w:rsidP="00FB3CBF">
      <w:pP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3123D89E" w14:textId="77777777" w:rsidR="00217ABB" w:rsidRPr="003A63DD" w:rsidRDefault="0066763A"/>
    <w:sectPr w:rsidR="00217ABB" w:rsidRPr="003A63DD" w:rsidSect="00232A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16F84"/>
    <w:multiLevelType w:val="hybridMultilevel"/>
    <w:tmpl w:val="8BD4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43280"/>
    <w:multiLevelType w:val="hybridMultilevel"/>
    <w:tmpl w:val="EE68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63"/>
    <w:rsid w:val="001B4F3B"/>
    <w:rsid w:val="00232AA8"/>
    <w:rsid w:val="00293859"/>
    <w:rsid w:val="003A63DD"/>
    <w:rsid w:val="003D1DD7"/>
    <w:rsid w:val="004D5A42"/>
    <w:rsid w:val="005866C9"/>
    <w:rsid w:val="00621FC6"/>
    <w:rsid w:val="0066763A"/>
    <w:rsid w:val="006D11BE"/>
    <w:rsid w:val="007A2E63"/>
    <w:rsid w:val="008F6CCF"/>
    <w:rsid w:val="00A82E76"/>
    <w:rsid w:val="00AF7D47"/>
    <w:rsid w:val="00C26D93"/>
    <w:rsid w:val="00C554C3"/>
    <w:rsid w:val="00C725EA"/>
    <w:rsid w:val="00DA37B2"/>
    <w:rsid w:val="00E3480D"/>
    <w:rsid w:val="00EE2651"/>
    <w:rsid w:val="00F65CDB"/>
    <w:rsid w:val="00F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97DC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7792655107758839059inbox-inbox-apple-converted-space">
    <w:name w:val="m_-7792655107758839059inbox-inbox-apple-converted-space"/>
    <w:basedOn w:val="DefaultParagraphFont"/>
    <w:rsid w:val="007A2E63"/>
  </w:style>
  <w:style w:type="paragraph" w:styleId="ListParagraph">
    <w:name w:val="List Paragraph"/>
    <w:basedOn w:val="Normal"/>
    <w:uiPriority w:val="34"/>
    <w:qFormat/>
    <w:rsid w:val="0058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2016-11-30T05:56:00Z</dcterms:created>
  <dcterms:modified xsi:type="dcterms:W3CDTF">2017-01-25T13:52:00Z</dcterms:modified>
</cp:coreProperties>
</file>