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B3DF" w14:textId="1FAAFE2F" w:rsidR="00961920" w:rsidRDefault="00E04A95">
      <w:pPr>
        <w:rPr>
          <w:lang w:val="en-US"/>
        </w:rPr>
      </w:pPr>
      <w:r>
        <w:rPr>
          <w:lang w:val="en-US"/>
        </w:rPr>
        <w:t>1-st Task.</w:t>
      </w:r>
    </w:p>
    <w:p w14:paraId="6ED6E375" w14:textId="77777777" w:rsidR="00C0422F" w:rsidRDefault="00C0422F" w:rsidP="00C042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nodes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nodes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>(</w:t>
      </w:r>
      <w:r>
        <w:rPr>
          <w:color w:val="6A8759"/>
        </w:rPr>
        <w:t>"I"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nodeA.addDestination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nodeB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nodeA.addDestination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nodeA.addDestination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nodeB.addDestination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nodeC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nodeC.addDestination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nodeB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nodeD.addDestination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nodeD.addDestination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nodeF.addDestination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nodeC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nodeF.addDestination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nodeB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nodeG.addDestination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nodeH.addDestination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nodeG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nodeH.addDestination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nodeH.addDestination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nodeI.addDestination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nodeF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nodeI.addDestination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nodeH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graph.addNode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Dijkstra.calculateShortestPathFromSource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nodeA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calculateShortestPathFromSource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source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source.setDistance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settledNodes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unsettledNodes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unsettledNodes.add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unsettledNodes.size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getLowestDistanceNode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unsettledNodes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unsettledNodes.remove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Entry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adjacencyPair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currentNode.getAdjacentNodes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adjacentNode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adjacencyPair.getKey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edgeWeight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adjacencyPair.getValue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settledNodes.contains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adjacentNode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calculateMinimumDistance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adjacentNode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edgeWeight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unsettledNodes.add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adjacentNode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settledNodes.add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getLowestDistanceNode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unsettledNodes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lowestDistanceNode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lowestDistance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unsettledNodes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nodeDistance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node.getDistance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nodeDistance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lowestDistance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lowestDistance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lowestDistanceNode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lowestDistanceNode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CalculateMinimumDistance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evaluationNode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edgeWeigh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sourceNode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sourceDistance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sourceNode.getDistance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sourceDistance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edgeWeigh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evaluationNode.getDistance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evaluationNode.setDistance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sourceDistance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edgeWeigh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shortestPath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sourceNode.getShortestPath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shortestPath.add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sourceNode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evaluationNode.setShortestPath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shortestPath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</w:p>
    <w:p w14:paraId="7DE605BF" w14:textId="0534C64C" w:rsidR="00E04A95" w:rsidRDefault="00C0422F">
      <w:pPr>
        <w:rPr>
          <w:lang w:val="en-US"/>
        </w:rPr>
      </w:pPr>
      <w:r>
        <w:rPr>
          <w:lang w:val="en-US"/>
        </w:rPr>
        <w:t xml:space="preserve"> </w:t>
      </w:r>
    </w:p>
    <w:p w14:paraId="54A807B5" w14:textId="65798AAC" w:rsidR="00C0422F" w:rsidRDefault="00C0422F">
      <w:pPr>
        <w:rPr>
          <w:lang w:val="en-US"/>
        </w:rPr>
      </w:pPr>
      <w:r>
        <w:rPr>
          <w:lang w:val="en-US"/>
        </w:rPr>
        <w:t xml:space="preserve">References: </w:t>
      </w:r>
      <w:hyperlink r:id="rId5" w:history="1">
        <w:r w:rsidRPr="00590643">
          <w:rPr>
            <w:rStyle w:val="a3"/>
            <w:lang w:val="en-US"/>
          </w:rPr>
          <w:t>https://www.youtube.com/watch?v=k1kLCB7AZbM</w:t>
        </w:r>
      </w:hyperlink>
    </w:p>
    <w:p w14:paraId="02C9D7E8" w14:textId="2E968E15" w:rsidR="008D6DC1" w:rsidRDefault="005F57C1">
      <w:pPr>
        <w:rPr>
          <w:lang w:val="en-US"/>
        </w:rPr>
      </w:pPr>
      <w:r>
        <w:rPr>
          <w:lang w:val="en-US"/>
        </w:rPr>
        <w:t xml:space="preserve">1-task: </w:t>
      </w:r>
    </w:p>
    <w:p w14:paraId="618133EA" w14:textId="77777777" w:rsidR="009F77B9" w:rsidRDefault="008D6DC1" w:rsidP="008D6D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public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class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Main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{</w:t>
      </w:r>
    </w:p>
    <w:p w14:paraId="59FCF78A" w14:textId="2BB6341A" w:rsidR="008D6DC1" w:rsidRDefault="009F77B9" w:rsidP="008D6D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</w:pP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public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static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void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FFC66D"/>
          <w:sz w:val="20"/>
          <w:szCs w:val="20"/>
          <w:lang w:eastAsia="ru-KZ"/>
        </w:rPr>
        <w:t>main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String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args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[][]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Graph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new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[][]{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    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0.5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3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4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4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0.1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6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lastRenderedPageBreak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8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7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8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9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2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5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{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7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6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}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Main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graphdistances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new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Main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graphdistances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dijkstra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Graph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public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FFC66D"/>
          <w:sz w:val="20"/>
          <w:szCs w:val="20"/>
          <w:lang w:eastAsia="ru-KZ"/>
        </w:rPr>
        <w:t>minimumDist</w:t>
      </w:r>
      <w:r w:rsidR="008D6DC1">
        <w:rPr>
          <w:rFonts w:ascii="Consolas" w:eastAsia="Times New Roman" w:hAnsi="Consolas" w:cs="Courier New"/>
          <w:color w:val="FFC66D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Boolean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visited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Double.</w:t>
      </w:r>
      <w:r w:rsidR="008D6D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KZ"/>
        </w:rPr>
        <w:t>MAX_VALUE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nd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=-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1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for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i&lt;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++){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(!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visited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[i] &amp;&amp;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[i]&lt;=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 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[i]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ind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i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return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ind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public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void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FFC66D"/>
          <w:sz w:val="20"/>
          <w:szCs w:val="20"/>
          <w:lang w:eastAsia="ru-KZ"/>
        </w:rPr>
        <w:t>dijkstra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[][]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graph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new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graph.</w:t>
      </w:r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Boolean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[]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visited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new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Boolean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for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i&lt;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++){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[i]=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Double.</w:t>
      </w:r>
      <w:r w:rsidR="008D6D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KZ"/>
        </w:rPr>
        <w:t>MAX_VALUE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visited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[i] =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false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for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i&lt;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++){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 =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minimumDist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visited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visited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] =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true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for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j=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j&lt;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j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++){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if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(!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visited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[j] &amp;&amp;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graph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][j]!=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 xml:space="preserve">0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&amp;&amp;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]!=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Double.</w:t>
      </w:r>
      <w:r w:rsidR="008D6D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KZ"/>
        </w:rPr>
        <w:t>MAX_VALUE</w:t>
      </w:r>
      <w:proofErr w:type="spellEnd"/>
      <w:r w:rsidR="008D6D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&amp;&amp;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]+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graph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][j]&lt;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[j]){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[j] =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] +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graph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min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][j]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       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printGr</w:t>
      </w:r>
      <w:r w:rsidR="005F57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aph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,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</w:t>
      </w:r>
      <w:proofErr w:type="spellStart"/>
      <w:r w:rsidR="008D6DC1">
        <w:rPr>
          <w:rFonts w:ascii="Consolas" w:eastAsia="Times New Roman" w:hAnsi="Consolas" w:cs="Courier New"/>
          <w:color w:val="9876AA"/>
          <w:sz w:val="20"/>
          <w:szCs w:val="20"/>
          <w:lang w:eastAsia="ru-KZ"/>
        </w:rPr>
        <w:t>length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private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void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FFC66D"/>
          <w:sz w:val="20"/>
          <w:szCs w:val="20"/>
          <w:lang w:eastAsia="ru-KZ"/>
        </w:rPr>
        <w:t>printGr</w:t>
      </w:r>
      <w:r w:rsidR="005F57C1">
        <w:rPr>
          <w:rFonts w:ascii="Consolas" w:eastAsia="Times New Roman" w:hAnsi="Consolas" w:cs="Courier New"/>
          <w:color w:val="FFC66D"/>
          <w:sz w:val="20"/>
          <w:szCs w:val="20"/>
          <w:lang w:val="en-US" w:eastAsia="ru-KZ"/>
        </w:rPr>
        <w:t>aph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double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[] dist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,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j) 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System.</w:t>
      </w:r>
      <w:r w:rsidR="008D6D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KZ"/>
        </w:rPr>
        <w:t>out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.println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"The </w:t>
      </w:r>
      <w:proofErr w:type="spellStart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shortest</w:t>
      </w:r>
      <w:proofErr w:type="spellEnd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path</w:t>
      </w:r>
      <w:proofErr w:type="spellEnd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from</w:t>
      </w:r>
      <w:proofErr w:type="spellEnd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 </w:t>
      </w:r>
      <w:proofErr w:type="spellStart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node</w:t>
      </w:r>
      <w:proofErr w:type="spellEnd"/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: "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)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for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</w:t>
      </w:r>
      <w:proofErr w:type="spellStart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int</w:t>
      </w:r>
      <w:proofErr w:type="spellEnd"/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 xml:space="preserve">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i=</w:t>
      </w:r>
      <w:r w:rsidR="008D6DC1">
        <w:rPr>
          <w:rFonts w:ascii="Consolas" w:eastAsia="Times New Roman" w:hAnsi="Consolas" w:cs="Courier New"/>
          <w:color w:val="6897BB"/>
          <w:sz w:val="20"/>
          <w:szCs w:val="20"/>
          <w:lang w:eastAsia="ru-KZ"/>
        </w:rPr>
        <w:t>0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i&lt;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j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i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++){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       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System.</w:t>
      </w:r>
      <w:r w:rsidR="008D6DC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KZ"/>
        </w:rPr>
        <w:t>out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.println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(i+</w:t>
      </w:r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>"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\t</w:t>
      </w:r>
      <w:r w:rsidR="008D6DC1">
        <w:rPr>
          <w:rFonts w:ascii="Consolas" w:eastAsia="Times New Roman" w:hAnsi="Consolas" w:cs="Courier New"/>
          <w:color w:val="6A8759"/>
          <w:sz w:val="20"/>
          <w:szCs w:val="20"/>
          <w:lang w:eastAsia="ru-KZ"/>
        </w:rPr>
        <w:t xml:space="preserve">"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 xml:space="preserve">+ </w:t>
      </w:r>
      <w:proofErr w:type="spellStart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dist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val="en-US" w:eastAsia="ru-KZ"/>
        </w:rPr>
        <w:t>ance</w:t>
      </w:r>
      <w:proofErr w:type="spellEnd"/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[i])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t>;</w:t>
      </w:r>
      <w:r w:rsidR="008D6DC1">
        <w:rPr>
          <w:rFonts w:ascii="Consolas" w:eastAsia="Times New Roman" w:hAnsi="Consolas" w:cs="Courier New"/>
          <w:color w:val="CC7832"/>
          <w:sz w:val="20"/>
          <w:szCs w:val="20"/>
          <w:lang w:eastAsia="ru-KZ"/>
        </w:rPr>
        <w:br/>
        <w:t xml:space="preserve">        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t>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 xml:space="preserve">    }</w:t>
      </w:r>
      <w:r w:rsidR="008D6DC1">
        <w:rPr>
          <w:rFonts w:ascii="Consolas" w:eastAsia="Times New Roman" w:hAnsi="Consolas" w:cs="Courier New"/>
          <w:color w:val="A9B7C6"/>
          <w:sz w:val="20"/>
          <w:szCs w:val="20"/>
          <w:lang w:eastAsia="ru-KZ"/>
        </w:rPr>
        <w:br/>
        <w:t>}</w:t>
      </w:r>
    </w:p>
    <w:p w14:paraId="24D9878F" w14:textId="77777777" w:rsidR="008D6DC1" w:rsidRPr="008D6DC1" w:rsidRDefault="008D6DC1"/>
    <w:p w14:paraId="5491EDBC" w14:textId="3E27BAA9" w:rsidR="00C0422F" w:rsidRDefault="00C0422F">
      <w:pPr>
        <w:rPr>
          <w:lang w:val="en-US"/>
        </w:rPr>
      </w:pPr>
    </w:p>
    <w:p w14:paraId="15AE0DAE" w14:textId="77777777" w:rsidR="009F77B9" w:rsidRDefault="009F77B9">
      <w:pPr>
        <w:rPr>
          <w:lang w:val="en-US"/>
        </w:rPr>
      </w:pPr>
    </w:p>
    <w:p w14:paraId="7083A462" w14:textId="77777777" w:rsidR="009F77B9" w:rsidRDefault="009F77B9">
      <w:pPr>
        <w:rPr>
          <w:lang w:val="en-US"/>
        </w:rPr>
      </w:pPr>
    </w:p>
    <w:p w14:paraId="742E015F" w14:textId="0BB5B1D5" w:rsidR="009F77B9" w:rsidRDefault="00C0422F">
      <w:pPr>
        <w:rPr>
          <w:lang w:val="en-US"/>
        </w:rPr>
      </w:pPr>
      <w:r>
        <w:rPr>
          <w:lang w:val="en-US"/>
        </w:rPr>
        <w:lastRenderedPageBreak/>
        <w:t>2-nd Task.</w:t>
      </w:r>
    </w:p>
    <w:p w14:paraId="459A1AAA" w14:textId="0D8D5B0B" w:rsidR="009F77B9" w:rsidRPr="00CE2A5E" w:rsidRDefault="009F77B9" w:rsidP="00CE2A5E">
      <w:pPr>
        <w:pStyle w:val="a5"/>
        <w:numPr>
          <w:ilvl w:val="0"/>
          <w:numId w:val="2"/>
        </w:numPr>
        <w:rPr>
          <w:lang w:val="en-US"/>
        </w:rPr>
      </w:pPr>
      <w:r w:rsidRPr="009F77B9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vertex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represents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an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endpoint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of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an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edge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An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edge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joins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two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vertices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a, b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represented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by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set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vertices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it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connects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="00CE2A5E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Two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edges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of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graph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are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called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proofErr w:type="spellStart"/>
      <w:r w:rsidRPr="00CE2A5E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adjacent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if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they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share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common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vertex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Two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edges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of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directed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graph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are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called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consecutive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if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the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head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of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the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first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one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is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the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tail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of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the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second</w:t>
      </w:r>
      <w:proofErr w:type="spellEnd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Pr="00CE2A5E">
        <w:rPr>
          <w:rFonts w:ascii="Arial" w:hAnsi="Arial" w:cs="Arial"/>
          <w:color w:val="202124"/>
          <w:sz w:val="21"/>
          <w:szCs w:val="21"/>
          <w:shd w:val="clear" w:color="auto" w:fill="FFFFFF"/>
        </w:rPr>
        <w:t>one</w:t>
      </w:r>
      <w:proofErr w:type="spellEnd"/>
      <w:r w:rsidR="00CE2A5E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. For example, in the picture our vertex is house and the place we go to</w:t>
      </w:r>
    </w:p>
    <w:p w14:paraId="6C96E863" w14:textId="1D6F1F6B" w:rsidR="009F77B9" w:rsidRDefault="009F77B9" w:rsidP="009F77B9">
      <w:pPr>
        <w:pStyle w:val="a5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Every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graph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set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of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points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referred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as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vertices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or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nodes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which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are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connected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using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lines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called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edges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vertices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represent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entities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in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a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graph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Edges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on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other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color w:val="202124"/>
          <w:shd w:val="clear" w:color="auto" w:fill="FFFFFF"/>
        </w:rPr>
        <w:t>hand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>, 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express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relationships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between</w:t>
      </w:r>
      <w:proofErr w:type="spellEnd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9F77B9">
        <w:rPr>
          <w:rFonts w:ascii="Arial" w:hAnsi="Arial" w:cs="Arial"/>
          <w:b/>
          <w:bCs/>
          <w:color w:val="202124"/>
          <w:shd w:val="clear" w:color="auto" w:fill="FFFFFF"/>
        </w:rPr>
        <w:t>entities</w:t>
      </w:r>
      <w:proofErr w:type="spellEnd"/>
      <w:r w:rsidRPr="009F77B9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="00CE2A5E">
        <w:rPr>
          <w:rFonts w:ascii="Arial" w:hAnsi="Arial" w:cs="Arial"/>
          <w:color w:val="202124"/>
          <w:shd w:val="clear" w:color="auto" w:fill="FFFFFF"/>
          <w:lang w:val="en-US"/>
        </w:rPr>
        <w:t>In the picture, it’s the path from our house to another place</w:t>
      </w:r>
    </w:p>
    <w:p w14:paraId="1A0FA542" w14:textId="0A5A4D17" w:rsidR="009F77B9" w:rsidRPr="00CE2A5E" w:rsidRDefault="00CE2A5E" w:rsidP="009F77B9">
      <w:pPr>
        <w:pStyle w:val="a5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Undirected, because in real we can go wherever we want, we can go to some place from our </w:t>
      </w:r>
      <w:proofErr w:type="gramStart"/>
      <w:r>
        <w:rPr>
          <w:rFonts w:ascii="Arial" w:hAnsi="Arial" w:cs="Arial"/>
          <w:color w:val="202124"/>
          <w:shd w:val="clear" w:color="auto" w:fill="FFFFFF"/>
          <w:lang w:val="en-US"/>
        </w:rPr>
        <w:t>house ,</w:t>
      </w:r>
      <w:proofErr w:type="gramEnd"/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and come back</w:t>
      </w:r>
    </w:p>
    <w:p w14:paraId="454C1863" w14:textId="35276054" w:rsidR="00CE2A5E" w:rsidRPr="009F77B9" w:rsidRDefault="00CE2A5E" w:rsidP="009F77B9">
      <w:pPr>
        <w:pStyle w:val="a5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Weighted, because there a certain time to reach certain places, for example to go to the shopping mall from house takes 20 minutes</w:t>
      </w:r>
    </w:p>
    <w:p w14:paraId="697FDB40" w14:textId="1790F10D" w:rsidR="009F77B9" w:rsidRDefault="0045610E" w:rsidP="009F77B9">
      <w:pPr>
        <w:pStyle w:val="a5"/>
        <w:numPr>
          <w:ilvl w:val="0"/>
          <w:numId w:val="2"/>
        </w:num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There are no self-loops in real world, it is purposeless to walk at one place.</w:t>
      </w:r>
    </w:p>
    <w:p w14:paraId="2E7C39AE" w14:textId="1797AEFB" w:rsidR="0045610E" w:rsidRPr="0045610E" w:rsidRDefault="0045610E" w:rsidP="0045610E">
      <w:p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Parallel edges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is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representation of different paths to one place (in real life)</w:t>
      </w:r>
    </w:p>
    <w:p w14:paraId="7D75C22A" w14:textId="2839B085" w:rsidR="0045610E" w:rsidRDefault="005F57C1" w:rsidP="005F57C1">
      <w:pPr>
        <w:pStyle w:val="a5"/>
        <w:numPr>
          <w:ilvl w:val="0"/>
          <w:numId w:val="2"/>
        </w:num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First, we find out if there are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pathes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to that place (using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boolean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), if there is any path, we save it in array, then we create the reverse path. If there are no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pathes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, we go back</w:t>
      </w:r>
    </w:p>
    <w:p w14:paraId="4835AE44" w14:textId="56927833" w:rsidR="005F57C1" w:rsidRPr="005F57C1" w:rsidRDefault="005F57C1" w:rsidP="005F57C1">
      <w:pPr>
        <w:pStyle w:val="a5"/>
        <w:numPr>
          <w:ilvl w:val="0"/>
          <w:numId w:val="2"/>
        </w:numP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It is O(n). Because in this case, we </w:t>
      </w:r>
      <w:r w:rsidR="00AF6ECE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get away from 5-miles path.</w:t>
      </w:r>
    </w:p>
    <w:p w14:paraId="30ABA229" w14:textId="77777777" w:rsidR="0045610E" w:rsidRPr="009F77B9" w:rsidRDefault="0045610E" w:rsidP="0045610E">
      <w:pPr>
        <w:pStyle w:val="a5"/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</w:pPr>
    </w:p>
    <w:p w14:paraId="55014FE9" w14:textId="77777777" w:rsidR="009F77B9" w:rsidRPr="009F77B9" w:rsidRDefault="009F77B9" w:rsidP="009F77B9">
      <w:pPr>
        <w:pStyle w:val="a5"/>
        <w:rPr>
          <w:lang w:val="en-US"/>
        </w:rPr>
      </w:pPr>
    </w:p>
    <w:p w14:paraId="6CE4F265" w14:textId="77777777" w:rsidR="009F77B9" w:rsidRDefault="009F77B9">
      <w:pPr>
        <w:rPr>
          <w:lang w:val="en-US"/>
        </w:rPr>
      </w:pPr>
    </w:p>
    <w:p w14:paraId="5067ECCD" w14:textId="77777777" w:rsidR="00C0422F" w:rsidRPr="00C0422F" w:rsidRDefault="00C0422F">
      <w:pPr>
        <w:rPr>
          <w:lang w:val="en-US"/>
        </w:rPr>
      </w:pPr>
    </w:p>
    <w:sectPr w:rsidR="00C0422F" w:rsidRPr="00C04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3441B"/>
    <w:multiLevelType w:val="hybridMultilevel"/>
    <w:tmpl w:val="5CA82404"/>
    <w:lvl w:ilvl="0" w:tplc="F28C94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278EE"/>
    <w:multiLevelType w:val="hybridMultilevel"/>
    <w:tmpl w:val="4C70B428"/>
    <w:lvl w:ilvl="0" w:tplc="1E36738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641833">
    <w:abstractNumId w:val="0"/>
  </w:num>
  <w:num w:numId="2" w16cid:durableId="143609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95"/>
    <w:rsid w:val="0045610E"/>
    <w:rsid w:val="005F57C1"/>
    <w:rsid w:val="008D6DC1"/>
    <w:rsid w:val="00961920"/>
    <w:rsid w:val="009F77B9"/>
    <w:rsid w:val="00AF6ECE"/>
    <w:rsid w:val="00C0422F"/>
    <w:rsid w:val="00CE2A5E"/>
    <w:rsid w:val="00E0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6D21"/>
  <w15:chartTrackingRefBased/>
  <w15:docId w15:val="{1CAE988D-DC06-4AD3-83DB-481E282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4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A95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a3">
    <w:name w:val="Hyperlink"/>
    <w:basedOn w:val="a0"/>
    <w:uiPriority w:val="99"/>
    <w:unhideWhenUsed/>
    <w:rsid w:val="00C042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22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1kLCB7AZ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Arukhan Otarova</dc:creator>
  <cp:keywords/>
  <dc:description/>
  <cp:lastModifiedBy>Arukhan Otarova</cp:lastModifiedBy>
  <cp:revision>1</cp:revision>
  <dcterms:created xsi:type="dcterms:W3CDTF">2022-05-28T05:39:00Z</dcterms:created>
  <dcterms:modified xsi:type="dcterms:W3CDTF">2022-05-28T06:34:00Z</dcterms:modified>
</cp:coreProperties>
</file>