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7B2D3E"/>
          <w:sz w:val="72"/>
          <w:szCs w:val="72"/>
        </w:rPr>
        <w:t xml:space="preserve">Vinage</w:t>
      </w:r>
    </w:p>
    <w:p>
      <w:pPr>
        <w:spacing w:after="80" w:before="0"/>
        <w:jc w:val="center"/>
      </w:pPr>
      <w:r>
        <w:rPr>
          <w:rFonts w:ascii="Arial" w:cs="Arial" w:eastAsia="Arial" w:hAnsi="Arial"/>
          <w:color w:val="666666"/>
          <w:sz w:val="36"/>
          <w:szCs w:val="36"/>
        </w:rPr>
        <w:t xml:space="preserve">Technische Documentatie</w:t>
      </w:r>
    </w:p>
    <w:p>
      <w:pPr>
        <w:spacing w:after="2000" w:before="0"/>
        <w:jc w:val="center"/>
      </w:pPr>
      <w:r>
        <w:rPr>
          <w:rFonts w:ascii="Arial" w:cs="Arial" w:eastAsia="Arial" w:hAnsi="Arial"/>
          <w:color w:val="666666"/>
          <w:sz w:val="22"/>
          <w:szCs w:val="22"/>
        </w:rPr>
        <w:t xml:space="preserve">Versie 1.0  ·  Mei 2026</w:t>
      </w:r>
    </w:p>
    <w:p>
      <w:pPr>
        <w:pBdr>
          <w:top w:val="single" w:color="7B2D3E" w:sz="4"/>
        </w:pBdr>
        <w:spacing w:after="80" w:before="0"/>
        <w:jc w:val="center"/>
      </w:pPr>
      <w:r>
        <w:rPr>
          <w:rFonts w:ascii="Arial" w:cs="Arial" w:eastAsia="Arial" w:hAnsi="Arial"/>
          <w:i/>
          <w:iCs/>
          <w:color w:val="666666"/>
          <w:sz w:val="20"/>
          <w:szCs w:val="20"/>
        </w:rPr>
        <w:t xml:space="preserve">Vertrouwelijk — alleen voor intern gebruik</w:t>
      </w:r>
    </w:p>
    <w:p>
      <w:r>
        <w:br w:type="page"/>
      </w:r>
    </w:p>
    <w:p>
      <w:pPr>
        <w:pStyle w:val="Heading1"/>
        <w:spacing w:after="200" w:before="200"/>
      </w:pPr>
      <w:r>
        <w:rPr>
          <w:rFonts w:ascii="Arial" w:cs="Arial" w:eastAsia="Arial" w:hAnsi="Arial"/>
          <w:b/>
          <w:bCs/>
          <w:color w:val="7B2D3E"/>
          <w:sz w:val="36"/>
          <w:szCs w:val="36"/>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7B2D3E" w:sz="4"/>
        </w:pBdr>
        <w:spacing w:after="200" w:before="480"/>
      </w:pPr>
      <w:r>
        <w:rPr>
          <w:rFonts w:ascii="Arial" w:cs="Arial" w:eastAsia="Arial" w:hAnsi="Arial"/>
          <w:b/>
          <w:bCs/>
          <w:color w:val="7B2D3E"/>
          <w:sz w:val="36"/>
          <w:szCs w:val="36"/>
        </w:rPr>
        <w:t xml:space="preserve">1. Overzicht van Vinage</w:t>
      </w:r>
    </w:p>
    <w:p>
      <w:pPr>
        <w:spacing w:after="80" w:before="80"/>
      </w:pPr>
      <w:r>
        <w:rPr>
          <w:rFonts w:ascii="Arial" w:cs="Arial" w:eastAsia="Arial" w:hAnsi="Arial"/>
          <w:color w:val="2C2C2C"/>
          <w:sz w:val="22"/>
          <w:szCs w:val="22"/>
        </w:rPr>
        <w:t xml:space="preserve">Vinage is een mobiele Progressive Web App (PWA) waarmee gebruikers hun wijnkelder bijhouden, wijnflessen scannen en AI-advies ontvangen. De app draait volledig in de browser en heeft geen installatie via de App Store nodig.</w:t>
      </w:r>
    </w:p>
    <w:p>
      <w:pPr>
        <w:spacing w:after="0" w:before="80"/>
      </w:pPr>
      <w:r>
        <w:t xml:space="preserve"/>
      </w:r>
    </w:p>
    <w:p>
      <w:pPr>
        <w:pStyle w:val="Heading2"/>
        <w:spacing w:after="120" w:before="320"/>
      </w:pPr>
      <w:r>
        <w:rPr>
          <w:rFonts w:ascii="Arial" w:cs="Arial" w:eastAsia="Arial" w:hAnsi="Arial"/>
          <w:b/>
          <w:bCs/>
          <w:color w:val="2C2C2C"/>
          <w:sz w:val="28"/>
          <w:szCs w:val="28"/>
        </w:rPr>
        <w:t xml:space="preserve">1.1 Technologie-stack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tblHeader/>
        </w:trPr>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Onderdeel</w:t>
            </w:r>
          </w:p>
        </w:tc>
        <w:tc>
          <w:tcPr>
            <w:tcW w:type="dxa" w:w="32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6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Doel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Frontend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Vanilla JS + HTML/CSS (PWA)</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 app zelf — draait in de browser op iOS en Android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Hosting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Hosting (vinage.app)</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Serveert de app via CDN wereldwijd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(lokaal)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localStorage + IndexedDB</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Slaat wijndata op het apparaat op (werkt offline)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Database (cloud)</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Firestore</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Real-time sync tussen apparaten en gebruikers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Bestandsopslag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Storage</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Grote wijnlabelfoto's (&gt;100 KB)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Authenticatie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Auth</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Inloggen via Google, Microsoft of e-maillink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Betaling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Abonnementen en eenmalige betalingen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AI</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Anthropic Claude (via proxy)</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Wijnherkenning via foto en advies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 Functions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Functions (europe-west1)</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proxy, Stripe webhook, klantportaal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Versioning</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Service Worker + GitHub</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Cache-busting bij updates, versiecontrole</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1.2 Architectuurdiagram (vereenvoudigd)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Laag</w:t>
            </w:r>
          </w:p>
        </w:tc>
        <w:tc>
          <w:tcPr>
            <w:tcW w:type="dxa" w:w="5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Wat het doet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Gebruiker (browser/PWA)</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Opent vinage.app/app — alles draait lokaal in de browser</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Service Worker (sw.js)</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Cacht bestanden voor offline gebruik; detecteert updates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app.js / db.js / sync.js</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Applicatielogica, lokale opslag, cloud-synchronisatie</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Auth</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Verificeert wie de gebruiker is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Firestore</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Slaat wijn-, kelder- en gebruikersdata op in de cloud</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Storage</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Grote afbeeldingen van wijnlabels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 Functions</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Server-side logica: AI proxy, Stripe webhook, klantportaal</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Stripe</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Afhandeling van betalingen en abonnementen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Anthropic (Claude)</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AI-analyse van wijnlabels en tekstadvies</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2. Data-architectuur</w:t>
      </w:r>
    </w:p>
    <w:p>
      <w:pPr>
        <w:pStyle w:val="Heading2"/>
        <w:spacing w:after="120" w:before="320"/>
      </w:pPr>
      <w:r>
        <w:rPr>
          <w:rFonts w:ascii="Arial" w:cs="Arial" w:eastAsia="Arial" w:hAnsi="Arial"/>
          <w:b/>
          <w:bCs/>
          <w:color w:val="2C2C2C"/>
          <w:sz w:val="28"/>
          <w:szCs w:val="28"/>
        </w:rPr>
        <w:t xml:space="preserve">2.1 Lokale opslag (localStorage)</w:t>
      </w:r>
    </w:p>
    <w:p>
      <w:pPr>
        <w:spacing w:after="80" w:before="80"/>
      </w:pPr>
      <w:r>
        <w:rPr>
          <w:rFonts w:ascii="Arial" w:cs="Arial" w:eastAsia="Arial" w:hAnsi="Arial"/>
          <w:color w:val="2C2C2C"/>
          <w:sz w:val="22"/>
          <w:szCs w:val="22"/>
        </w:rPr>
        <w:t xml:space="preserve">Alle wijndata wordt primair lokaal opgeslagen, zodat de app ook zonder internet werkt. De volgende sleutels worden gebruikt in localStorage: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localStorage-sleutel</w:t>
            </w:r>
          </w:p>
        </w:tc>
        <w:tc>
          <w:tcPr>
            <w:tcW w:type="dxa" w:w="5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Inhoud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vinage_wines</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Array van alle wijnobjecten (zie veldstructuur hieronder)</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vinage_cellars</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Array van kelderconfiguraties (grid, rek, kist)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vinage_settings</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Gebruikersinstellingen: taal, plan, AI-tellers, dark mode</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vinage_wishlist</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Wensenlijst met nog aan te schaffen wijnen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vinage_consumption</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Consumptielogboek (geopende flessen)</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vinageOnboarding</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Vlag of de onboarding al getoond is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vinageConsent</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Vlag of de gebruiker privacy-toestemming heeft gegeven</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vinageInstallDismissed</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Vlag of de PWA-installatieprompt is weggetipt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vinageSyncDismissed</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Vlag of de sync-nudge is weggetipt</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vinageEmailForSignIn</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Tijdelijk opgeslagen e-mail voor magic link sign-in</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2.2 Wijnobject — veldstructuur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638"/>
      </w:tblGrid>
      <w:tr>
        <w:trPr>
          <w:tblHeader/>
        </w:trPr>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22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6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Beschrijving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 (UUID)</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Unieke identifier, gegenereerd bij aanmaken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addedAt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number (timestamp)</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Unix timestamp van toevoeging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Naam van de wijn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producer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Producent / wijnhuis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vintage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 | null</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Oogstjaar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region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Regio (bijv. Bordeaux)</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country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Land (bijv. France)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type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red | white | rosé | sparkling | dessert | fortified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grapes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Druivenrassen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rating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Beoordeling 0–5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Persoonlijke notities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price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number | null</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Aankoopprijs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quantity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Aantal flessen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pairings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Spijscombinaties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tags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Aangepaste labels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image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 | null</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Base64 JPEG thumbnail (80×120 px) — in localStorage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thumbnail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 | null</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Kleine thumb voor rack-tooltip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imageUrl</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 | null</w:t>
            </w:r>
          </w:p>
        </w:tc>
        <w:tc>
          <w:tcPr>
            <w:tcW w:type="dxa" w:w="4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Storage URL voor grote labelfoto</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2.3 Firestore-structuur</w:t>
      </w:r>
    </w:p>
    <w:p>
      <w:pPr>
        <w:spacing w:after="80" w:before="80"/>
      </w:pPr>
      <w:r>
        <w:rPr>
          <w:rFonts w:ascii="Arial" w:cs="Arial" w:eastAsia="Arial" w:hAnsi="Arial"/>
          <w:color w:val="2C2C2C"/>
          <w:sz w:val="22"/>
          <w:szCs w:val="22"/>
        </w:rPr>
        <w:t xml:space="preserve">Firestore is de cloud-database. Alle data zit in de volgende collecties: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638"/>
      </w:tblGrid>
      <w:tr>
        <w:trPr>
          <w:tblHeader/>
        </w:trPr>
        <w:tc>
          <w:tcPr>
            <w:tcW w:type="dxa" w:w="32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Pad</w:t>
            </w:r>
          </w:p>
        </w:tc>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Document-ID</w:t>
            </w:r>
          </w:p>
        </w:tc>
        <w:tc>
          <w:tcPr>
            <w:tcW w:type="dxa" w:w="36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Belangrijkste velden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users/{uid}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Auth UID</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email, lastSeen, plan, planActivated, householdId, stripeCustomerId, betaCode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households/{id}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Auto-ID</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inviteCode, createdAt, createdBy, members (map van uid → {name, email})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households/{id}/wines/{wineId}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Wijn-UUID</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 wijnvelden behalve de volledige base64-afbeelding</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households/{id}/cellars/{cellarId}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Kelder-UUID</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name, type, rows, cols, slots (map), order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households/{id}/consumption/{entryId}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Auto-UUID</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wineId, wineName, date, quantity, notes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betaCodes/{CODE}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 code zelf (bijv. VINAGE2024)</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active (bool), plan (string), revokedUsers (array), label (string)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aiUsage/{uid}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Auth UID</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calls_YYYY_MM (number) — serverside teller per maand</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2.4 Firestore beveiligingsregels</w:t>
      </w:r>
    </w:p>
    <w:p>
      <w:pPr>
        <w:spacing w:after="80" w:before="80"/>
      </w:pPr>
      <w:r>
        <w:rPr>
          <w:rFonts w:ascii="Arial" w:cs="Arial" w:eastAsia="Arial" w:hAnsi="Arial"/>
          <w:color w:val="2C2C2C"/>
          <w:sz w:val="22"/>
          <w:szCs w:val="22"/>
        </w:rPr>
        <w:t xml:space="preserve">De beveiligingsregels bepalen wie wat mag lezen en schrijven in Firestore. Hieronder een samenvatting:</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Collectie</w:t>
            </w:r>
          </w:p>
        </w:tc>
        <w:tc>
          <w:tcPr>
            <w:tcW w:type="dxa" w:w="3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Lezen</w:t>
            </w:r>
          </w:p>
        </w:tc>
        <w:tc>
          <w:tcPr>
            <w:tcW w:type="dxa" w:w="3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Schrijven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betaCodes/{code}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Elke ingelogde gebruiker</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Niemand (alleen via Firebase Console)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users/{userId}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Alleen de eigenaar zelf</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Alleen de eigenaar zelf</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households/{id}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Elke ingelogde gebruiker (nodig voor invite-code lookup)</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Aanmaken: elke ingelogde; Bijwerken: elke ingelogde; Verwijderen: alleen creator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households/{id}/wines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Alleen leden van het household</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Alleen leden van het household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households/{id}/cellars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Alleen leden van het household</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Alleen leden van het household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households/{id}/consumption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Alleen leden van het household</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Alleen leden van het household</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3. Synchronisatie tussen apparaten</w:t>
      </w:r>
    </w:p>
    <w:p>
      <w:pPr>
        <w:pStyle w:val="Heading2"/>
        <w:spacing w:after="120" w:before="320"/>
      </w:pPr>
      <w:r>
        <w:rPr>
          <w:rFonts w:ascii="Arial" w:cs="Arial" w:eastAsia="Arial" w:hAnsi="Arial"/>
          <w:b/>
          <w:bCs/>
          <w:color w:val="2C2C2C"/>
          <w:sz w:val="28"/>
          <w:szCs w:val="28"/>
        </w:rPr>
        <w:t xml:space="preserve">3.1 Write-through patroon</w:t>
      </w:r>
    </w:p>
    <w:p>
      <w:pPr>
        <w:spacing w:after="80" w:before="80"/>
      </w:pPr>
      <w:r>
        <w:rPr>
          <w:rFonts w:ascii="Arial" w:cs="Arial" w:eastAsia="Arial" w:hAnsi="Arial"/>
          <w:color w:val="2C2C2C"/>
          <w:sz w:val="22"/>
          <w:szCs w:val="22"/>
        </w:rPr>
        <w:t xml:space="preserve">Vinage gebruikt een "write-through" strategie: elke mutatie (wijn toevoegen, bewerken, verwijderen) wordt direct in localStorage opgeslagen en daarna asynchroon naar Firestore gepusht. Dit zorgt voor directe feedback in de UI, ongeacht de internetverbinding.</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color w:val="2C2C2C"/>
                <w:sz w:val="20"/>
                <w:szCs w:val="20"/>
              </w:rPr>
              <w:t xml:space="preserve">🔄  Volgorde bij elke schrijfoperatie:
1. Schrijf naar localStorage (direct, synchroon)
2. Re-render de UI (gebruiker ziet de wijziging meteen)
3. Push naar Firestore in de achtergrond (async)</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3.2 Realtime luisteraars (onSnapshot)</w:t>
      </w:r>
    </w:p>
    <w:p>
      <w:pPr>
        <w:spacing w:after="80" w:before="80"/>
      </w:pPr>
      <w:r>
        <w:rPr>
          <w:rFonts w:ascii="Arial" w:cs="Arial" w:eastAsia="Arial" w:hAnsi="Arial"/>
          <w:color w:val="2C2C2C"/>
          <w:sz w:val="22"/>
          <w:szCs w:val="22"/>
        </w:rPr>
        <w:t xml:space="preserve">Nadat een gebruiker is ingelogd en lid is van een household, start de app drie Firestore onSnapshot-luisteraars: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Luisteraar</w:t>
            </w:r>
          </w:p>
        </w:tc>
        <w:tc>
          <w:tcPr>
            <w:tcW w:type="dxa" w:w="3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Collectie</w:t>
            </w:r>
          </w:p>
        </w:tc>
        <w:tc>
          <w:tcPr>
            <w:tcW w:type="dxa" w:w="3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 bij wijziging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Wijnen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households/{id}/wines</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Vervangt lokale wijndata; re-rendert collectie of kelder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Kelders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households/{id}/cellars</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Vervangt lokale kelderdata; sorteert op order-veld; re-rendert kelder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Consumptie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households/{id}/consumption</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Vervangt lokaal logboek; re-rendert statistieken</w:t>
            </w:r>
          </w:p>
        </w:tc>
      </w:tr>
    </w:tbl>
    <w:p>
      <w:pPr>
        <w:spacing w:after="0" w:before="80"/>
      </w:pPr>
      <w:r>
        <w:t xml:space="preserve"/>
      </w:r>
    </w:p>
    <w:p>
      <w:pPr>
        <w:spacing w:after="80" w:before="80"/>
      </w:pPr>
      <w:r>
        <w:rPr>
          <w:rFonts w:ascii="Arial" w:cs="Arial" w:eastAsia="Arial" w:hAnsi="Arial"/>
          <w:color w:val="2C2C2C"/>
          <w:sz w:val="22"/>
          <w:szCs w:val="22"/>
        </w:rPr>
        <w:t xml:space="preserve">Let op: eigen schrijfacties worden gefilterd (hasPendingWrites === true) zodat de luisteraar de eigen mutatie niet dubbel verwerkt.</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3.3 Afbeeldingen</w:t>
      </w:r>
    </w:p>
    <w:p>
      <w:pPr>
        <w:spacing w:after="80" w:before="80"/>
      </w:pPr>
      <w:r>
        <w:rPr>
          <w:rFonts w:ascii="Arial" w:cs="Arial" w:eastAsia="Arial" w:hAnsi="Arial"/>
          <w:color w:val="2C2C2C"/>
          <w:sz w:val="22"/>
          <w:szCs w:val="22"/>
        </w:rPr>
        <w:t xml:space="preserve">Afbeeldingen worden op twee niveaus opgeslagen: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838"/>
      </w:tblGrid>
      <w:tr>
        <w:trPr>
          <w:tblHeader/>
        </w:trPr>
        <w:tc>
          <w:tcPr>
            <w:tcW w:type="dxa" w:w="1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Grootte</w:t>
            </w:r>
          </w:p>
        </w:tc>
        <w:tc>
          <w:tcPr>
            <w:tcW w:type="dxa" w:w="26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Opslag</w:t>
            </w:r>
          </w:p>
        </w:tc>
        <w:tc>
          <w:tcPr>
            <w:tcW w:type="dxa" w:w="2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Gebruik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Thumbnail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KB (80×120 px)</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Firestore (als base64 in wijn-doc)</w:t>
            </w:r>
          </w:p>
        </w:tc>
        <w:tc>
          <w:tcPr>
            <w:tcW w:type="dxa" w:w="2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Rack-tooltip in kelderview</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~20–50 KB (360 px breed)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IndexedDB op het apparaat</w:t>
            </w:r>
          </w:p>
        </w:tc>
        <w:tc>
          <w:tcPr>
            <w:tcW w:type="dxa" w:w="2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Wijndetailpagina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Volledig label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&gt;100 KB (origineel)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Storage</w:t>
            </w:r>
          </w:p>
        </w:tc>
        <w:tc>
          <w:tcPr>
            <w:tcW w:type="dxa" w:w="2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AI-analyse en grote weergave; URL opgeslagen in wijn-doc als imageUrl</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4. Authenticatie &amp; Gebruikersaccounts</w:t>
      </w:r>
    </w:p>
    <w:p>
      <w:pPr>
        <w:pStyle w:val="Heading2"/>
        <w:spacing w:after="120" w:before="320"/>
      </w:pPr>
      <w:r>
        <w:rPr>
          <w:rFonts w:ascii="Arial" w:cs="Arial" w:eastAsia="Arial" w:hAnsi="Arial"/>
          <w:b/>
          <w:bCs/>
          <w:color w:val="2C2C2C"/>
          <w:sz w:val="28"/>
          <w:szCs w:val="28"/>
        </w:rPr>
        <w:t xml:space="preserve">4.1 Inlogmethoden</w:t>
      </w:r>
    </w:p>
    <w:p>
      <w:pPr>
        <w:spacing w:after="80" w:before="80"/>
      </w:pPr>
      <w:r>
        <w:rPr>
          <w:rFonts w:ascii="Arial" w:cs="Arial" w:eastAsia="Arial" w:hAnsi="Arial"/>
          <w:color w:val="2C2C2C"/>
          <w:sz w:val="22"/>
          <w:szCs w:val="22"/>
        </w:rPr>
        <w:t xml:space="preserve">Gebruikers kunnen op drie manieren inloggen, allemaal via Firebase Auth:</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tblHeader/>
        </w:trPr>
        <w:tc>
          <w:tcPr>
            <w:tcW w:type="dxa" w:w="2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Methode</w:t>
            </w:r>
          </w:p>
        </w:tc>
        <w:tc>
          <w:tcPr>
            <w:tcW w:type="dxa" w:w="4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Hoe het werkt</w:t>
            </w:r>
          </w:p>
        </w:tc>
        <w:tc>
          <w:tcPr>
            <w:tcW w:type="dxa" w:w="36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Wanneer te gebruiken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OAuth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Pop-up venster met Google-account keuze</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Standaard aanbevolen methode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Microsoft OAuth</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Pop-up venster met Microsoft-account; vraagt om accountselectie</w:t>
            </w:r>
          </w:p>
        </w:tc>
        <w:tc>
          <w:tcPr>
            <w:tcW w:type="dxa" w:w="3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Voor zakelijke Microsoft-gebruikers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E-maillink (magic link)</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Gebruiker vult e-mail in → ontvangt link per mail → klikt op link → ingelogd</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Geen wachtwoord nodig; werkt op elk apparaat</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4.2 Wat er gebeurt na inloggen</w:t>
      </w:r>
    </w:p>
    <w:p>
      <w:pPr>
        <w:spacing w:after="80" w:before="80"/>
      </w:pPr>
      <w:r>
        <w:rPr>
          <w:rFonts w:ascii="Arial" w:cs="Arial" w:eastAsia="Arial" w:hAnsi="Arial"/>
          <w:color w:val="2C2C2C"/>
          <w:sz w:val="22"/>
          <w:szCs w:val="22"/>
        </w:rPr>
        <w:t xml:space="preserve">Na succesvolle authenticatie voert sync.js de volgende stappen uit:</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Upsert van het gebruikersdocument in Firestore (users/{uid}) met naam, e-mail en lastSeen.</w:t>
      </w:r>
    </w:p>
    <w:p>
      <w:pPr>
        <w:pStyle w:val="ListParagraph"/>
        <w:numPr>
          <w:ilvl w:val="0"/>
          <w:numId w:val="2"/>
        </w:numPr>
        <w:spacing w:after="40" w:before="40"/>
      </w:pPr>
      <w:r>
        <w:rPr>
          <w:rFonts w:ascii="Arial" w:cs="Arial" w:eastAsia="Arial" w:hAnsi="Arial"/>
          <w:color w:val="2C2C2C"/>
          <w:sz w:val="22"/>
          <w:szCs w:val="22"/>
        </w:rPr>
        <w:t xml:space="preserve">Lees het huidige plan uit Firestore en pas het lokaal toe in localStorage.</w:t>
      </w:r>
    </w:p>
    <w:p>
      <w:pPr>
        <w:pStyle w:val="ListParagraph"/>
        <w:numPr>
          <w:ilvl w:val="0"/>
          <w:numId w:val="2"/>
        </w:numPr>
        <w:spacing w:after="40" w:before="40"/>
      </w:pPr>
      <w:r>
        <w:rPr>
          <w:rFonts w:ascii="Arial" w:cs="Arial" w:eastAsia="Arial" w:hAnsi="Arial"/>
          <w:color w:val="2C2C2C"/>
          <w:sz w:val="22"/>
          <w:szCs w:val="22"/>
        </w:rPr>
        <w:t xml:space="preserve">Start een realtime luisteraar op users/{uid} zodat planwijzigingen (bijv. door Stripe) direct zichtbaar zijn.</w:t>
      </w:r>
    </w:p>
    <w:p>
      <w:pPr>
        <w:pStyle w:val="ListParagraph"/>
        <w:numPr>
          <w:ilvl w:val="0"/>
          <w:numId w:val="2"/>
        </w:numPr>
        <w:spacing w:after="40" w:before="40"/>
      </w:pPr>
      <w:r>
        <w:rPr>
          <w:rFonts w:ascii="Arial" w:cs="Arial" w:eastAsia="Arial" w:hAnsi="Arial"/>
          <w:color w:val="2C2C2C"/>
          <w:sz w:val="22"/>
          <w:szCs w:val="22"/>
        </w:rPr>
        <w:t xml:space="preserve">Als de gebruiker al lid is van een household: download alle data naar localStorage en start de drie onSnapshot-luisteraars.</w:t>
      </w:r>
    </w:p>
    <w:p>
      <w:pPr>
        <w:pStyle w:val="ListParagraph"/>
        <w:numPr>
          <w:ilvl w:val="0"/>
          <w:numId w:val="2"/>
        </w:numPr>
        <w:spacing w:after="40" w:before="40"/>
      </w:pPr>
      <w:r>
        <w:rPr>
          <w:rFonts w:ascii="Arial" w:cs="Arial" w:eastAsia="Arial" w:hAnsi="Arial"/>
          <w:color w:val="2C2C2C"/>
          <w:sz w:val="22"/>
          <w:szCs w:val="22"/>
        </w:rPr>
        <w:t xml:space="preserve">Migreer eventuele IndexedDB-afbeeldingen die nog niet naar Firebase Storage zijn geüpload.</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4.3 Accounts verwijderen (GDPR)</w:t>
      </w:r>
    </w:p>
    <w:p>
      <w:pPr>
        <w:spacing w:after="80" w:before="80"/>
      </w:pPr>
      <w:r>
        <w:rPr>
          <w:rFonts w:ascii="Arial" w:cs="Arial" w:eastAsia="Arial" w:hAnsi="Arial"/>
          <w:color w:val="2C2C2C"/>
          <w:sz w:val="22"/>
          <w:szCs w:val="22"/>
        </w:rPr>
        <w:t xml:space="preserve">Wanneer een gebruiker hun account verwijdert, doet de app het volgende:</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Stop alle Firestore-luisteraars.</w:t>
      </w:r>
    </w:p>
    <w:p>
      <w:pPr>
        <w:pStyle w:val="ListParagraph"/>
        <w:numPr>
          <w:ilvl w:val="0"/>
          <w:numId w:val="2"/>
        </w:numPr>
        <w:spacing w:after="40" w:before="40"/>
      </w:pPr>
      <w:r>
        <w:rPr>
          <w:rFonts w:ascii="Arial" w:cs="Arial" w:eastAsia="Arial" w:hAnsi="Arial"/>
          <w:color w:val="2C2C2C"/>
          <w:sz w:val="22"/>
          <w:szCs w:val="22"/>
        </w:rPr>
        <w:t xml:space="preserve">Verwijder de gebruiker uit de members-map van het household in Firestore.</w:t>
      </w:r>
    </w:p>
    <w:p>
      <w:pPr>
        <w:pStyle w:val="ListParagraph"/>
        <w:numPr>
          <w:ilvl w:val="0"/>
          <w:numId w:val="2"/>
        </w:numPr>
        <w:spacing w:after="40" w:before="40"/>
      </w:pPr>
      <w:r>
        <w:rPr>
          <w:rFonts w:ascii="Arial" w:cs="Arial" w:eastAsia="Arial" w:hAnsi="Arial"/>
          <w:color w:val="2C2C2C"/>
          <w:sz w:val="22"/>
          <w:szCs w:val="22"/>
        </w:rPr>
        <w:t xml:space="preserve">Verwijder het users/{uid}-document uit Firestore.</w:t>
      </w:r>
    </w:p>
    <w:p>
      <w:pPr>
        <w:pStyle w:val="ListParagraph"/>
        <w:numPr>
          <w:ilvl w:val="0"/>
          <w:numId w:val="2"/>
        </w:numPr>
        <w:spacing w:after="40" w:before="40"/>
      </w:pPr>
      <w:r>
        <w:rPr>
          <w:rFonts w:ascii="Arial" w:cs="Arial" w:eastAsia="Arial" w:hAnsi="Arial"/>
          <w:color w:val="2C2C2C"/>
          <w:sz w:val="22"/>
          <w:szCs w:val="22"/>
        </w:rPr>
        <w:t xml:space="preserve">Verwijder het Firebase Auth-account.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color w:val="2C2C2C"/>
                <w:sz w:val="20"/>
                <w:szCs w:val="20"/>
              </w:rPr>
              <w:t xml:space="preserve">⚠️  Belangrijk: Firebase Auth vereist een recente inlog voor accountverwijdering. Als de sessie te oud is, krijgt de gebruiker de foutmelding "requires_recent_login" en moet hij/zij opnieuw inloggen voordat het account verwijderd kan worden.</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5. Households &amp; Gedeelde kelders</w:t>
      </w:r>
    </w:p>
    <w:p>
      <w:pPr>
        <w:pStyle w:val="Heading2"/>
        <w:spacing w:after="120" w:before="320"/>
      </w:pPr>
      <w:r>
        <w:rPr>
          <w:rFonts w:ascii="Arial" w:cs="Arial" w:eastAsia="Arial" w:hAnsi="Arial"/>
          <w:b/>
          <w:bCs/>
          <w:color w:val="2C2C2C"/>
          <w:sz w:val="28"/>
          <w:szCs w:val="28"/>
        </w:rPr>
        <w:t xml:space="preserve">5.1 Wat is een household?</w:t>
      </w:r>
    </w:p>
    <w:p>
      <w:pPr>
        <w:spacing w:after="80" w:before="80"/>
      </w:pPr>
      <w:r>
        <w:rPr>
          <w:rFonts w:ascii="Arial" w:cs="Arial" w:eastAsia="Arial" w:hAnsi="Arial"/>
          <w:color w:val="2C2C2C"/>
          <w:sz w:val="22"/>
          <w:szCs w:val="22"/>
        </w:rPr>
        <w:t xml:space="preserve">Een household is een gedeelde omgeving in Firestore waaraan meerdere gebruikers kunnen deelnemen. Alle wijnen, kelders en het consumptielogboek zijn gedeeld binnen een household. Dit maakt het mogelijk dat twee mensen (bijv. partners) dezelfde kelder beheren vanaf verschillende apparaten.</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5.2 Household aanmaken</w:t>
      </w:r>
    </w:p>
    <w:p>
      <w:pPr>
        <w:spacing w:after="80" w:before="80"/>
      </w:pPr>
      <w:r>
        <w:rPr>
          <w:rFonts w:ascii="Arial" w:cs="Arial" w:eastAsia="Arial" w:hAnsi="Arial"/>
          <w:color w:val="2C2C2C"/>
          <w:sz w:val="22"/>
          <w:szCs w:val="22"/>
        </w:rPr>
        <w:t xml:space="preserve">Wanneer een ingelogde gebruiker nog geen household heeft, kan hij/zij er een aanmaken. Dit doet de app als volgt:</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Genereer een willekeurige 6-tekens uitnodigingscode (bijv. "VINAGE") uit de tekens A-Z en 2-9 (zonder O, 0, I, 1 om verwarring te voorkomen).</w:t>
      </w:r>
    </w:p>
    <w:p>
      <w:pPr>
        <w:pStyle w:val="ListParagraph"/>
        <w:numPr>
          <w:ilvl w:val="0"/>
          <w:numId w:val="2"/>
        </w:numPr>
        <w:spacing w:after="40" w:before="40"/>
      </w:pPr>
      <w:r>
        <w:rPr>
          <w:rFonts w:ascii="Arial" w:cs="Arial" w:eastAsia="Arial" w:hAnsi="Arial"/>
          <w:color w:val="2C2C2C"/>
          <w:sz w:val="22"/>
          <w:szCs w:val="22"/>
        </w:rPr>
        <w:t xml:space="preserve">Maak een nieuw Firestore-document aan in de households-collectie met de uitnodigingscode, aanmakingstijdstip, creator-UID en de creator als eerste lid.</w:t>
      </w:r>
    </w:p>
    <w:p>
      <w:pPr>
        <w:pStyle w:val="ListParagraph"/>
        <w:numPr>
          <w:ilvl w:val="0"/>
          <w:numId w:val="2"/>
        </w:numPr>
        <w:spacing w:after="40" w:before="40"/>
      </w:pPr>
      <w:r>
        <w:rPr>
          <w:rFonts w:ascii="Arial" w:cs="Arial" w:eastAsia="Arial" w:hAnsi="Arial"/>
          <w:color w:val="2C2C2C"/>
          <w:sz w:val="22"/>
          <w:szCs w:val="22"/>
        </w:rPr>
        <w:t xml:space="preserve">Sla de householdId op in het users/{uid}-document van de creator.</w:t>
      </w:r>
    </w:p>
    <w:p>
      <w:pPr>
        <w:pStyle w:val="ListParagraph"/>
        <w:numPr>
          <w:ilvl w:val="0"/>
          <w:numId w:val="2"/>
        </w:numPr>
        <w:spacing w:after="40" w:before="40"/>
      </w:pPr>
      <w:r>
        <w:rPr>
          <w:rFonts w:ascii="Arial" w:cs="Arial" w:eastAsia="Arial" w:hAnsi="Arial"/>
          <w:color w:val="2C2C2C"/>
          <w:sz w:val="22"/>
          <w:szCs w:val="22"/>
        </w:rPr>
        <w:t xml:space="preserve">Upload alle bestaande lokale wijndata naar Firestore.</w:t>
      </w:r>
    </w:p>
    <w:p>
      <w:pPr>
        <w:pStyle w:val="ListParagraph"/>
        <w:numPr>
          <w:ilvl w:val="0"/>
          <w:numId w:val="2"/>
        </w:numPr>
        <w:spacing w:after="40" w:before="40"/>
      </w:pPr>
      <w:r>
        <w:rPr>
          <w:rFonts w:ascii="Arial" w:cs="Arial" w:eastAsia="Arial" w:hAnsi="Arial"/>
          <w:color w:val="2C2C2C"/>
          <w:sz w:val="22"/>
          <w:szCs w:val="22"/>
        </w:rPr>
        <w:t xml:space="preserve">Start de realtime luisteraars.</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5.3 Joinen via uitnodigingscode</w:t>
      </w:r>
    </w:p>
    <w:p>
      <w:pPr>
        <w:spacing w:after="80" w:before="80"/>
      </w:pPr>
      <w:r>
        <w:rPr>
          <w:rFonts w:ascii="Arial" w:cs="Arial" w:eastAsia="Arial" w:hAnsi="Arial"/>
          <w:color w:val="2C2C2C"/>
          <w:sz w:val="22"/>
          <w:szCs w:val="22"/>
        </w:rPr>
        <w:t xml:space="preserve">Een tweede gebruiker kan een bestaand household joinen door de 6-tekens code in te voeren. De stappen:</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Zoek in Firestore naar een household met de ingevoerde code (query op inviteCode-veld).</w:t>
      </w:r>
    </w:p>
    <w:p>
      <w:pPr>
        <w:pStyle w:val="ListParagraph"/>
        <w:numPr>
          <w:ilvl w:val="0"/>
          <w:numId w:val="2"/>
        </w:numPr>
        <w:spacing w:after="40" w:before="40"/>
      </w:pPr>
      <w:r>
        <w:rPr>
          <w:rFonts w:ascii="Arial" w:cs="Arial" w:eastAsia="Arial" w:hAnsi="Arial"/>
          <w:color w:val="2C2C2C"/>
          <w:sz w:val="22"/>
          <w:szCs w:val="22"/>
        </w:rPr>
        <w:t xml:space="preserve">Voeg de nieuwe gebruiker toe aan de members-map van het household.</w:t>
      </w:r>
    </w:p>
    <w:p>
      <w:pPr>
        <w:pStyle w:val="ListParagraph"/>
        <w:numPr>
          <w:ilvl w:val="0"/>
          <w:numId w:val="2"/>
        </w:numPr>
        <w:spacing w:after="40" w:before="40"/>
      </w:pPr>
      <w:r>
        <w:rPr>
          <w:rFonts w:ascii="Arial" w:cs="Arial" w:eastAsia="Arial" w:hAnsi="Arial"/>
          <w:color w:val="2C2C2C"/>
          <w:sz w:val="22"/>
          <w:szCs w:val="22"/>
        </w:rPr>
        <w:t xml:space="preserve">Sla de householdId op in het users/{uid}-document van de nieuwe gebruiker.</w:t>
      </w:r>
    </w:p>
    <w:p>
      <w:pPr>
        <w:pStyle w:val="ListParagraph"/>
        <w:numPr>
          <w:ilvl w:val="0"/>
          <w:numId w:val="2"/>
        </w:numPr>
        <w:spacing w:after="40" w:before="40"/>
      </w:pPr>
      <w:r>
        <w:rPr>
          <w:rFonts w:ascii="Arial" w:cs="Arial" w:eastAsia="Arial" w:hAnsi="Arial"/>
          <w:color w:val="2C2C2C"/>
          <w:sz w:val="22"/>
          <w:szCs w:val="22"/>
        </w:rPr>
        <w:t xml:space="preserve">Download alle data van het household naar localStorage van het nieuwe apparaat.</w:t>
      </w:r>
    </w:p>
    <w:p>
      <w:pPr>
        <w:pStyle w:val="ListParagraph"/>
        <w:numPr>
          <w:ilvl w:val="0"/>
          <w:numId w:val="2"/>
        </w:numPr>
        <w:spacing w:after="40" w:before="40"/>
      </w:pPr>
      <w:r>
        <w:rPr>
          <w:rFonts w:ascii="Arial" w:cs="Arial" w:eastAsia="Arial" w:hAnsi="Arial"/>
          <w:color w:val="2C2C2C"/>
          <w:sz w:val="22"/>
          <w:szCs w:val="22"/>
        </w:rPr>
        <w:t xml:space="preserve">Start de realtime luisteraars — de gebruiker ziet direct de gedeelde kelder.</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5.4 Leden en rechten</w:t>
      </w:r>
    </w:p>
    <w:p>
      <w:pPr>
        <w:spacing w:after="80" w:before="80"/>
      </w:pPr>
      <w:r>
        <w:rPr>
          <w:rFonts w:ascii="Arial" w:cs="Arial" w:eastAsia="Arial" w:hAnsi="Arial"/>
          <w:color w:val="2C2C2C"/>
          <w:sz w:val="22"/>
          <w:szCs w:val="22"/>
        </w:rPr>
        <w:t xml:space="preserve">Alle leden van een household hebben gelijke rechten: ze kunnen allemaal wijnen toevoegen, bewerken en verwijderen, en kelders beheren. Er is geen hiërarchie tussen leden.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Actie</w:t>
            </w:r>
          </w:p>
        </w:tc>
        <w:tc>
          <w:tcPr>
            <w:tcW w:type="dxa" w:w="4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Wie mag dit?</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 aanmaken</w:t>
            </w:r>
          </w:p>
        </w:tc>
        <w:tc>
          <w:tcPr>
            <w:tcW w:type="dxa" w:w="4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Elke ingelogde gebruiker</w:t>
            </w:r>
          </w:p>
        </w:tc>
      </w:tr>
      <w:tr>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Joinen via code</w:t>
            </w:r>
          </w:p>
        </w:tc>
        <w:tc>
          <w:tcPr>
            <w:tcW w:type="dxa" w:w="4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Elke ingelogde gebruiker met de juiste code</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Wijnen toevoegen/bewerken/verwijderen</w:t>
            </w:r>
          </w:p>
        </w:tc>
        <w:tc>
          <w:tcPr>
            <w:tcW w:type="dxa" w:w="4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 leden van het household</w:t>
            </w:r>
          </w:p>
        </w:tc>
      </w:tr>
      <w:tr>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Kelders aanmaken/bewerken/verwijderen</w:t>
            </w:r>
          </w:p>
        </w:tc>
        <w:tc>
          <w:tcPr>
            <w:tcW w:type="dxa" w:w="4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 leden van het household</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Household verwijderen</w:t>
            </w:r>
          </w:p>
        </w:tc>
        <w:tc>
          <w:tcPr>
            <w:tcW w:type="dxa" w:w="4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Alleen de originele creator</w:t>
            </w:r>
          </w:p>
        </w:tc>
      </w:tr>
      <w:tr>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Household verlaten</w:t>
            </w:r>
          </w:p>
        </w:tc>
        <w:tc>
          <w:tcPr>
            <w:tcW w:type="dxa" w:w="4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Elk lid (verwijdert zichzelf uit de members-map)</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6. Abonnementen &amp; Betalingen (Stripe)</w:t>
      </w:r>
    </w:p>
    <w:p>
      <w:pPr>
        <w:pStyle w:val="Heading2"/>
        <w:spacing w:after="120" w:before="320"/>
      </w:pPr>
      <w:r>
        <w:rPr>
          <w:rFonts w:ascii="Arial" w:cs="Arial" w:eastAsia="Arial" w:hAnsi="Arial"/>
          <w:b/>
          <w:bCs/>
          <w:color w:val="2C2C2C"/>
          <w:sz w:val="28"/>
          <w:szCs w:val="28"/>
        </w:rPr>
        <w:t xml:space="preserve">6.1 Beschikbare plannen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1638"/>
      </w:tblGrid>
      <w:tr>
        <w:trPr>
          <w:tblHeader/>
        </w:trPr>
        <w:tc>
          <w:tcPr>
            <w:tcW w:type="dxa" w:w="1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Plan-ID</w:t>
            </w:r>
          </w:p>
        </w:tc>
        <w:tc>
          <w:tcPr>
            <w:tcW w:type="dxa" w:w="22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Naam</w:t>
            </w:r>
          </w:p>
        </w:tc>
        <w:tc>
          <w:tcPr>
            <w:tcW w:type="dxa" w:w="2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Flessengrens</w:t>
            </w:r>
          </w:p>
        </w:tc>
        <w:tc>
          <w:tcPr>
            <w:tcW w:type="dxa" w:w="2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AI-grens/maand</w:t>
            </w:r>
          </w:p>
        </w:tc>
        <w:tc>
          <w:tcPr>
            <w:tcW w:type="dxa" w:w="16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Prijs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Gratis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flessen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AI-aanvragen</w:t>
            </w:r>
          </w:p>
        </w:tc>
        <w:tc>
          <w:tcPr>
            <w:tcW w:type="dxa" w:w="1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liefhebber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Liefhebber</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250 flessen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75 AI-aanvragen</w:t>
            </w:r>
          </w:p>
        </w:tc>
        <w:tc>
          <w:tcPr>
            <w:tcW w:type="dxa" w:w="1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€2,99/maand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verzamelaar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Verzamelaar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Onbeperkt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Onbeperkt</w:t>
            </w:r>
          </w:p>
        </w:tc>
        <w:tc>
          <w:tcPr>
            <w:tcW w:type="dxa" w:w="1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€4,99/maand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jaarlijks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Verzamelaar Jaarlijks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Onbeperkt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Onbeperkt</w:t>
            </w:r>
          </w:p>
        </w:tc>
        <w:tc>
          <w:tcPr>
            <w:tcW w:type="dxa" w:w="1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€47,99/jaar</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6.2 Betaalflow (Stripe Checkout)</w:t>
      </w:r>
    </w:p>
    <w:p>
      <w:pPr>
        <w:spacing w:after="80" w:before="80"/>
      </w:pPr>
      <w:r>
        <w:rPr>
          <w:rFonts w:ascii="Arial" w:cs="Arial" w:eastAsia="Arial" w:hAnsi="Arial"/>
          <w:color w:val="2C2C2C"/>
          <w:sz w:val="22"/>
          <w:szCs w:val="22"/>
        </w:rPr>
        <w:t xml:space="preserve">Wanneer een gebruiker een betaald plan kiest, verloopt het als volgt:</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Gebruiker klikt op "Upgraden" in de app → wordt doorgestuurd naar een Stripe Payment Link (externe URL).</w:t>
      </w:r>
    </w:p>
    <w:p>
      <w:pPr>
        <w:pStyle w:val="ListParagraph"/>
        <w:numPr>
          <w:ilvl w:val="0"/>
          <w:numId w:val="2"/>
        </w:numPr>
        <w:spacing w:after="40" w:before="40"/>
      </w:pPr>
      <w:r>
        <w:rPr>
          <w:rFonts w:ascii="Arial" w:cs="Arial" w:eastAsia="Arial" w:hAnsi="Arial"/>
          <w:color w:val="2C2C2C"/>
          <w:sz w:val="22"/>
          <w:szCs w:val="22"/>
        </w:rPr>
        <w:t xml:space="preserve">Stripe verwerkt de betaling en stuurt een checkout.session.completed event naar de Stripe webhook.</w:t>
      </w:r>
    </w:p>
    <w:p>
      <w:pPr>
        <w:pStyle w:val="ListParagraph"/>
        <w:numPr>
          <w:ilvl w:val="0"/>
          <w:numId w:val="2"/>
        </w:numPr>
        <w:spacing w:after="40" w:before="40"/>
      </w:pPr>
      <w:r>
        <w:rPr>
          <w:rFonts w:ascii="Arial" w:cs="Arial" w:eastAsia="Arial" w:hAnsi="Arial"/>
          <w:color w:val="2C2C2C"/>
          <w:sz w:val="22"/>
          <w:szCs w:val="22"/>
        </w:rPr>
        <w:t xml:space="preserve">De Firebase Cloud Function stripeWebhook ontvangt het event, verifieert de handtekening en slaat het plan op in Firestore (users/{uid}).</w:t>
      </w:r>
    </w:p>
    <w:p>
      <w:pPr>
        <w:pStyle w:val="ListParagraph"/>
        <w:numPr>
          <w:ilvl w:val="0"/>
          <w:numId w:val="2"/>
        </w:numPr>
        <w:spacing w:after="40" w:before="40"/>
      </w:pPr>
      <w:r>
        <w:rPr>
          <w:rFonts w:ascii="Arial" w:cs="Arial" w:eastAsia="Arial" w:hAnsi="Arial"/>
          <w:color w:val="2C2C2C"/>
          <w:sz w:val="22"/>
          <w:szCs w:val="22"/>
        </w:rPr>
        <w:t xml:space="preserve">De realtime luisteraar op users/{uid} detecteert de planwijziging en past het plan direct toe in de app — geen herstart nodig.</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color w:val="2C2C2C"/>
                <w:sz w:val="20"/>
                <w:szCs w:val="20"/>
              </w:rPr>
              <w:t xml:space="preserve">💡  De Stripe Payment Links bevatten al een client_reference_id-parameter die de Firebase UID meestuurt. Zo weet de webhook voor welke gebruiker het plan geactiveerd moet worden.</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6.3 Stripe Webhook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5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Actie in Vinage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checkout.session.completed</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 activeren: schrijft plan-ID naar users/{uid} in Firestore</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customer.subscription.deleted</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Plan downgraden naar "free": schrijft plan="free" naar Firestore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invoice.payment_failed</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Alleen loggen — Stripe herprobeert automatisch; geen directe downgrade</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6.4 Klantportaal (Stripe Customer Portal)</w:t>
      </w:r>
    </w:p>
    <w:p>
      <w:pPr>
        <w:spacing w:after="80" w:before="80"/>
      </w:pPr>
      <w:r>
        <w:rPr>
          <w:rFonts w:ascii="Arial" w:cs="Arial" w:eastAsia="Arial" w:hAnsi="Arial"/>
          <w:color w:val="2C2C2C"/>
          <w:sz w:val="22"/>
          <w:szCs w:val="22"/>
        </w:rPr>
        <w:t xml:space="preserve">Ingelogde gebruikers met een betaald abonnement kunnen via "Beheren" in de instellingen het Stripe klantportaal openen. Hier kunnen ze:</w:t>
      </w:r>
    </w:p>
    <w:p>
      <w:pPr>
        <w:spacing w:after="0" w:before="80"/>
      </w:pPr>
      <w:r>
        <w:t xml:space="preserve"/>
      </w:r>
    </w:p>
    <w:p>
      <w:pPr>
        <w:pStyle w:val="ListParagraph"/>
        <w:numPr>
          <w:ilvl w:val="0"/>
          <w:numId w:val="3"/>
        </w:numPr>
        <w:spacing w:after="40" w:before="40"/>
      </w:pPr>
      <w:r>
        <w:rPr>
          <w:rFonts w:ascii="Arial" w:cs="Arial" w:eastAsia="Arial" w:hAnsi="Arial"/>
          <w:color w:val="2C2C2C"/>
          <w:sz w:val="22"/>
          <w:szCs w:val="22"/>
        </w:rPr>
        <w:t xml:space="preserve">Het abonnement opzeggen</w:t>
      </w:r>
    </w:p>
    <w:p>
      <w:pPr>
        <w:pStyle w:val="ListParagraph"/>
        <w:numPr>
          <w:ilvl w:val="0"/>
          <w:numId w:val="3"/>
        </w:numPr>
        <w:spacing w:after="40" w:before="40"/>
      </w:pPr>
      <w:r>
        <w:rPr>
          <w:rFonts w:ascii="Arial" w:cs="Arial" w:eastAsia="Arial" w:hAnsi="Arial"/>
          <w:color w:val="2C2C2C"/>
          <w:sz w:val="22"/>
          <w:szCs w:val="22"/>
        </w:rPr>
        <w:t xml:space="preserve">De betaalmethode wijzigen</w:t>
      </w:r>
    </w:p>
    <w:p>
      <w:pPr>
        <w:pStyle w:val="ListParagraph"/>
        <w:numPr>
          <w:ilvl w:val="0"/>
          <w:numId w:val="3"/>
        </w:numPr>
        <w:spacing w:after="40" w:before="40"/>
      </w:pPr>
      <w:r>
        <w:rPr>
          <w:rFonts w:ascii="Arial" w:cs="Arial" w:eastAsia="Arial" w:hAnsi="Arial"/>
          <w:color w:val="2C2C2C"/>
          <w:sz w:val="22"/>
          <w:szCs w:val="22"/>
        </w:rPr>
        <w:t xml:space="preserve">Facturen bekijken</w:t>
      </w:r>
    </w:p>
    <w:p>
      <w:pPr>
        <w:spacing w:after="0" w:before="80"/>
      </w:pPr>
      <w:r>
        <w:t xml:space="preserve"/>
      </w:r>
    </w:p>
    <w:p>
      <w:pPr>
        <w:spacing w:after="80" w:before="80"/>
      </w:pPr>
      <w:r>
        <w:rPr>
          <w:rFonts w:ascii="Arial" w:cs="Arial" w:eastAsia="Arial" w:hAnsi="Arial"/>
          <w:color w:val="2C2C2C"/>
          <w:sz w:val="22"/>
          <w:szCs w:val="22"/>
        </w:rPr>
        <w:t xml:space="preserve">Technisch: de app roept de createPortalSession Cloud Function aan, die een tijdelijke Stripe Portal-URL genereert en teruggeeft. De gebruiker wordt doorgestuurd naar die URL. Na het beheren keert de gebruiker terug naar vinage.app/app.</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6.5 Stripe configuratie (technisch)</w:t>
      </w:r>
    </w:p>
    <w:p>
      <w:pPr>
        <w:spacing w:after="80" w:before="80"/>
      </w:pPr>
      <w:r>
        <w:rPr>
          <w:rFonts w:ascii="Arial" w:cs="Arial" w:eastAsia="Arial" w:hAnsi="Arial"/>
          <w:color w:val="2C2C2C"/>
          <w:sz w:val="22"/>
          <w:szCs w:val="22"/>
        </w:rPr>
        <w:t xml:space="preserve">De volgende omgevingsvariabelen zijn vereist in functions/.env:</w:t>
      </w:r>
    </w:p>
    <w:p>
      <w:pPr>
        <w:spacing w:after="0" w:before="80"/>
      </w:pPr>
      <w:r>
        <w:t xml:space="preserve"/>
      </w:r>
    </w:p>
    <w:p>
      <w:pPr>
        <w:shd w:fill="F0F0F0" w:val="clear"/>
        <w:spacing w:after="60" w:before="60"/>
        <w:ind w:left="360"/>
      </w:pPr>
      <w:r>
        <w:rPr>
          <w:rFonts w:ascii="Courier New" w:cs="Courier New" w:eastAsia="Courier New" w:hAnsi="Courier New"/>
          <w:color w:val="333333"/>
          <w:sz w:val="18"/>
          <w:szCs w:val="18"/>
        </w:rPr>
        <w:t xml:space="preserve">STRIPE_SECRET=sk_live_...             # Live Stripe secret key</w:t>
      </w:r>
    </w:p>
    <w:p>
      <w:pPr>
        <w:shd w:fill="F0F0F0" w:val="clear"/>
        <w:spacing w:after="60" w:before="60"/>
        <w:ind w:left="360"/>
      </w:pPr>
      <w:r>
        <w:rPr>
          <w:rFonts w:ascii="Courier New" w:cs="Courier New" w:eastAsia="Courier New" w:hAnsi="Courier New"/>
          <w:color w:val="333333"/>
          <w:sz w:val="18"/>
          <w:szCs w:val="18"/>
        </w:rPr>
        <w:t xml:space="preserve">STRIPE_WEBHOOK_SECRET=whsec_...       # Signing secret van de webhook endpoint</w:t>
      </w:r>
    </w:p>
    <w:p>
      <w:pPr>
        <w:shd w:fill="F0F0F0" w:val="clear"/>
        <w:spacing w:after="60" w:before="60"/>
        <w:ind w:left="360"/>
      </w:pPr>
      <w:r>
        <w:rPr>
          <w:rFonts w:ascii="Courier New" w:cs="Courier New" w:eastAsia="Courier New" w:hAnsi="Courier New"/>
          <w:color w:val="333333"/>
          <w:sz w:val="18"/>
          <w:szCs w:val="18"/>
        </w:rPr>
        <w:t xml:space="preserve">STRIPE_PRICE_LIEFHEBBER=price_...     # Stripe Price ID voor Liefhebber plan</w:t>
      </w:r>
    </w:p>
    <w:p>
      <w:pPr>
        <w:shd w:fill="F0F0F0" w:val="clear"/>
        <w:spacing w:after="60" w:before="60"/>
        <w:ind w:left="360"/>
      </w:pPr>
      <w:r>
        <w:rPr>
          <w:rFonts w:ascii="Courier New" w:cs="Courier New" w:eastAsia="Courier New" w:hAnsi="Courier New"/>
          <w:color w:val="333333"/>
          <w:sz w:val="18"/>
          <w:szCs w:val="18"/>
        </w:rPr>
        <w:t xml:space="preserve">STRIPE_PRICE_VERZAMELAAR=price_...    # Stripe Price ID voor Verzamelaar plan</w:t>
      </w:r>
    </w:p>
    <w:p>
      <w:pPr>
        <w:shd w:fill="F0F0F0" w:val="clear"/>
        <w:spacing w:after="60" w:before="60"/>
        <w:ind w:left="360"/>
      </w:pPr>
      <w:r>
        <w:rPr>
          <w:rFonts w:ascii="Courier New" w:cs="Courier New" w:eastAsia="Courier New" w:hAnsi="Courier New"/>
          <w:color w:val="333333"/>
          <w:sz w:val="18"/>
          <w:szCs w:val="18"/>
        </w:rPr>
        <w:t xml:space="preserve">STRIPE_PRICE_JAARLIJKS=price_...      # Stripe Price ID voor Jaarlijks plan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r>
              <w:rPr>
                <w:rFonts w:ascii="Arial" w:cs="Arial" w:eastAsia="Arial" w:hAnsi="Arial"/>
                <w:color w:val="2C2C2C"/>
                <w:sz w:val="20"/>
                <w:szCs w:val="20"/>
              </w:rPr>
              <w:t xml:space="preserve">🔐  De Stripe secret key (STRIPE_SECRET) is opgeslagen in Google Cloud Secret Manager onder het Vinage-project, niet in een .env-bestand in git. Dit voorkomt dat de sleutel per ongeluk openbaar wordt.</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7. Beta Toegangscodes</w:t>
      </w:r>
    </w:p>
    <w:p>
      <w:pPr>
        <w:pStyle w:val="Heading2"/>
        <w:spacing w:after="120" w:before="320"/>
      </w:pPr>
      <w:r>
        <w:rPr>
          <w:rFonts w:ascii="Arial" w:cs="Arial" w:eastAsia="Arial" w:hAnsi="Arial"/>
          <w:b/>
          <w:bCs/>
          <w:color w:val="2C2C2C"/>
          <w:sz w:val="28"/>
          <w:szCs w:val="28"/>
        </w:rPr>
        <w:t xml:space="preserve">7.1 Hoe het systeem werkt</w:t>
      </w:r>
    </w:p>
    <w:p>
      <w:pPr>
        <w:spacing w:after="80" w:before="80"/>
      </w:pPr>
      <w:r>
        <w:rPr>
          <w:rFonts w:ascii="Arial" w:cs="Arial" w:eastAsia="Arial" w:hAnsi="Arial"/>
          <w:color w:val="2C2C2C"/>
          <w:sz w:val="22"/>
          <w:szCs w:val="22"/>
        </w:rPr>
        <w:t xml:space="preserve">Beta-toegangscodes zijn Firestore-documenten in de betaCodes-collectie. Een code geeft een gebruiker tijdelijk toegang tot een betaald plan, zonder dat hij hoeft te betalen. Elke code kan:</w:t>
      </w:r>
    </w:p>
    <w:p>
      <w:pPr>
        <w:spacing w:after="0" w:before="80"/>
      </w:pPr>
      <w:r>
        <w:t xml:space="preserve"/>
      </w:r>
    </w:p>
    <w:p>
      <w:pPr>
        <w:pStyle w:val="ListParagraph"/>
        <w:numPr>
          <w:ilvl w:val="0"/>
          <w:numId w:val="3"/>
        </w:numPr>
        <w:spacing w:after="40" w:before="40"/>
      </w:pPr>
      <w:r>
        <w:rPr>
          <w:rFonts w:ascii="Arial" w:cs="Arial" w:eastAsia="Arial" w:hAnsi="Arial"/>
          <w:color w:val="2C2C2C"/>
          <w:sz w:val="22"/>
          <w:szCs w:val="22"/>
        </w:rPr>
        <w:t xml:space="preserve">Aan meerdere gebruikers worden gegeven</w:t>
      </w:r>
    </w:p>
    <w:p>
      <w:pPr>
        <w:pStyle w:val="ListParagraph"/>
        <w:numPr>
          <w:ilvl w:val="0"/>
          <w:numId w:val="3"/>
        </w:numPr>
        <w:spacing w:after="40" w:before="40"/>
      </w:pPr>
      <w:r>
        <w:rPr>
          <w:rFonts w:ascii="Arial" w:cs="Arial" w:eastAsia="Arial" w:hAnsi="Arial"/>
          <w:color w:val="2C2C2C"/>
          <w:sz w:val="22"/>
          <w:szCs w:val="22"/>
        </w:rPr>
        <w:t xml:space="preserve">Per gebruiker worden ingetrokken (zonder dat andere gebruikers dit merken)</w:t>
      </w:r>
    </w:p>
    <w:p>
      <w:pPr>
        <w:pStyle w:val="ListParagraph"/>
        <w:numPr>
          <w:ilvl w:val="0"/>
          <w:numId w:val="3"/>
        </w:numPr>
        <w:spacing w:after="40" w:before="40"/>
      </w:pPr>
      <w:r>
        <w:rPr>
          <w:rFonts w:ascii="Arial" w:cs="Arial" w:eastAsia="Arial" w:hAnsi="Arial"/>
          <w:color w:val="2C2C2C"/>
          <w:sz w:val="22"/>
          <w:szCs w:val="22"/>
        </w:rPr>
        <w:t xml:space="preserve">In zijn geheel worden uitgeschakeld</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56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Oplossing</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Iemand heeft code gebruikt — toegang intrekken</w:t>
            </w:r>
          </w:p>
        </w:tc>
        <w:tc>
          <w:tcPr>
            <w:tcW w:type="dxa" w:w="5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Voeg zijn UID toe aan revokedUsers in het code-document</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Hele code deactiveren (voor iedereen)</w:t>
            </w:r>
          </w:p>
        </w:tc>
        <w:tc>
          <w:tcPr>
            <w:tcW w:type="dxa" w:w="5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Zet active op false in het code-document</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Nieuwe betacode uitdelen</w:t>
            </w:r>
          </w:p>
        </w:tc>
        <w:tc>
          <w:tcPr>
            <w:tcW w:type="dxa" w:w="5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Maak een nieuw document aan in betaCodes</w:t>
            </w:r>
          </w:p>
        </w:tc>
      </w:tr>
      <w:tr>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Zien wie welke code heeft gebruikt</w:t>
            </w:r>
          </w:p>
        </w:tc>
        <w:tc>
          <w:tcPr>
            <w:tcW w:type="dxa" w:w="56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Kijk in users/{uid} → veld betaCode</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7.2 Structuur van een betaCode-document</w:t>
      </w:r>
    </w:p>
    <w:p>
      <w:pPr>
        <w:spacing w:after="80" w:before="80"/>
      </w:pPr>
      <w:r>
        <w:rPr>
          <w:rFonts w:ascii="Arial" w:cs="Arial" w:eastAsia="Arial" w:hAnsi="Arial"/>
          <w:color w:val="2C2C2C"/>
          <w:sz w:val="22"/>
          <w:szCs w:val="22"/>
        </w:rPr>
        <w:t xml:space="preserve">Pad in Firestore: betaCodes/{CODE} — waarbij {CODE} de letterlijke code is (bijv. VINAGE2024)</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338"/>
      </w:tblGrid>
      <w:tr>
        <w:trPr>
          <w:tblHeader/>
        </w:trPr>
        <w:tc>
          <w:tcPr>
            <w:tcW w:type="dxa" w:w="2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Veld</w:t>
            </w:r>
          </w:p>
        </w:tc>
        <w:tc>
          <w:tcPr>
            <w:tcW w:type="dxa" w:w="15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Waarde</w:t>
            </w:r>
          </w:p>
        </w:tc>
        <w:tc>
          <w:tcPr>
            <w:tcW w:type="dxa" w:w="33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Beschrijving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 false</w:t>
            </w:r>
          </w:p>
        </w:tc>
        <w:tc>
          <w:tcPr>
            <w:tcW w:type="dxa" w:w="33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false = code werkt niet meer voor niemand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plan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liefhebber / verzamelaar / jaarlijks</w:t>
            </w:r>
          </w:p>
        </w:tc>
        <w:tc>
          <w:tcPr>
            <w:tcW w:type="dxa" w:w="33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Welk plan de code activeert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revokedUsers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array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["uid1", "uid2"]</w:t>
            </w:r>
          </w:p>
        </w:tc>
        <w:tc>
          <w:tcPr>
            <w:tcW w:type="dxa" w:w="33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UIDs waarvoor de code is geblokkeerd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label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bijv. "Beta tester #1"</w:t>
            </w:r>
          </w:p>
        </w:tc>
        <w:tc>
          <w:tcPr>
            <w:tcW w:type="dxa" w:w="33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Beschrijving voor eigen administratie (optioneel)</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7.3 Stap voor stap: nieuwe betacode aanmaken</w:t>
      </w:r>
    </w:p>
    <w:p>
      <w:pPr>
        <w:spacing w:after="80" w:before="80"/>
      </w:pPr>
      <w:r>
        <w:rPr>
          <w:rFonts w:ascii="Arial" w:cs="Arial" w:eastAsia="Arial" w:hAnsi="Arial"/>
          <w:color w:val="2C2C2C"/>
          <w:sz w:val="22"/>
          <w:szCs w:val="22"/>
        </w:rPr>
        <w:t xml:space="preserve">Ga naar: Firebase Console → Firestore Database → betaCodes</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Klik op "+ Document toevoegen"</w:t>
      </w:r>
    </w:p>
    <w:p>
      <w:pPr>
        <w:pStyle w:val="ListParagraph"/>
        <w:numPr>
          <w:ilvl w:val="0"/>
          <w:numId w:val="2"/>
        </w:numPr>
        <w:spacing w:after="40" w:before="40"/>
      </w:pPr>
      <w:r>
        <w:rPr>
          <w:rFonts w:ascii="Arial" w:cs="Arial" w:eastAsia="Arial" w:hAnsi="Arial"/>
          <w:color w:val="2C2C2C"/>
          <w:sz w:val="22"/>
          <w:szCs w:val="22"/>
        </w:rPr>
        <w:t xml:space="preserve">Stel als Document-ID de gewenste code in (bijv. VINAGE2024) — gebruik alleen hoofdletters en cijfers</w:t>
      </w:r>
    </w:p>
    <w:p>
      <w:pPr>
        <w:pStyle w:val="ListParagraph"/>
        <w:numPr>
          <w:ilvl w:val="0"/>
          <w:numId w:val="2"/>
        </w:numPr>
        <w:spacing w:after="40" w:before="40"/>
      </w:pPr>
      <w:r>
        <w:rPr>
          <w:rFonts w:ascii="Arial" w:cs="Arial" w:eastAsia="Arial" w:hAnsi="Arial"/>
          <w:color w:val="2C2C2C"/>
          <w:sz w:val="22"/>
          <w:szCs w:val="22"/>
        </w:rPr>
        <w:t xml:space="preserve">Voeg de volgende velden toe:</w:t>
      </w:r>
    </w:p>
    <w:p>
      <w:pPr>
        <w:spacing w:after="0" w:before="80"/>
      </w:pPr>
      <w:r>
        <w:t xml:space="preserve"/>
      </w:r>
    </w:p>
    <w:p>
      <w:pPr>
        <w:shd w:fill="F0F0F0" w:val="clear"/>
        <w:spacing w:after="60" w:before="60"/>
        <w:ind w:left="360"/>
      </w:pPr>
      <w:r>
        <w:rPr>
          <w:rFonts w:ascii="Courier New" w:cs="Courier New" w:eastAsia="Courier New" w:hAnsi="Courier New"/>
          <w:color w:val="333333"/>
          <w:sz w:val="18"/>
          <w:szCs w:val="18"/>
        </w:rPr>
        <w:t xml:space="preserve">active       boolean   true</w:t>
      </w:r>
    </w:p>
    <w:p>
      <w:pPr>
        <w:shd w:fill="F0F0F0" w:val="clear"/>
        <w:spacing w:after="60" w:before="60"/>
        <w:ind w:left="360"/>
      </w:pPr>
      <w:r>
        <w:rPr>
          <w:rFonts w:ascii="Courier New" w:cs="Courier New" w:eastAsia="Courier New" w:hAnsi="Courier New"/>
          <w:color w:val="333333"/>
          <w:sz w:val="18"/>
          <w:szCs w:val="18"/>
        </w:rPr>
        <w:t xml:space="preserve">plan         string    verzamelaar</w:t>
      </w:r>
    </w:p>
    <w:p>
      <w:pPr>
        <w:shd w:fill="F0F0F0" w:val="clear"/>
        <w:spacing w:after="60" w:before="60"/>
        <w:ind w:left="360"/>
      </w:pPr>
      <w:r>
        <w:rPr>
          <w:rFonts w:ascii="Courier New" w:cs="Courier New" w:eastAsia="Courier New" w:hAnsi="Courier New"/>
          <w:color w:val="333333"/>
          <w:sz w:val="18"/>
          <w:szCs w:val="18"/>
        </w:rPr>
        <w:t xml:space="preserve">revokedUsers array     (leeg laten)</w:t>
      </w:r>
    </w:p>
    <w:p>
      <w:pPr>
        <w:shd w:fill="F0F0F0" w:val="clear"/>
        <w:spacing w:after="60" w:before="60"/>
        <w:ind w:left="360"/>
      </w:pPr>
      <w:r>
        <w:rPr>
          <w:rFonts w:ascii="Courier New" w:cs="Courier New" w:eastAsia="Courier New" w:hAnsi="Courier New"/>
          <w:color w:val="333333"/>
          <w:sz w:val="18"/>
          <w:szCs w:val="18"/>
        </w:rPr>
        <w:t xml:space="preserve">label        string    "Beta tester naam"</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Klik "Opslaan"</w:t>
      </w:r>
    </w:p>
    <w:p>
      <w:pPr>
        <w:pStyle w:val="ListParagraph"/>
        <w:numPr>
          <w:ilvl w:val="0"/>
          <w:numId w:val="2"/>
        </w:numPr>
        <w:spacing w:after="40" w:before="40"/>
      </w:pPr>
      <w:r>
        <w:rPr>
          <w:rFonts w:ascii="Arial" w:cs="Arial" w:eastAsia="Arial" w:hAnsi="Arial"/>
          <w:color w:val="2C2C2C"/>
          <w:sz w:val="22"/>
          <w:szCs w:val="22"/>
        </w:rPr>
        <w:t xml:space="preserve">Stuur de code naar de beta-tester — hij/zij voert hem in via Instellingen → Abonnement → Toegangscode</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7.4 Stap voor stap: toegang intrekken voor één gebruiker</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Zoek de UID van de gebruiker op: Firebase Console → Authentication → zoek op e-mailadres → kopieer de User UID</w:t>
      </w:r>
    </w:p>
    <w:p>
      <w:pPr>
        <w:pStyle w:val="ListParagraph"/>
        <w:numPr>
          <w:ilvl w:val="0"/>
          <w:numId w:val="2"/>
        </w:numPr>
        <w:spacing w:after="40" w:before="40"/>
      </w:pPr>
      <w:r>
        <w:rPr>
          <w:rFonts w:ascii="Arial" w:cs="Arial" w:eastAsia="Arial" w:hAnsi="Arial"/>
          <w:color w:val="2C2C2C"/>
          <w:sz w:val="22"/>
          <w:szCs w:val="22"/>
        </w:rPr>
        <w:t xml:space="preserve">Ga naar Firestore → betaCodes → klik op de betreffende code</w:t>
      </w:r>
    </w:p>
    <w:p>
      <w:pPr>
        <w:pStyle w:val="ListParagraph"/>
        <w:numPr>
          <w:ilvl w:val="0"/>
          <w:numId w:val="2"/>
        </w:numPr>
        <w:spacing w:after="40" w:before="40"/>
      </w:pPr>
      <w:r>
        <w:rPr>
          <w:rFonts w:ascii="Arial" w:cs="Arial" w:eastAsia="Arial" w:hAnsi="Arial"/>
          <w:color w:val="2C2C2C"/>
          <w:sz w:val="22"/>
          <w:szCs w:val="22"/>
        </w:rPr>
        <w:t xml:space="preserve">Klik op het revokedUsers-veld → voeg de UID toe als nieuwe waarde in de array</w:t>
      </w:r>
    </w:p>
    <w:p>
      <w:pPr>
        <w:pStyle w:val="ListParagraph"/>
        <w:numPr>
          <w:ilvl w:val="0"/>
          <w:numId w:val="2"/>
        </w:numPr>
        <w:spacing w:after="40" w:before="40"/>
      </w:pPr>
      <w:r>
        <w:rPr>
          <w:rFonts w:ascii="Arial" w:cs="Arial" w:eastAsia="Arial" w:hAnsi="Arial"/>
          <w:color w:val="2C2C2C"/>
          <w:sz w:val="22"/>
          <w:szCs w:val="22"/>
        </w:rPr>
        <w:t xml:space="preserve">De gebruiker krijgt bij zijn volgende aanmelding of code-invoer de melding "Deze code is voor jouw account ingetrokken"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color w:val="2C2C2C"/>
                <w:sz w:val="20"/>
                <w:szCs w:val="20"/>
              </w:rPr>
              <w:t xml:space="preserve">⚠️  Belangrijk: het plan dat al in het users/{uid}-document staat, moet ook worden teruggezet naar "free". Ga naar Firestore → users → {uid} → wijzig plan naar "free".</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7.5 Stap voor stap: volledige code deactiveren</w:t>
      </w:r>
    </w:p>
    <w:p>
      <w:pPr>
        <w:pStyle w:val="ListParagraph"/>
        <w:numPr>
          <w:ilvl w:val="0"/>
          <w:numId w:val="2"/>
        </w:numPr>
        <w:spacing w:after="40" w:before="40"/>
      </w:pPr>
      <w:r>
        <w:rPr>
          <w:rFonts w:ascii="Arial" w:cs="Arial" w:eastAsia="Arial" w:hAnsi="Arial"/>
          <w:color w:val="2C2C2C"/>
          <w:sz w:val="22"/>
          <w:szCs w:val="22"/>
        </w:rPr>
        <w:t xml:space="preserve">Ga naar Firestore → betaCodes → klik op de code</w:t>
      </w:r>
    </w:p>
    <w:p>
      <w:pPr>
        <w:pStyle w:val="ListParagraph"/>
        <w:numPr>
          <w:ilvl w:val="0"/>
          <w:numId w:val="2"/>
        </w:numPr>
        <w:spacing w:after="40" w:before="40"/>
      </w:pPr>
      <w:r>
        <w:rPr>
          <w:rFonts w:ascii="Arial" w:cs="Arial" w:eastAsia="Arial" w:hAnsi="Arial"/>
          <w:color w:val="2C2C2C"/>
          <w:sz w:val="22"/>
          <w:szCs w:val="22"/>
        </w:rPr>
        <w:t xml:space="preserve">Wijzig het veld active van true naar false</w:t>
      </w:r>
    </w:p>
    <w:p>
      <w:pPr>
        <w:pStyle w:val="ListParagraph"/>
        <w:numPr>
          <w:ilvl w:val="0"/>
          <w:numId w:val="2"/>
        </w:numPr>
        <w:spacing w:after="40" w:before="40"/>
      </w:pPr>
      <w:r>
        <w:rPr>
          <w:rFonts w:ascii="Arial" w:cs="Arial" w:eastAsia="Arial" w:hAnsi="Arial"/>
          <w:color w:val="2C2C2C"/>
          <w:sz w:val="22"/>
          <w:szCs w:val="22"/>
        </w:rPr>
        <w:t xml:space="preserve">Alle gebruikers die proberen in te loggen met deze code krijgen de melding "Ongeldige of verlopen code"</w:t>
      </w:r>
    </w:p>
    <w:p>
      <w:r>
        <w:br w:type="page"/>
      </w:r>
    </w:p>
    <w:p>
      <w:pPr>
        <w:pStyle w:val="Heading1"/>
        <w:pBdr>
          <w:bottom w:val="single" w:color="7B2D3E" w:sz="4"/>
        </w:pBdr>
        <w:spacing w:after="200" w:before="480"/>
      </w:pPr>
      <w:r>
        <w:rPr>
          <w:rFonts w:ascii="Arial" w:cs="Arial" w:eastAsia="Arial" w:hAnsi="Arial"/>
          <w:b/>
          <w:bCs/>
          <w:color w:val="7B2D3E"/>
          <w:sz w:val="36"/>
          <w:szCs w:val="36"/>
        </w:rPr>
        <w:t xml:space="preserve">8. AI-functies (Anthropic Claude)</w:t>
      </w:r>
    </w:p>
    <w:p>
      <w:pPr>
        <w:pStyle w:val="Heading2"/>
        <w:spacing w:after="120" w:before="320"/>
      </w:pPr>
      <w:r>
        <w:rPr>
          <w:rFonts w:ascii="Arial" w:cs="Arial" w:eastAsia="Arial" w:hAnsi="Arial"/>
          <w:b/>
          <w:bCs/>
          <w:color w:val="2C2C2C"/>
          <w:sz w:val="28"/>
          <w:szCs w:val="28"/>
        </w:rPr>
        <w:t xml:space="preserve">8.1 Hoe de AI-proxy werkt</w:t>
      </w:r>
    </w:p>
    <w:p>
      <w:pPr>
        <w:spacing w:after="80" w:before="80"/>
      </w:pPr>
      <w:r>
        <w:rPr>
          <w:rFonts w:ascii="Arial" w:cs="Arial" w:eastAsia="Arial" w:hAnsi="Arial"/>
          <w:color w:val="2C2C2C"/>
          <w:sz w:val="22"/>
          <w:szCs w:val="22"/>
        </w:rPr>
        <w:t xml:space="preserve">De Anthropic API-sleutel staat nooit in de browser. In plaats daarvan stuurt de app AI-verzoeken naar de Firebase Cloud Function aiProxy, die als beveiligde tussenstap dient.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Stap</w:t>
            </w:r>
          </w:p>
        </w:tc>
        <w:tc>
          <w:tcPr>
            <w:tcW w:type="dxa" w:w="7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Beschrijving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Aanroep vanuit browser</w:t>
            </w:r>
          </w:p>
        </w:tc>
        <w:tc>
          <w:tcPr>
            <w:tcW w:type="dxa" w:w="7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 roept Firebase Cloud Function aiProxy aan met prompt en optioneel een base64 wijnlabelafbeelding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 Authenticatiecontrole</w:t>
            </w:r>
          </w:p>
        </w:tc>
        <w:tc>
          <w:tcPr>
            <w:tcW w:type="dxa" w:w="7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aiProxy controleert of de gebruiker is ingelogd (Firebase Auth token vereist)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Gebruikslimiet check</w:t>
            </w:r>
          </w:p>
        </w:tc>
        <w:tc>
          <w:tcPr>
            <w:tcW w:type="dxa" w:w="7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Serverside teller in aiUsage/{uid} wordt gecontroleerd (hard cap: 500/maand)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4. Doorsturen naar Anthropic</w:t>
            </w:r>
          </w:p>
        </w:tc>
        <w:tc>
          <w:tcPr>
            <w:tcW w:type="dxa" w:w="7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aiProxy stuurt het verzoek door naar api.anthropic.com met de server-side API-sleutel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Resultaat teruggeven</w:t>
            </w:r>
          </w:p>
        </w:tc>
        <w:tc>
          <w:tcPr>
            <w:tcW w:type="dxa" w:w="7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Anthropic antwoordt → aiProxy geeft tekst terug aan de browser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6. Teller verhogen</w:t>
            </w:r>
          </w:p>
        </w:tc>
        <w:tc>
          <w:tcPr>
            <w:tcW w:type="dxa" w:w="7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aiUsage/{uid} wordt bijgewerkt (fire-and-forget)</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8.2 Gebruikslimieten</w:t>
      </w:r>
    </w:p>
    <w:p>
      <w:pPr>
        <w:spacing w:after="80" w:before="80"/>
      </w:pPr>
      <w:r>
        <w:rPr>
          <w:rFonts w:ascii="Arial" w:cs="Arial" w:eastAsia="Arial" w:hAnsi="Arial"/>
          <w:color w:val="2C2C2C"/>
          <w:sz w:val="22"/>
          <w:szCs w:val="22"/>
        </w:rPr>
        <w:t xml:space="preserve">Er zijn twee lagen van limieten: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38"/>
      </w:tblGrid>
      <w:tr>
        <w:trPr>
          <w:tblHeader/>
        </w:trPr>
        <w:tc>
          <w:tcPr>
            <w:tcW w:type="dxa" w:w="3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Laag</w:t>
            </w:r>
          </w:p>
        </w:tc>
        <w:tc>
          <w:tcPr>
            <w:tcW w:type="dxa" w:w="22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Gratis</w:t>
            </w:r>
          </w:p>
        </w:tc>
        <w:tc>
          <w:tcPr>
            <w:tcW w:type="dxa" w:w="22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Liefhebber</w:t>
            </w:r>
          </w:p>
        </w:tc>
        <w:tc>
          <w:tcPr>
            <w:tcW w:type="dxa" w:w="22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Verzamelaar / Jaarlijks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Client-side (app)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aanvragen/maand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75 aanvragen/maand</w:t>
            </w:r>
          </w:p>
        </w:tc>
        <w:tc>
          <w:tcPr>
            <w:tcW w:type="dxa" w:w="2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Onbeperkt (client)</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Server-side (hard cap)</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500 aanvragen/maand per gebruiker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500 aanvragen/maand per gebruiker</w:t>
            </w:r>
          </w:p>
        </w:tc>
        <w:tc>
          <w:tcPr>
            <w:tcW w:type="dxa" w:w="22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500 aanvragen/maand per gebruiker</w:t>
            </w:r>
          </w:p>
        </w:tc>
      </w:tr>
    </w:tbl>
    <w:p>
      <w:pPr>
        <w:spacing w:after="0" w:before="80"/>
      </w:pPr>
      <w:r>
        <w:t xml:space="preserve"/>
      </w:r>
    </w:p>
    <w:p>
      <w:pPr>
        <w:spacing w:after="80" w:before="80"/>
      </w:pPr>
      <w:r>
        <w:rPr>
          <w:rFonts w:ascii="Arial" w:cs="Arial" w:eastAsia="Arial" w:hAnsi="Arial"/>
          <w:color w:val="2C2C2C"/>
          <w:sz w:val="22"/>
          <w:szCs w:val="22"/>
        </w:rPr>
        <w:t xml:space="preserve">De client-side limiet is bedoeld als zachte grens voor normale gebruikers. De server-side cap is een veiligheidsnet tegen misbruik.</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8.3 Gebruikte Claude-modellen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Gebruik</w:t>
            </w:r>
          </w:p>
        </w:tc>
        <w:tc>
          <w:tcPr>
            <w:tcW w:type="dxa" w:w="5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Wijnlabels scannen (met foto)</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claude-haiku-4-5-20251001 (snel en goedkoop)</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Tekst-advies / vragen</w:t>
            </w:r>
          </w:p>
        </w:tc>
        <w:tc>
          <w:tcPr>
            <w:tcW w:type="dxa" w:w="5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claude-haiku-4-5-20251001 (standaard)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Optioneel (toekomstig)</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claude-sonnet-4-6 (hogere kwaliteit, hogere kosten)</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9. Service Worker &amp; App-updates</w:t>
      </w:r>
    </w:p>
    <w:p>
      <w:pPr>
        <w:pStyle w:val="Heading2"/>
        <w:spacing w:after="120" w:before="320"/>
      </w:pPr>
      <w:r>
        <w:rPr>
          <w:rFonts w:ascii="Arial" w:cs="Arial" w:eastAsia="Arial" w:hAnsi="Arial"/>
          <w:b/>
          <w:bCs/>
          <w:color w:val="2C2C2C"/>
          <w:sz w:val="28"/>
          <w:szCs w:val="28"/>
        </w:rPr>
        <w:t xml:space="preserve">9.1 Hoe de cache-busting werkt</w:t>
      </w:r>
    </w:p>
    <w:p>
      <w:pPr>
        <w:spacing w:after="80" w:before="80"/>
      </w:pPr>
      <w:r>
        <w:rPr>
          <w:rFonts w:ascii="Arial" w:cs="Arial" w:eastAsia="Arial" w:hAnsi="Arial"/>
          <w:color w:val="2C2C2C"/>
          <w:sz w:val="22"/>
          <w:szCs w:val="22"/>
        </w:rPr>
        <w:t xml:space="preserve">Vinage gebruikt een Service Worker (sw.js) om bestanden te cachen voor offline gebruik. Bij elke deploy moeten de versienummers worden bijgewerkt, anders laden gebruikers de oude versie uit de cache.</w:t>
      </w:r>
    </w:p>
    <w:p>
      <w:pPr>
        <w:spacing w:after="0" w:before="80"/>
      </w:pPr>
      <w:r>
        <w:t xml:space="preserve"/>
      </w:r>
    </w:p>
    <w:p>
      <w:pPr>
        <w:spacing w:after="80" w:before="80"/>
      </w:pPr>
      <w:r>
        <w:rPr>
          <w:rFonts w:ascii="Arial" w:cs="Arial" w:eastAsia="Arial" w:hAnsi="Arial"/>
          <w:color w:val="2C2C2C"/>
          <w:sz w:val="22"/>
          <w:szCs w:val="22"/>
        </w:rPr>
        <w:t xml:space="preserve">Twee mechanismen zorgen voor correcte cache-invalidatie:</w:t>
      </w:r>
    </w:p>
    <w:p>
      <w:pPr>
        <w:spacing w:after="0" w:before="80"/>
      </w:pPr>
      <w:r>
        <w:t xml:space="preserve"/>
      </w:r>
    </w:p>
    <w:p>
      <w:pPr>
        <w:pStyle w:val="ListParagraph"/>
        <w:numPr>
          <w:ilvl w:val="0"/>
          <w:numId w:val="3"/>
        </w:numPr>
        <w:spacing w:after="40" w:before="40"/>
      </w:pPr>
      <w:r>
        <w:rPr>
          <w:rFonts w:ascii="Arial" w:cs="Arial" w:eastAsia="Arial" w:hAnsi="Arial"/>
          <w:color w:val="2C2C2C"/>
          <w:sz w:val="22"/>
          <w:szCs w:val="22"/>
        </w:rPr>
        <w:t xml:space="preserve">SW_VERSION in sw.js — een tijdstempel (bijv. v1778857006). Bij een nieuw versienummer registreert de browser een nieuwe Service Worker.</w:t>
      </w:r>
    </w:p>
    <w:p>
      <w:pPr>
        <w:pStyle w:val="ListParagraph"/>
        <w:numPr>
          <w:ilvl w:val="0"/>
          <w:numId w:val="3"/>
        </w:numPr>
        <w:spacing w:after="40" w:before="40"/>
      </w:pPr>
      <w:r>
        <w:rPr>
          <w:rFonts w:ascii="Arial" w:cs="Arial" w:eastAsia="Arial" w:hAnsi="Arial"/>
          <w:color w:val="2C2C2C"/>
          <w:sz w:val="22"/>
          <w:szCs w:val="22"/>
        </w:rPr>
        <w:t xml:space="preserve">?v= querystrings in app.html — bijv. css/style.css?v=1778857006. Zorgt dat de browser de nieuwe versie ophaalt in plaats van de gecachte.</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9.2 autopush.sh — automatisch deployen</w:t>
      </w:r>
    </w:p>
    <w:p>
      <w:pPr>
        <w:spacing w:after="80" w:before="80"/>
      </w:pPr>
      <w:r>
        <w:rPr>
          <w:rFonts w:ascii="Arial" w:cs="Arial" w:eastAsia="Arial" w:hAnsi="Arial"/>
          <w:color w:val="2C2C2C"/>
          <w:sz w:val="22"/>
          <w:szCs w:val="22"/>
        </w:rPr>
        <w:t xml:space="preserve">Het script autopush.sh (gestart via macOS launchd) monitort het Vinage-project op bestandswijzigingen en:</w:t>
      </w:r>
    </w:p>
    <w:p>
      <w:pPr>
        <w:spacing w:after="0" w:before="80"/>
      </w:pPr>
      <w:r>
        <w:t xml:space="preserve"/>
      </w:r>
    </w:p>
    <w:p>
      <w:pPr>
        <w:pStyle w:val="ListParagraph"/>
        <w:numPr>
          <w:ilvl w:val="0"/>
          <w:numId w:val="2"/>
        </w:numPr>
        <w:spacing w:after="40" w:before="40"/>
      </w:pPr>
      <w:r>
        <w:rPr>
          <w:rFonts w:ascii="Arial" w:cs="Arial" w:eastAsia="Arial" w:hAnsi="Arial"/>
          <w:color w:val="2C2C2C"/>
          <w:sz w:val="22"/>
          <w:szCs w:val="22"/>
        </w:rPr>
        <w:t xml:space="preserve">Bumpt SW_VERSION en alle ?v= timestamps naar de huidige Unix-tijdstempel.</w:t>
      </w:r>
    </w:p>
    <w:p>
      <w:pPr>
        <w:pStyle w:val="ListParagraph"/>
        <w:numPr>
          <w:ilvl w:val="0"/>
          <w:numId w:val="2"/>
        </w:numPr>
        <w:spacing w:after="40" w:before="40"/>
      </w:pPr>
      <w:r>
        <w:rPr>
          <w:rFonts w:ascii="Arial" w:cs="Arial" w:eastAsia="Arial" w:hAnsi="Arial"/>
          <w:color w:val="2C2C2C"/>
          <w:sz w:val="22"/>
          <w:szCs w:val="22"/>
        </w:rPr>
        <w:t xml:space="preserve">Voegt gewijzigde bestanden toe aan git (git add).</w:t>
      </w:r>
    </w:p>
    <w:p>
      <w:pPr>
        <w:pStyle w:val="ListParagraph"/>
        <w:numPr>
          <w:ilvl w:val="0"/>
          <w:numId w:val="2"/>
        </w:numPr>
        <w:spacing w:after="40" w:before="40"/>
      </w:pPr>
      <w:r>
        <w:rPr>
          <w:rFonts w:ascii="Arial" w:cs="Arial" w:eastAsia="Arial" w:hAnsi="Arial"/>
          <w:color w:val="2C2C2C"/>
          <w:sz w:val="22"/>
          <w:szCs w:val="22"/>
        </w:rPr>
        <w:t xml:space="preserve">Committet met een automatisch tijdstempel als bericht.</w:t>
      </w:r>
    </w:p>
    <w:p>
      <w:pPr>
        <w:pStyle w:val="ListParagraph"/>
        <w:numPr>
          <w:ilvl w:val="0"/>
          <w:numId w:val="2"/>
        </w:numPr>
        <w:spacing w:after="40" w:before="40"/>
      </w:pPr>
      <w:r>
        <w:rPr>
          <w:rFonts w:ascii="Arial" w:cs="Arial" w:eastAsia="Arial" w:hAnsi="Arial"/>
          <w:color w:val="2C2C2C"/>
          <w:sz w:val="22"/>
          <w:szCs w:val="22"/>
        </w:rPr>
        <w:t xml:space="preserve">Pusht naar GitHub (max. 1x per 5 minuten).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color w:val="2C2C2C"/>
                <w:sz w:val="20"/>
                <w:szCs w:val="20"/>
              </w:rPr>
              <w:t xml:space="preserve">⚠️  autopush.sh pusht alleen naar GitHub (vinage.arnoldruijterit.nl). Voor de productie-app op vinage.app is een aparte deploy vereist via: firebase deploy --only hosting</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9.3 Handmatig deployen</w:t>
      </w:r>
    </w:p>
    <w:p>
      <w:pPr>
        <w:spacing w:after="80" w:before="80"/>
      </w:pPr>
      <w:r>
        <w:rPr>
          <w:rFonts w:ascii="Arial" w:cs="Arial" w:eastAsia="Arial" w:hAnsi="Arial"/>
          <w:color w:val="2C2C2C"/>
          <w:sz w:val="22"/>
          <w:szCs w:val="22"/>
        </w:rPr>
        <w:t xml:space="preserve">Om de laatste wijzigingen live te zetten op vinage.app:</w:t>
      </w:r>
    </w:p>
    <w:p>
      <w:pPr>
        <w:spacing w:after="0" w:before="80"/>
      </w:pPr>
      <w:r>
        <w:t xml:space="preserve"/>
      </w:r>
    </w:p>
    <w:p>
      <w:pPr>
        <w:shd w:fill="F0F0F0" w:val="clear"/>
        <w:spacing w:after="60" w:before="60"/>
        <w:ind w:left="360"/>
      </w:pPr>
      <w:r>
        <w:rPr>
          <w:rFonts w:ascii="Courier New" w:cs="Courier New" w:eastAsia="Courier New" w:hAnsi="Courier New"/>
          <w:color w:val="333333"/>
          <w:sz w:val="18"/>
          <w:szCs w:val="18"/>
        </w:rPr>
        <w:t xml:space="preserve">firebase deploy --only hosting              # Alleen de app-bestanden</w:t>
      </w:r>
    </w:p>
    <w:p>
      <w:pPr>
        <w:shd w:fill="F0F0F0" w:val="clear"/>
        <w:spacing w:after="60" w:before="60"/>
        <w:ind w:left="360"/>
      </w:pPr>
      <w:r>
        <w:rPr>
          <w:rFonts w:ascii="Courier New" w:cs="Courier New" w:eastAsia="Courier New" w:hAnsi="Courier New"/>
          <w:color w:val="333333"/>
          <w:sz w:val="18"/>
          <w:szCs w:val="18"/>
        </w:rPr>
        <w:t xml:space="preserve">firebase deploy --only firestore:rules      # Alleen de beveiligingsregels</w:t>
      </w:r>
    </w:p>
    <w:p>
      <w:pPr>
        <w:shd w:fill="F0F0F0" w:val="clear"/>
        <w:spacing w:after="60" w:before="60"/>
        <w:ind w:left="360"/>
      </w:pPr>
      <w:r>
        <w:rPr>
          <w:rFonts w:ascii="Courier New" w:cs="Courier New" w:eastAsia="Courier New" w:hAnsi="Courier New"/>
          <w:color w:val="333333"/>
          <w:sz w:val="18"/>
          <w:szCs w:val="18"/>
        </w:rPr>
        <w:t xml:space="preserve">firebase deploy --only functions            # Alleen de Cloud Functions</w:t>
      </w:r>
    </w:p>
    <w:p>
      <w:pPr>
        <w:shd w:fill="F0F0F0" w:val="clear"/>
        <w:spacing w:after="60" w:before="60"/>
        <w:ind w:left="360"/>
      </w:pPr>
      <w:r>
        <w:rPr>
          <w:rFonts w:ascii="Courier New" w:cs="Courier New" w:eastAsia="Courier New" w:hAnsi="Courier New"/>
          <w:color w:val="333333"/>
          <w:sz w:val="18"/>
          <w:szCs w:val="18"/>
        </w:rPr>
        <w:t xml:space="preserve">firebase deploy --only hosting,firestore:rules  # App én regels tegelijk</w:t>
      </w:r>
    </w:p>
    <w:p>
      <w:r>
        <w:br w:type="page"/>
      </w:r>
    </w:p>
    <w:p>
      <w:pPr>
        <w:pStyle w:val="Heading1"/>
        <w:pBdr>
          <w:bottom w:val="single" w:color="7B2D3E" w:sz="4"/>
        </w:pBdr>
        <w:spacing w:after="200" w:before="480"/>
      </w:pPr>
      <w:r>
        <w:rPr>
          <w:rFonts w:ascii="Arial" w:cs="Arial" w:eastAsia="Arial" w:hAnsi="Arial"/>
          <w:b/>
          <w:bCs/>
          <w:color w:val="7B2D3E"/>
          <w:sz w:val="36"/>
          <w:szCs w:val="36"/>
        </w:rPr>
        <w:t xml:space="preserve">10. Deploy-omgevingen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338"/>
      </w:tblGrid>
      <w:tr>
        <w:trPr>
          <w:tblHeader/>
        </w:trPr>
        <w:tc>
          <w:tcPr>
            <w:tcW w:type="dxa" w:w="2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Omgeving</w:t>
            </w:r>
          </w:p>
        </w:tc>
        <w:tc>
          <w:tcPr>
            <w:tcW w:type="dxa" w:w="25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Deploy-commando</w:t>
            </w:r>
          </w:p>
        </w:tc>
        <w:tc>
          <w:tcPr>
            <w:tcW w:type="dxa" w:w="23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Wat staat hier?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Productie (app)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vinage.app/app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deploy --only hosting</w:t>
            </w:r>
          </w:p>
        </w:tc>
        <w:tc>
          <w:tcPr>
            <w:tcW w:type="dxa" w:w="23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 live app voor gebruikers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Marketing (website)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vinage.app</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deploy --only hosting</w:t>
            </w:r>
          </w:p>
        </w:tc>
        <w:tc>
          <w:tcPr>
            <w:tcW w:type="dxa" w:w="23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Landingspagina, prijzen, etc.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GitHub Pages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vinage.arnoldruijterit.nl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 push (via autopush.sh)</w:t>
            </w:r>
          </w:p>
        </w:tc>
        <w:tc>
          <w:tcPr>
            <w:tcW w:type="dxa" w:w="23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Mirror van de app via GitHub</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Stripe Dashboard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dashboard.stripe.com</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n.v.t.</w:t>
            </w:r>
          </w:p>
        </w:tc>
        <w:tc>
          <w:tcPr>
            <w:tcW w:type="dxa" w:w="23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Betalingen, abonnementen, klanten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Console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console.firebase.google.com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n.v.t.</w:t>
            </w:r>
          </w:p>
        </w:tc>
        <w:tc>
          <w:tcPr>
            <w:tcW w:type="dxa" w:w="23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Auth, Firestore, Storage, Functions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Google Cloud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console.cloud.google.com</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n.v.t.</w:t>
            </w:r>
          </w:p>
        </w:tc>
        <w:tc>
          <w:tcPr>
            <w:tcW w:type="dxa" w:w="23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Secret Manager, Cloud Functions logs</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11. Beheerscheatsheet — veelgestelde acties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rPr>
          <w:tblHeader/>
        </w:trPr>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Actie</w:t>
            </w:r>
          </w:p>
        </w:tc>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Waar</w:t>
            </w:r>
          </w:p>
        </w:tc>
        <w:tc>
          <w:tcPr>
            <w:tcW w:type="dxa" w:w="40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Stappen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Nieuwe betacode aanmaken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Console → Firestore → betaCodes</w:t>
            </w:r>
          </w:p>
        </w:tc>
        <w:tc>
          <w:tcPr>
            <w:tcW w:type="dxa" w:w="4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Nieuw document → ID = code → velden: active=true, plan, revokedUsers=[], label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Betacode intrekken voor één gebruiker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Console → Authentication + Firestore</w:t>
            </w:r>
          </w:p>
        </w:tc>
        <w:tc>
          <w:tcPr>
            <w:tcW w:type="dxa" w:w="40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 Zoek UID in Auth
2. Voeg UID toe aan revokedUsers in code-doc
3. Zet plan naar "free" in users/{uid}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Volledige betacode uitschakelen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Console → Firestore → betaCodes</w:t>
            </w:r>
          </w:p>
        </w:tc>
        <w:tc>
          <w:tcPr>
            <w:tcW w:type="dxa" w:w="4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Zet active op false in het code-document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Plan handmatig instellen voor gebruiker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Console → Firestore → users/{uid}</w:t>
            </w:r>
          </w:p>
        </w:tc>
        <w:tc>
          <w:tcPr>
            <w:tcW w:type="dxa" w:w="40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Wijzig veld plan naar free/liefhebber/verzamelaar/jaarlijks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Gebruikersabonnement bekijken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Console → Firestore → users/{uid}</w:t>
            </w:r>
          </w:p>
        </w:tc>
        <w:tc>
          <w:tcPr>
            <w:tcW w:type="dxa" w:w="4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Velden: plan, planActivated, stripeCustomerId, betaCode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App deployen (productie)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Terminal in Vinage-map</w:t>
            </w:r>
          </w:p>
        </w:tc>
        <w:tc>
          <w:tcPr>
            <w:tcW w:type="dxa" w:w="40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deploy --only hosting,firestore:rules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Cloud Function logs bekijken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Firebase Console → Functions → Logs</w:t>
            </w:r>
          </w:p>
        </w:tc>
        <w:tc>
          <w:tcPr>
            <w:tcW w:type="dxa" w:w="4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Filter op aiProxy of stripeWebhook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Stripe betalingen bekijken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Stripe Dashboard → Payments</w:t>
            </w:r>
          </w:p>
        </w:tc>
        <w:tc>
          <w:tcPr>
            <w:tcW w:type="dxa" w:w="40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Overzicht van alle transacties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klant beheren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Dashboard → Customers</w:t>
            </w:r>
          </w:p>
        </w:tc>
        <w:tc>
          <w:tcPr>
            <w:tcW w:type="dxa" w:w="4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Zoek op e-mailadres → abonnement bekijken/annuleren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Webhook logs bekijken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Stripe Dashboard → Developers → Webhooks</w:t>
            </w:r>
          </w:p>
        </w:tc>
        <w:tc>
          <w:tcPr>
            <w:tcW w:type="dxa" w:w="40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Klik op endpoint → Events bekijken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Secret key roteren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Dashboard → API keys</w:t>
            </w:r>
          </w:p>
        </w:tc>
        <w:tc>
          <w:tcPr>
            <w:tcW w:type="dxa" w:w="4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Nieuwe sleutel aanmaken → opslaan in Firebase Secret Manager als STRIPE_SECRET → Functions redeployen</w:t>
            </w:r>
          </w:p>
        </w:tc>
      </w:tr>
    </w:tbl>
    <w:p>
      <w:r>
        <w:br w:type="page"/>
      </w:r>
    </w:p>
    <w:p>
      <w:pPr>
        <w:pStyle w:val="Heading1"/>
        <w:pBdr>
          <w:bottom w:val="single" w:color="7B2D3E" w:sz="4"/>
        </w:pBdr>
        <w:spacing w:after="200" w:before="480"/>
      </w:pPr>
      <w:r>
        <w:rPr>
          <w:rFonts w:ascii="Arial" w:cs="Arial" w:eastAsia="Arial" w:hAnsi="Arial"/>
          <w:b/>
          <w:bCs/>
          <w:color w:val="7B2D3E"/>
          <w:sz w:val="36"/>
          <w:szCs w:val="36"/>
        </w:rPr>
        <w:t xml:space="preserve">12. Veiligheid &amp; Privacy</w:t>
      </w:r>
    </w:p>
    <w:p>
      <w:pPr>
        <w:pStyle w:val="Heading2"/>
        <w:spacing w:after="120" w:before="320"/>
      </w:pPr>
      <w:r>
        <w:rPr>
          <w:rFonts w:ascii="Arial" w:cs="Arial" w:eastAsia="Arial" w:hAnsi="Arial"/>
          <w:b/>
          <w:bCs/>
          <w:color w:val="2C2C2C"/>
          <w:sz w:val="28"/>
          <w:szCs w:val="28"/>
        </w:rPr>
        <w:t xml:space="preserve">12.1 Sleutelbeheer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Sleutel</w:t>
            </w:r>
          </w:p>
        </w:tc>
        <w:tc>
          <w:tcPr>
            <w:tcW w:type="dxa" w:w="3000"/>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Opgeslagen in</w:t>
            </w:r>
          </w:p>
        </w:tc>
        <w:tc>
          <w:tcPr>
            <w:tcW w:type="dxa" w:w="3838"/>
            <w:tcBorders>
              <w:top w:val="single" w:color="DDDDDD" w:sz="1"/>
              <w:left w:val="single" w:color="DDDDDD" w:sz="1"/>
              <w:bottom w:val="single" w:color="DDDDDD" w:sz="1"/>
              <w:right w:val="single" w:color="DDDDDD" w:sz="1"/>
            </w:tcBorders>
            <w:shd w:fill="7B2D3E" w:val="clear"/>
            <w:tcMar>
              <w:top w:type="dxa" w:w="80"/>
              <w:left w:type="dxa" w:w="120"/>
              <w:bottom w:type="dxa" w:w="80"/>
              <w:right w:type="dxa" w:w="120"/>
            </w:tcMar>
            <w:vAlign w:val="center"/>
          </w:tcPr>
          <w:p>
            <w:r>
              <w:rPr>
                <w:rFonts w:ascii="Arial" w:cs="Arial" w:eastAsia="Arial" w:hAnsi="Arial"/>
                <w:b/>
                <w:bCs/>
                <w:color w:val="FFFFFF"/>
                <w:sz w:val="20"/>
                <w:szCs w:val="20"/>
              </w:rPr>
              <w:t xml:space="preserve">Wie heeft toegang?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secret key (STRIPE_SECRET)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Google Cloud Secret Manager</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Alleen Firebase Cloud Functions (server-side)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Anthropic API key (ANTHROPIC_KEY)</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functions/.env (niet in git)</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Alleen Firebase Cloud Functions (server-side)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webhook secret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functions/.env (niet in git)</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Alleen Firebase Cloud Functions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Firebase config (API key, project ID)</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app.html (publiek zichtbaar)</w:t>
            </w:r>
          </w:p>
        </w:tc>
        <w:tc>
          <w:tcPr>
            <w:tcW w:type="dxa" w:w="38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Publiek — beveiligd via Firestore-regels en Auth</w:t>
            </w:r>
          </w:p>
        </w:tc>
      </w:tr>
    </w:tbl>
    <w:p>
      <w:pPr>
        <w:spacing w:after="0" w:before="160"/>
      </w:pPr>
      <w:r>
        <w:t xml:space="preserve"/>
      </w:r>
    </w:p>
    <w:p>
      <w:pPr>
        <w:pStyle w:val="Heading2"/>
        <w:spacing w:after="120" w:before="320"/>
      </w:pPr>
      <w:r>
        <w:rPr>
          <w:rFonts w:ascii="Arial" w:cs="Arial" w:eastAsia="Arial" w:hAnsi="Arial"/>
          <w:b/>
          <w:bCs/>
          <w:color w:val="2C2C2C"/>
          <w:sz w:val="28"/>
          <w:szCs w:val="28"/>
        </w:rPr>
        <w:t xml:space="preserve">12.2 GDPR &amp; Dataopslag</w:t>
      </w:r>
    </w:p>
    <w:p>
      <w:pPr>
        <w:spacing w:after="80" w:before="80"/>
      </w:pPr>
      <w:r>
        <w:rPr>
          <w:rFonts w:ascii="Arial" w:cs="Arial" w:eastAsia="Arial" w:hAnsi="Arial"/>
          <w:color w:val="2C2C2C"/>
          <w:sz w:val="22"/>
          <w:szCs w:val="22"/>
        </w:rPr>
        <w:t xml:space="preserve">Alle Cloud Functions draaien in de regio europe-west1 (België) voor GDPR-compliance. Gebruikersdata staat in Firestore (Europa). Afbeeldingen staan in Firebase Storage (EU-regio). Gebruikers kunnen via de app hun account en alle bijbehorende data verwijderen.</w:t>
      </w:r>
    </w:p>
    <w:p>
      <w:pPr>
        <w:spacing w:after="0" w:before="160"/>
      </w:pPr>
      <w:r>
        <w:t xml:space="preserve"/>
      </w:r>
    </w:p>
    <w:p>
      <w:pPr>
        <w:pStyle w:val="Heading2"/>
        <w:spacing w:after="120" w:before="320"/>
      </w:pPr>
      <w:r>
        <w:rPr>
          <w:rFonts w:ascii="Arial" w:cs="Arial" w:eastAsia="Arial" w:hAnsi="Arial"/>
          <w:b/>
          <w:bCs/>
          <w:color w:val="2C2C2C"/>
          <w:sz w:val="28"/>
          <w:szCs w:val="28"/>
        </w:rPr>
        <w:t xml:space="preserve">12.3 Wat er in de browser staat</w:t>
      </w:r>
    </w:p>
    <w:p>
      <w:pPr>
        <w:spacing w:after="80" w:before="80"/>
      </w:pPr>
      <w:r>
        <w:rPr>
          <w:rFonts w:ascii="Arial" w:cs="Arial" w:eastAsia="Arial" w:hAnsi="Arial"/>
          <w:color w:val="2C2C2C"/>
          <w:sz w:val="22"/>
          <w:szCs w:val="22"/>
        </w:rPr>
        <w:t xml:space="preserve">De Firebase API-sleutel in app.html is publiek zichtbaar — dit is bewust en normaal voor Firebase-projecten. De beveiliging zit in de Firestore-regels (wie mag wat lezen/schrijven) en Firebase Auth (authenticatievereiste). Gevoelige server-side sleutels (Stripe, Anthropic) staan nooit in de browser.</w:t>
      </w:r>
    </w:p>
    <w:p>
      <w:pPr>
        <w:spacing w:after="0" w:before="320"/>
      </w:pPr>
      <w:r>
        <w:t xml:space="preserve"/>
      </w:r>
    </w:p>
    <w:p>
      <w:pPr>
        <w:pBdr>
          <w:top w:val="single" w:color="DDDDDD" w:sz="2"/>
        </w:pBdr>
        <w:spacing w:before="200"/>
        <w:jc w:val="center"/>
      </w:pPr>
      <w:r>
        <w:rPr>
          <w:rFonts w:ascii="Arial" w:cs="Arial" w:eastAsia="Arial" w:hAnsi="Arial"/>
          <w:i/>
          <w:iCs/>
          <w:color w:val="666666"/>
          <w:sz w:val="18"/>
          <w:szCs w:val="18"/>
        </w:rPr>
        <w:t xml:space="preserve">Vinage Technische Documentatie · Vertrouwelijk · Mei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van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rFonts w:ascii="Arial" w:cs="Arial" w:eastAsia="Arial" w:hAnsi="Arial"/>
        <w:color w:val="666666"/>
        <w:sz w:val="18"/>
        <w:szCs w:val="18"/>
      </w:rPr>
      <w:t xml:space="preserve">Vinage — Technische Documentatie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7B2D3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2026-05-15T15:24:14.365Z</dcterms:created>
  <dcterms:modified xsi:type="dcterms:W3CDTF">2026-05-15T15:24:14.365Z</dcterms:modified>
</cp:coreProperties>
</file>

<file path=docProps/custom.xml><?xml version="1.0" encoding="utf-8"?>
<Properties xmlns="http://schemas.openxmlformats.org/officeDocument/2006/custom-properties" xmlns:vt="http://schemas.openxmlformats.org/officeDocument/2006/docPropsVTypes"/>
</file>