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1D9E5">
      <w:pPr>
        <w:pStyle w:val="7"/>
        <w:spacing w:before="416"/>
        <w:rPr>
          <w:rFonts w:ascii="Times New Roman"/>
          <w:sz w:val="50"/>
        </w:rPr>
      </w:pPr>
    </w:p>
    <w:p w14:paraId="6D188FC2">
      <w:pPr>
        <w:pStyle w:val="9"/>
        <w:rPr>
          <w:rFonts w:hint="default"/>
          <w:spacing w:val="-5"/>
          <w:lang w:val="en-US"/>
        </w:rPr>
      </w:pPr>
      <w:r>
        <w:t xml:space="preserve">TCS </w:t>
      </w:r>
      <w:r>
        <w:rPr>
          <w:spacing w:val="-5"/>
        </w:rPr>
        <w:t>NQT</w:t>
      </w:r>
      <w:r>
        <w:rPr>
          <w:rFonts w:hint="default"/>
          <w:spacing w:val="-5"/>
          <w:lang w:val="en-US"/>
        </w:rPr>
        <w:t xml:space="preserve"> QUESTIONS</w:t>
      </w:r>
    </w:p>
    <w:p w14:paraId="69A380D4">
      <w:pPr>
        <w:pStyle w:val="9"/>
        <w:rPr>
          <w:rFonts w:hint="default"/>
          <w:spacing w:val="-5"/>
          <w:lang w:val="en-US"/>
        </w:rPr>
      </w:pPr>
    </w:p>
    <w:p w14:paraId="6B0ECBB3">
      <w:pPr>
        <w:pStyle w:val="9"/>
        <w:rPr>
          <w:rFonts w:hint="default"/>
          <w:spacing w:val="-5"/>
          <w:lang w:val="en-US"/>
        </w:rPr>
      </w:pPr>
    </w:p>
    <w:p w14:paraId="10C58858">
      <w:pPr>
        <w:pStyle w:val="2"/>
        <w:spacing w:before="58"/>
        <w:ind w:left="0" w:leftChars="0" w:firstLine="0" w:firstLineChars="0"/>
        <w:rPr>
          <w:spacing w:val="-2"/>
        </w:rPr>
      </w:pPr>
      <w:r>
        <w:t xml:space="preserve">TABLE OF </w:t>
      </w:r>
      <w:r>
        <w:rPr>
          <w:spacing w:val="-2"/>
        </w:rPr>
        <w:t>CONTENTS</w:t>
      </w:r>
    </w:p>
    <w:p w14:paraId="37B35F2A">
      <w:pPr>
        <w:pStyle w:val="2"/>
        <w:spacing w:before="58"/>
        <w:rPr>
          <w:rFonts w:hint="default"/>
          <w:spacing w:val="-2"/>
          <w:lang w:val="en-US"/>
        </w:rPr>
      </w:pPr>
    </w:p>
    <w:p w14:paraId="081984AD">
      <w:pPr>
        <w:spacing w:before="281"/>
        <w:ind w:left="120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SECTION 1 — </w:t>
      </w:r>
      <w:r>
        <w:rPr>
          <w:rFonts w:ascii="Arial" w:hAnsi="Arial"/>
          <w:b/>
          <w:spacing w:val="-4"/>
          <w:sz w:val="28"/>
        </w:rPr>
        <w:t>EASY</w:t>
      </w:r>
    </w:p>
    <w:p w14:paraId="6E2591C4">
      <w:pPr>
        <w:pStyle w:val="7"/>
        <w:spacing w:before="136"/>
        <w:rPr>
          <w:rFonts w:ascii="Arial"/>
          <w:b/>
          <w:sz w:val="28"/>
        </w:rPr>
      </w:pPr>
    </w:p>
    <w:p w14:paraId="64A7631E">
      <w:pPr>
        <w:spacing w:before="0"/>
        <w:ind w:left="120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SECTION 2 — BASIC-</w:t>
      </w:r>
      <w:r>
        <w:rPr>
          <w:rFonts w:ascii="Arial" w:hAnsi="Arial"/>
          <w:b/>
          <w:spacing w:val="-2"/>
          <w:sz w:val="28"/>
        </w:rPr>
        <w:t>MEDIUM</w:t>
      </w:r>
    </w:p>
    <w:p w14:paraId="01466030">
      <w:pPr>
        <w:pStyle w:val="7"/>
        <w:spacing w:before="136"/>
        <w:rPr>
          <w:rFonts w:ascii="Arial"/>
          <w:b/>
          <w:sz w:val="28"/>
        </w:rPr>
      </w:pPr>
    </w:p>
    <w:p w14:paraId="5CDE920A">
      <w:pPr>
        <w:spacing w:before="0"/>
        <w:ind w:left="120" w:right="0" w:firstLine="0"/>
        <w:jc w:val="left"/>
        <w:rPr>
          <w:sz w:val="20"/>
        </w:rPr>
        <w:sectPr>
          <w:footerReference r:id="rId5" w:type="default"/>
          <w:pgSz w:w="11910" w:h="16840"/>
          <w:pgMar w:top="860" w:right="850" w:bottom="640" w:left="850" w:header="0" w:footer="406" w:gutter="0"/>
          <w:cols w:space="720" w:num="1"/>
        </w:sectPr>
      </w:pPr>
      <w:r>
        <w:rPr>
          <w:rFonts w:ascii="Arial" w:hAnsi="Arial"/>
          <w:b/>
          <w:sz w:val="28"/>
        </w:rPr>
        <w:t xml:space="preserve">SECTION 3 — </w:t>
      </w:r>
      <w:r>
        <w:rPr>
          <w:rFonts w:ascii="Arial" w:hAnsi="Arial"/>
          <w:b/>
          <w:spacing w:val="-2"/>
          <w:sz w:val="28"/>
        </w:rPr>
        <w:t>MEDIUM</w:t>
      </w:r>
    </w:p>
    <w:p w14:paraId="75F55469">
      <w:pPr>
        <w:pStyle w:val="2"/>
        <w:spacing w:before="58"/>
        <w:ind w:left="0" w:leftChars="0" w:firstLine="0" w:firstLineChars="0"/>
      </w:pPr>
      <w:r>
        <w:t xml:space="preserve">SECTION 1 — </w:t>
      </w:r>
      <w:r>
        <w:rPr>
          <w:spacing w:val="-4"/>
        </w:rPr>
        <w:t>EASY</w:t>
      </w:r>
    </w:p>
    <w:p w14:paraId="7EB7871F">
      <w:pPr>
        <w:pStyle w:val="3"/>
        <w:spacing w:before="280"/>
      </w:pPr>
      <w:r>
        <w:t xml:space="preserve">Grammar and </w:t>
      </w:r>
      <w:r>
        <w:rPr>
          <w:spacing w:val="-2"/>
        </w:rPr>
        <w:t>Usage</w:t>
      </w:r>
    </w:p>
    <w:p w14:paraId="77A045DF">
      <w:pPr>
        <w:pStyle w:val="4"/>
      </w:pPr>
      <w:r>
        <w:t xml:space="preserve">Question </w:t>
      </w:r>
      <w:r>
        <w:rPr>
          <w:spacing w:val="-10"/>
        </w:rPr>
        <w:t>5</w:t>
      </w:r>
    </w:p>
    <w:p w14:paraId="3AA12BE2">
      <w:pPr>
        <w:pStyle w:val="7"/>
        <w:spacing w:before="25"/>
        <w:ind w:left="120"/>
      </w:pPr>
      <w:r>
        <w:t xml:space="preserve">Exam: TCS NQT | Difficulty: </w:t>
      </w:r>
      <w:r>
        <w:rPr>
          <w:spacing w:val="-4"/>
        </w:rPr>
        <w:t>Easy</w:t>
      </w:r>
    </w:p>
    <w:p w14:paraId="7AADDA9C">
      <w:pPr>
        <w:pStyle w:val="7"/>
        <w:rPr>
          <w:sz w:val="16"/>
        </w:rPr>
      </w:pPr>
      <w:r>
        <w:rPr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132080</wp:posOffset>
            </wp:positionV>
            <wp:extent cx="4815840" cy="211201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743" cy="2111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03B5C">
      <w:pPr>
        <w:pStyle w:val="7"/>
      </w:pPr>
    </w:p>
    <w:p w14:paraId="46A3B3E0">
      <w:pPr>
        <w:pStyle w:val="7"/>
        <w:spacing w:before="43"/>
      </w:pPr>
    </w:p>
    <w:p w14:paraId="6F542C00">
      <w:pPr>
        <w:pStyle w:val="3"/>
      </w:pPr>
      <w:r>
        <w:t xml:space="preserve">Letter </w:t>
      </w:r>
      <w:r>
        <w:rPr>
          <w:spacing w:val="-2"/>
        </w:rPr>
        <w:t>Cluster</w:t>
      </w:r>
    </w:p>
    <w:p w14:paraId="12609337">
      <w:pPr>
        <w:pStyle w:val="4"/>
        <w:spacing w:before="176"/>
      </w:pPr>
      <w:r>
        <w:t xml:space="preserve">Question </w:t>
      </w:r>
      <w:r>
        <w:rPr>
          <w:spacing w:val="-10"/>
        </w:rPr>
        <w:t>1</w:t>
      </w:r>
    </w:p>
    <w:p w14:paraId="0C414877">
      <w:pPr>
        <w:pStyle w:val="7"/>
        <w:spacing w:before="24"/>
        <w:ind w:left="120"/>
      </w:pPr>
      <w:r>
        <w:t xml:space="preserve">Exam: TCS NQT |  Difficulty: </w:t>
      </w:r>
      <w:r>
        <w:rPr>
          <w:spacing w:val="-4"/>
        </w:rPr>
        <w:t>Easy</w:t>
      </w:r>
    </w:p>
    <w:p w14:paraId="7A65657F">
      <w:pPr>
        <w:pStyle w:val="7"/>
        <w:spacing w:before="9"/>
        <w:rPr>
          <w:sz w:val="16"/>
        </w:rPr>
      </w:pPr>
    </w:p>
    <w:p w14:paraId="6B1099F3">
      <w:pPr>
        <w:pStyle w:val="7"/>
        <w:spacing w:before="9"/>
      </w:pPr>
      <w:r>
        <w:rPr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1072515</wp:posOffset>
            </wp:positionH>
            <wp:positionV relativeFrom="paragraph">
              <wp:posOffset>137795</wp:posOffset>
            </wp:positionV>
            <wp:extent cx="4156710" cy="131191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rcRect r="-599" b="15397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DEBA1">
      <w:pPr>
        <w:pStyle w:val="7"/>
        <w:spacing w:before="108"/>
      </w:pPr>
    </w:p>
    <w:p w14:paraId="1772648B">
      <w:pPr>
        <w:pStyle w:val="3"/>
      </w:pPr>
      <w:r>
        <w:rPr>
          <w:spacing w:val="-2"/>
        </w:rPr>
        <w:t>Mensuration</w:t>
      </w:r>
    </w:p>
    <w:p w14:paraId="7ED28E74">
      <w:pPr>
        <w:pStyle w:val="4"/>
      </w:pPr>
      <w:r>
        <w:t xml:space="preserve">Question </w:t>
      </w:r>
      <w:r>
        <w:rPr>
          <w:spacing w:val="-10"/>
        </w:rPr>
        <w:t>2</w:t>
      </w:r>
    </w:p>
    <w:p w14:paraId="48E5B608">
      <w:pPr>
        <w:pStyle w:val="7"/>
        <w:spacing w:before="25"/>
        <w:ind w:left="120"/>
      </w:pPr>
      <w:r>
        <w:t>Exam: TCS NQT |</w:t>
      </w:r>
      <w:r>
        <w:rPr>
          <w:rFonts w:hint="default"/>
          <w:lang w:val="en-US"/>
        </w:rPr>
        <w:t xml:space="preserve"> </w:t>
      </w:r>
      <w:r>
        <w:t xml:space="preserve">Difficulty: </w:t>
      </w:r>
      <w:r>
        <w:rPr>
          <w:spacing w:val="-4"/>
        </w:rPr>
        <w:t>Easy</w:t>
      </w:r>
    </w:p>
    <w:p w14:paraId="70A464BF">
      <w:pPr>
        <w:pStyle w:val="7"/>
        <w:spacing w:before="8"/>
        <w:rPr>
          <w:sz w:val="16"/>
        </w:rPr>
      </w:pPr>
      <w:r>
        <w:rPr>
          <w:sz w:val="16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137160</wp:posOffset>
            </wp:positionV>
            <wp:extent cx="4794250" cy="103124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027" cy="1031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C3D55">
      <w:pPr>
        <w:pStyle w:val="7"/>
      </w:pPr>
    </w:p>
    <w:p w14:paraId="007F45F9">
      <w:pPr>
        <w:pStyle w:val="7"/>
        <w:spacing w:before="75"/>
      </w:pPr>
    </w:p>
    <w:p w14:paraId="24DA6E0A">
      <w:pPr>
        <w:pStyle w:val="3"/>
      </w:pPr>
      <w:r>
        <w:t xml:space="preserve">Percentage </w:t>
      </w:r>
      <w:r>
        <w:rPr>
          <w:spacing w:val="-2"/>
        </w:rPr>
        <w:t>Distribution</w:t>
      </w:r>
    </w:p>
    <w:p w14:paraId="67D5EE2D">
      <w:pPr>
        <w:pStyle w:val="4"/>
        <w:spacing w:before="176"/>
      </w:pPr>
      <w:r>
        <w:t xml:space="preserve">Question </w:t>
      </w:r>
      <w:r>
        <w:rPr>
          <w:spacing w:val="-5"/>
        </w:rPr>
        <w:t>13</w:t>
      </w:r>
    </w:p>
    <w:p w14:paraId="5ECCBA5A">
      <w:pPr>
        <w:pStyle w:val="7"/>
        <w:spacing w:before="24"/>
        <w:ind w:left="120"/>
      </w:pPr>
      <w:r>
        <w:t xml:space="preserve">Exam: TCS NQT | Difficulty: </w:t>
      </w:r>
      <w:r>
        <w:rPr>
          <w:spacing w:val="-4"/>
        </w:rPr>
        <w:t>Easy</w:t>
      </w:r>
    </w:p>
    <w:p w14:paraId="631B7540">
      <w:pPr>
        <w:pStyle w:val="7"/>
        <w:spacing w:after="0"/>
        <w:sectPr>
          <w:pgSz w:w="11910" w:h="16840"/>
          <w:pgMar w:top="860" w:right="850" w:bottom="640" w:left="850" w:header="0" w:footer="406" w:gutter="0"/>
          <w:cols w:space="720" w:num="1"/>
        </w:sectPr>
      </w:pPr>
    </w:p>
    <w:p w14:paraId="4D74EC18">
      <w:pPr>
        <w:spacing w:line="240" w:lineRule="auto"/>
        <w:ind w:left="12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70120" cy="125412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167" cy="125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EFC8">
      <w:pPr>
        <w:pStyle w:val="7"/>
        <w:spacing w:before="165"/>
        <w:rPr>
          <w:sz w:val="26"/>
        </w:rPr>
      </w:pPr>
    </w:p>
    <w:p w14:paraId="434A32CA">
      <w:pPr>
        <w:pStyle w:val="3"/>
      </w:pPr>
      <w:r>
        <w:t xml:space="preserve">Ratio and </w:t>
      </w:r>
      <w:r>
        <w:rPr>
          <w:spacing w:val="-2"/>
        </w:rPr>
        <w:t>Salary</w:t>
      </w:r>
    </w:p>
    <w:p w14:paraId="6A3076B1">
      <w:pPr>
        <w:pStyle w:val="4"/>
        <w:spacing w:before="176"/>
      </w:pPr>
      <w:r>
        <w:t xml:space="preserve">Question </w:t>
      </w:r>
      <w:r>
        <w:rPr>
          <w:spacing w:val="-5"/>
        </w:rPr>
        <w:t>10</w:t>
      </w:r>
    </w:p>
    <w:p w14:paraId="14162249">
      <w:pPr>
        <w:pStyle w:val="7"/>
        <w:spacing w:before="24"/>
        <w:ind w:left="120"/>
      </w:pPr>
      <w:r>
        <w:t xml:space="preserve">Exam: TCS NQT | Difficulty: </w:t>
      </w:r>
      <w:r>
        <w:rPr>
          <w:spacing w:val="-4"/>
        </w:rPr>
        <w:t>Easy</w:t>
      </w:r>
    </w:p>
    <w:p w14:paraId="058C2BAD">
      <w:pPr>
        <w:pStyle w:val="7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137795</wp:posOffset>
            </wp:positionV>
            <wp:extent cx="4652645" cy="12541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866" cy="1254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1C86F">
      <w:pPr>
        <w:pStyle w:val="7"/>
      </w:pPr>
    </w:p>
    <w:p w14:paraId="72AC38F4">
      <w:pPr>
        <w:pStyle w:val="7"/>
        <w:spacing w:before="84"/>
      </w:pPr>
    </w:p>
    <w:p w14:paraId="3A31AA23">
      <w:pPr>
        <w:pStyle w:val="3"/>
      </w:pPr>
      <w:r>
        <w:t xml:space="preserve">Sentence </w:t>
      </w:r>
      <w:r>
        <w:rPr>
          <w:spacing w:val="-2"/>
        </w:rPr>
        <w:t>Completion</w:t>
      </w:r>
    </w:p>
    <w:p w14:paraId="3B0300C1">
      <w:pPr>
        <w:pStyle w:val="4"/>
        <w:spacing w:before="176"/>
      </w:pPr>
      <w:r>
        <w:t xml:space="preserve">Question </w:t>
      </w:r>
      <w:r>
        <w:rPr>
          <w:spacing w:val="-5"/>
        </w:rPr>
        <w:t>11</w:t>
      </w:r>
    </w:p>
    <w:p w14:paraId="17529690">
      <w:pPr>
        <w:pStyle w:val="7"/>
        <w:spacing w:before="24"/>
        <w:ind w:left="120"/>
      </w:pPr>
      <w:r>
        <w:t xml:space="preserve">Exam: TCS NQT | Difficulty: </w:t>
      </w:r>
      <w:r>
        <w:rPr>
          <w:spacing w:val="-4"/>
        </w:rPr>
        <w:t>Easy</w:t>
      </w:r>
    </w:p>
    <w:p w14:paraId="21E1F3C8">
      <w:pPr>
        <w:pStyle w:val="7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137795</wp:posOffset>
            </wp:positionV>
            <wp:extent cx="4853940" cy="127571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748" cy="1275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43FAE">
      <w:pPr>
        <w:pStyle w:val="7"/>
      </w:pPr>
    </w:p>
    <w:p w14:paraId="11703804">
      <w:pPr>
        <w:pStyle w:val="7"/>
        <w:spacing w:before="50"/>
      </w:pPr>
    </w:p>
    <w:p w14:paraId="4BECDDEE">
      <w:pPr>
        <w:pStyle w:val="3"/>
      </w:pPr>
      <w:r>
        <w:t xml:space="preserve">Vocabulary and </w:t>
      </w:r>
      <w:r>
        <w:rPr>
          <w:spacing w:val="-2"/>
        </w:rPr>
        <w:t>Context</w:t>
      </w:r>
    </w:p>
    <w:p w14:paraId="57225230">
      <w:pPr>
        <w:pStyle w:val="4"/>
        <w:spacing w:before="176"/>
      </w:pPr>
      <w:r>
        <w:t xml:space="preserve">Question </w:t>
      </w:r>
      <w:r>
        <w:rPr>
          <w:spacing w:val="-10"/>
        </w:rPr>
        <w:t>5</w:t>
      </w:r>
    </w:p>
    <w:p w14:paraId="00268D17">
      <w:pPr>
        <w:pStyle w:val="7"/>
        <w:spacing w:before="24"/>
        <w:ind w:left="120"/>
      </w:pPr>
      <w:r>
        <w:t xml:space="preserve">Exam: TCS NQT | Difficulty: </w:t>
      </w:r>
      <w:r>
        <w:rPr>
          <w:spacing w:val="-4"/>
        </w:rPr>
        <w:t>Easy</w:t>
      </w:r>
    </w:p>
    <w:p w14:paraId="4262F4FA">
      <w:pPr>
        <w:pStyle w:val="7"/>
        <w:spacing w:after="0"/>
        <w:sectPr>
          <w:pgSz w:w="11910" w:h="16840"/>
          <w:pgMar w:top="1000" w:right="850" w:bottom="640" w:left="850" w:header="0" w:footer="406" w:gutter="0"/>
          <w:cols w:space="720" w:num="1"/>
        </w:sectPr>
      </w:pPr>
    </w:p>
    <w:p w14:paraId="4E5EB568">
      <w:pPr>
        <w:spacing w:line="240" w:lineRule="auto"/>
        <w:ind w:left="12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62500" cy="3337560"/>
            <wp:effectExtent l="0" t="0" r="0" b="254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17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5A9E">
      <w:pPr>
        <w:pStyle w:val="7"/>
        <w:spacing w:before="28"/>
        <w:rPr>
          <w:sz w:val="36"/>
        </w:rPr>
      </w:pPr>
    </w:p>
    <w:p w14:paraId="5F272133">
      <w:pPr>
        <w:pStyle w:val="2"/>
      </w:pPr>
      <w:r>
        <w:t>SECTION 2 — BASIC-</w:t>
      </w:r>
      <w:r>
        <w:rPr>
          <w:spacing w:val="-2"/>
        </w:rPr>
        <w:t>MEDIUM</w:t>
      </w:r>
    </w:p>
    <w:p w14:paraId="51E04291">
      <w:pPr>
        <w:pStyle w:val="3"/>
        <w:spacing w:before="280"/>
      </w:pPr>
      <w:r>
        <w:rPr>
          <w:spacing w:val="-2"/>
        </w:rPr>
        <w:t>Average</w:t>
      </w:r>
    </w:p>
    <w:p w14:paraId="4926595C">
      <w:pPr>
        <w:pStyle w:val="4"/>
      </w:pPr>
      <w:r>
        <w:t xml:space="preserve">Question </w:t>
      </w:r>
      <w:r>
        <w:rPr>
          <w:spacing w:val="-10"/>
        </w:rPr>
        <w:t>3</w:t>
      </w:r>
    </w:p>
    <w:p w14:paraId="4941427D">
      <w:pPr>
        <w:pStyle w:val="7"/>
        <w:spacing w:before="25"/>
        <w:ind w:left="120"/>
      </w:pPr>
      <w:r>
        <w:t>Exam: TCS NQT | Difficulty: Basic-</w:t>
      </w:r>
      <w:r>
        <w:rPr>
          <w:spacing w:val="-2"/>
        </w:rPr>
        <w:t>Medium</w:t>
      </w:r>
    </w:p>
    <w:p w14:paraId="009F0652">
      <w:pPr>
        <w:pStyle w:val="7"/>
        <w:spacing w:before="8"/>
        <w:rPr>
          <w:sz w:val="16"/>
        </w:rPr>
      </w:pPr>
      <w:r>
        <w:rPr>
          <w:sz w:val="16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137160</wp:posOffset>
            </wp:positionV>
            <wp:extent cx="4658360" cy="148209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294" cy="148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90136">
      <w:pPr>
        <w:pStyle w:val="7"/>
      </w:pPr>
    </w:p>
    <w:p w14:paraId="76DF6429">
      <w:pPr>
        <w:pStyle w:val="7"/>
        <w:spacing w:before="76"/>
      </w:pPr>
    </w:p>
    <w:p w14:paraId="7E308C19">
      <w:pPr>
        <w:pStyle w:val="3"/>
      </w:pPr>
      <w:r>
        <w:t xml:space="preserve">Average </w:t>
      </w:r>
      <w:r>
        <w:rPr>
          <w:spacing w:val="-2"/>
        </w:rPr>
        <w:t>Speed</w:t>
      </w:r>
    </w:p>
    <w:p w14:paraId="391C7602">
      <w:pPr>
        <w:pStyle w:val="4"/>
        <w:spacing w:before="176"/>
      </w:pPr>
      <w:r>
        <w:t xml:space="preserve">Question </w:t>
      </w:r>
      <w:r>
        <w:rPr>
          <w:spacing w:val="-5"/>
        </w:rPr>
        <w:t>15</w:t>
      </w:r>
    </w:p>
    <w:p w14:paraId="793EFE5C">
      <w:pPr>
        <w:pStyle w:val="7"/>
        <w:spacing w:before="24"/>
        <w:ind w:left="120"/>
      </w:pPr>
      <w:r>
        <w:t>Exam: TCS NQT | Difficulty: Basic-</w:t>
      </w:r>
      <w:r>
        <w:rPr>
          <w:spacing w:val="-2"/>
        </w:rPr>
        <w:t>Medium</w:t>
      </w:r>
    </w:p>
    <w:p w14:paraId="47C00997">
      <w:pPr>
        <w:pStyle w:val="7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137160</wp:posOffset>
            </wp:positionV>
            <wp:extent cx="4739640" cy="125412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736" cy="1254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E7A00">
      <w:pPr>
        <w:pStyle w:val="7"/>
        <w:spacing w:after="0"/>
        <w:rPr>
          <w:sz w:val="16"/>
        </w:rPr>
        <w:sectPr>
          <w:pgSz w:w="11910" w:h="16840"/>
          <w:pgMar w:top="1000" w:right="850" w:bottom="640" w:left="850" w:header="0" w:footer="406" w:gutter="0"/>
          <w:cols w:space="720" w:num="1"/>
        </w:sectPr>
      </w:pPr>
    </w:p>
    <w:p w14:paraId="41862B23">
      <w:pPr>
        <w:pStyle w:val="3"/>
        <w:spacing w:before="72"/>
      </w:pPr>
      <w:r>
        <w:t xml:space="preserve">Blood Relation / </w:t>
      </w:r>
      <w:r>
        <w:rPr>
          <w:spacing w:val="-2"/>
        </w:rPr>
        <w:t>Coding</w:t>
      </w:r>
    </w:p>
    <w:p w14:paraId="06A74728">
      <w:pPr>
        <w:pStyle w:val="4"/>
      </w:pPr>
      <w:r>
        <w:t xml:space="preserve">Question </w:t>
      </w:r>
      <w:r>
        <w:rPr>
          <w:spacing w:val="-10"/>
        </w:rPr>
        <w:t>3</w:t>
      </w:r>
    </w:p>
    <w:p w14:paraId="75A16F3F">
      <w:pPr>
        <w:pStyle w:val="7"/>
        <w:spacing w:before="25"/>
        <w:ind w:left="120"/>
      </w:pPr>
      <w:r>
        <w:t>Exam: TCS NQT |  Difficulty: Basic-</w:t>
      </w:r>
      <w:r>
        <w:rPr>
          <w:spacing w:val="-2"/>
        </w:rPr>
        <w:t>Medium</w:t>
      </w:r>
    </w:p>
    <w:p w14:paraId="59EAA9C0">
      <w:pPr>
        <w:pStyle w:val="7"/>
        <w:spacing w:before="5"/>
      </w:pPr>
    </w:p>
    <w:p w14:paraId="4F083B93">
      <w:pPr>
        <w:pStyle w:val="7"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1328420</wp:posOffset>
            </wp:positionH>
            <wp:positionV relativeFrom="paragraph">
              <wp:posOffset>8255</wp:posOffset>
            </wp:positionV>
            <wp:extent cx="2567940" cy="2388870"/>
            <wp:effectExtent l="0" t="0" r="10160" b="1143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8034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F66B3">
      <w:pPr>
        <w:pStyle w:val="7"/>
        <w:spacing w:before="79"/>
      </w:pPr>
    </w:p>
    <w:p w14:paraId="6530071A">
      <w:pPr>
        <w:pStyle w:val="3"/>
      </w:pPr>
      <w:r>
        <w:t xml:space="preserve">Data </w:t>
      </w:r>
      <w:r>
        <w:rPr>
          <w:spacing w:val="-2"/>
        </w:rPr>
        <w:t>Sufficiency</w:t>
      </w:r>
    </w:p>
    <w:p w14:paraId="3A2F6CA3">
      <w:pPr>
        <w:pStyle w:val="4"/>
      </w:pPr>
      <w:r>
        <w:t xml:space="preserve">Question </w:t>
      </w:r>
      <w:r>
        <w:rPr>
          <w:spacing w:val="-10"/>
        </w:rPr>
        <w:t>4</w:t>
      </w:r>
    </w:p>
    <w:p w14:paraId="31319FD2">
      <w:pPr>
        <w:pStyle w:val="7"/>
        <w:spacing w:before="25"/>
        <w:ind w:left="120"/>
      </w:pPr>
      <w:r>
        <w:t>Exam: TCS NQT | Difficulty: Basic-</w:t>
      </w:r>
      <w:r>
        <w:rPr>
          <w:spacing w:val="-2"/>
        </w:rPr>
        <w:t>Medium</w:t>
      </w:r>
    </w:p>
    <w:p w14:paraId="6C5BCE3E">
      <w:pPr>
        <w:pStyle w:val="7"/>
        <w:spacing w:before="5"/>
      </w:pPr>
    </w:p>
    <w:p w14:paraId="42B9735A">
      <w:pPr>
        <w:pStyle w:val="7"/>
        <w:spacing w:before="77"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927735</wp:posOffset>
            </wp:positionH>
            <wp:positionV relativeFrom="paragraph">
              <wp:posOffset>15240</wp:posOffset>
            </wp:positionV>
            <wp:extent cx="4913630" cy="3009265"/>
            <wp:effectExtent l="0" t="0" r="1270" b="635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471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49A4A">
      <w:pPr>
        <w:pStyle w:val="4"/>
        <w:spacing w:before="0"/>
      </w:pPr>
    </w:p>
    <w:p w14:paraId="18707972">
      <w:pPr>
        <w:pStyle w:val="4"/>
        <w:spacing w:before="0"/>
      </w:pPr>
    </w:p>
    <w:p w14:paraId="2C93E8B5">
      <w:pPr>
        <w:pStyle w:val="4"/>
        <w:spacing w:before="0"/>
      </w:pPr>
      <w:r>
        <w:t xml:space="preserve">Question </w:t>
      </w:r>
      <w:r>
        <w:rPr>
          <w:spacing w:val="-10"/>
        </w:rPr>
        <w:t>4</w:t>
      </w:r>
    </w:p>
    <w:p w14:paraId="6550FEB0">
      <w:pPr>
        <w:pStyle w:val="7"/>
        <w:spacing w:before="24"/>
        <w:ind w:left="120"/>
      </w:pPr>
      <w:r>
        <w:t>Exam: TCS NQT | Difficulty: Basic-</w:t>
      </w:r>
      <w:r>
        <w:rPr>
          <w:spacing w:val="-2"/>
        </w:rPr>
        <w:t>Medium</w:t>
      </w:r>
    </w:p>
    <w:p w14:paraId="7BB1DBE9">
      <w:pPr>
        <w:pStyle w:val="7"/>
        <w:spacing w:after="0"/>
        <w:sectPr>
          <w:pgSz w:w="11910" w:h="16840"/>
          <w:pgMar w:top="840" w:right="850" w:bottom="640" w:left="850" w:header="0" w:footer="406" w:gutter="0"/>
          <w:cols w:space="720" w:num="1"/>
        </w:sectPr>
      </w:pPr>
    </w:p>
    <w:p w14:paraId="0E349AB2">
      <w:pPr>
        <w:spacing w:line="240" w:lineRule="auto"/>
        <w:ind w:left="12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50435" cy="2950210"/>
            <wp:effectExtent l="0" t="0" r="12065" b="889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0593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52C3">
      <w:pPr>
        <w:pStyle w:val="7"/>
        <w:spacing w:before="171"/>
        <w:rPr>
          <w:sz w:val="26"/>
        </w:rPr>
      </w:pPr>
    </w:p>
    <w:p w14:paraId="64E928D2">
      <w:pPr>
        <w:pStyle w:val="3"/>
      </w:pPr>
      <w:r>
        <w:t xml:space="preserve">Idioms and </w:t>
      </w:r>
      <w:r>
        <w:rPr>
          <w:spacing w:val="-2"/>
        </w:rPr>
        <w:t>Context</w:t>
      </w:r>
    </w:p>
    <w:p w14:paraId="30B942E6">
      <w:pPr>
        <w:pStyle w:val="4"/>
      </w:pPr>
      <w:r>
        <w:t xml:space="preserve">Question </w:t>
      </w:r>
      <w:r>
        <w:rPr>
          <w:spacing w:val="-10"/>
        </w:rPr>
        <w:t>6</w:t>
      </w:r>
    </w:p>
    <w:p w14:paraId="5CF8A793">
      <w:pPr>
        <w:pStyle w:val="7"/>
        <w:spacing w:before="25"/>
        <w:ind w:left="120"/>
        <w:rPr>
          <w:sz w:val="20"/>
        </w:rPr>
      </w:pPr>
      <w:r>
        <w:t>Exam: TCS NQT | Difficulty: Basic-</w:t>
      </w:r>
      <w:r>
        <w:rPr>
          <w:spacing w:val="-2"/>
        </w:rPr>
        <w:t>Medium</w:t>
      </w: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1072515</wp:posOffset>
            </wp:positionH>
            <wp:positionV relativeFrom="paragraph">
              <wp:posOffset>315595</wp:posOffset>
            </wp:positionV>
            <wp:extent cx="5071110" cy="270002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rcRect t="6857"/>
                    <a:stretch>
                      <a:fillRect/>
                    </a:stretch>
                  </pic:blipFill>
                  <pic:spPr>
                    <a:xfrm>
                      <a:off x="0" y="0"/>
                      <a:ext cx="50709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DF570">
      <w:pPr>
        <w:pStyle w:val="7"/>
        <w:spacing w:before="153"/>
        <w:rPr>
          <w:sz w:val="26"/>
        </w:rPr>
      </w:pPr>
    </w:p>
    <w:p w14:paraId="7EB380B2">
      <w:pPr>
        <w:pStyle w:val="3"/>
        <w:spacing w:before="1"/>
      </w:pPr>
      <w:r>
        <w:t xml:space="preserve">LCM and </w:t>
      </w:r>
      <w:r>
        <w:rPr>
          <w:spacing w:val="-5"/>
        </w:rPr>
        <w:t>HCF</w:t>
      </w:r>
    </w:p>
    <w:p w14:paraId="02733586">
      <w:pPr>
        <w:pStyle w:val="4"/>
      </w:pPr>
      <w:r>
        <w:t xml:space="preserve">Question </w:t>
      </w:r>
      <w:r>
        <w:rPr>
          <w:spacing w:val="-5"/>
        </w:rPr>
        <w:t>10</w:t>
      </w:r>
    </w:p>
    <w:p w14:paraId="24A55FF1">
      <w:pPr>
        <w:pStyle w:val="7"/>
        <w:spacing w:before="25"/>
        <w:ind w:left="120"/>
      </w:pPr>
      <w:r>
        <w:t>Exam: TCS NQT | Difficulty: Basic-</w:t>
      </w:r>
      <w:r>
        <w:rPr>
          <w:spacing w:val="-2"/>
        </w:rPr>
        <w:t>Medium</w:t>
      </w:r>
    </w:p>
    <w:p w14:paraId="79E72872">
      <w:pPr>
        <w:pStyle w:val="7"/>
        <w:spacing w:after="0"/>
        <w:sectPr>
          <w:pgSz w:w="11910" w:h="16840"/>
          <w:pgMar w:top="1000" w:right="850" w:bottom="640" w:left="850" w:header="0" w:footer="406" w:gutter="0"/>
          <w:cols w:space="720" w:num="1"/>
        </w:sectPr>
      </w:pPr>
    </w:p>
    <w:p w14:paraId="0BA1772A">
      <w:pPr>
        <w:spacing w:line="240" w:lineRule="auto"/>
        <w:ind w:left="12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99330" cy="2009140"/>
            <wp:effectExtent l="0" t="0" r="1270" b="1016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457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EBA7">
      <w:pPr>
        <w:pStyle w:val="7"/>
        <w:spacing w:before="177"/>
        <w:rPr>
          <w:sz w:val="26"/>
        </w:rPr>
      </w:pPr>
    </w:p>
    <w:p w14:paraId="45F23875">
      <w:pPr>
        <w:pStyle w:val="3"/>
      </w:pPr>
      <w:r>
        <w:t xml:space="preserve">LCM and Time </w:t>
      </w:r>
      <w:r>
        <w:rPr>
          <w:spacing w:val="-2"/>
        </w:rPr>
        <w:t>Intervals</w:t>
      </w:r>
    </w:p>
    <w:p w14:paraId="4E41ACEA">
      <w:pPr>
        <w:pStyle w:val="4"/>
        <w:spacing w:before="176"/>
      </w:pPr>
      <w:r>
        <w:t xml:space="preserve">Question </w:t>
      </w:r>
      <w:r>
        <w:rPr>
          <w:spacing w:val="-10"/>
        </w:rPr>
        <w:t>1</w:t>
      </w:r>
    </w:p>
    <w:p w14:paraId="699D3E43">
      <w:pPr>
        <w:pStyle w:val="7"/>
        <w:spacing w:before="24"/>
        <w:ind w:left="120"/>
      </w:pPr>
      <w:r>
        <w:t>Exam: TCS NQT |  Difficulty: Basic-</w:t>
      </w:r>
      <w:r>
        <w:rPr>
          <w:spacing w:val="-2"/>
        </w:rPr>
        <w:t>Medium</w:t>
      </w:r>
    </w:p>
    <w:p w14:paraId="71FB72E6">
      <w:pPr>
        <w:pStyle w:val="7"/>
        <w:rPr>
          <w:sz w:val="16"/>
        </w:rPr>
      </w:pPr>
      <w:r>
        <w:rPr>
          <w:sz w:val="16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132080</wp:posOffset>
            </wp:positionV>
            <wp:extent cx="4761230" cy="148780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450" cy="1487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A0D0C">
      <w:pPr>
        <w:pStyle w:val="7"/>
      </w:pPr>
    </w:p>
    <w:p w14:paraId="33AF6C2D">
      <w:pPr>
        <w:pStyle w:val="7"/>
        <w:spacing w:before="76"/>
      </w:pPr>
    </w:p>
    <w:p w14:paraId="6E38DCAD">
      <w:pPr>
        <w:pStyle w:val="3"/>
      </w:pPr>
      <w:r>
        <w:t xml:space="preserve">Letter </w:t>
      </w:r>
      <w:r>
        <w:rPr>
          <w:spacing w:val="-2"/>
        </w:rPr>
        <w:t>Cluster</w:t>
      </w:r>
    </w:p>
    <w:p w14:paraId="24E42B50">
      <w:pPr>
        <w:pStyle w:val="4"/>
        <w:spacing w:before="176"/>
      </w:pPr>
      <w:r>
        <w:t xml:space="preserve">Question </w:t>
      </w:r>
      <w:r>
        <w:rPr>
          <w:spacing w:val="-10"/>
        </w:rPr>
        <w:t>2</w:t>
      </w:r>
    </w:p>
    <w:p w14:paraId="5A08B24A">
      <w:pPr>
        <w:pStyle w:val="7"/>
        <w:spacing w:before="24"/>
        <w:ind w:left="120"/>
      </w:pPr>
      <w:r>
        <w:t>Exam: TCS NQT | Difficulty: Basic-</w:t>
      </w:r>
      <w:r>
        <w:rPr>
          <w:spacing w:val="-2"/>
        </w:rPr>
        <w:t>Medium</w:t>
      </w:r>
    </w:p>
    <w:p w14:paraId="193BCD4F">
      <w:pPr>
        <w:pStyle w:val="7"/>
        <w:spacing w:before="9"/>
        <w:rPr>
          <w:sz w:val="16"/>
        </w:rPr>
      </w:pPr>
    </w:p>
    <w:p w14:paraId="20C0F51E">
      <w:pPr>
        <w:pStyle w:val="7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1235710</wp:posOffset>
            </wp:positionH>
            <wp:positionV relativeFrom="paragraph">
              <wp:posOffset>351790</wp:posOffset>
            </wp:positionV>
            <wp:extent cx="4631055" cy="121856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rcRect b="13324"/>
                    <a:stretch>
                      <a:fillRect/>
                    </a:stretch>
                  </pic:blipFill>
                  <pic:spPr>
                    <a:xfrm>
                      <a:off x="0" y="0"/>
                      <a:ext cx="4631151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615B4">
      <w:pPr>
        <w:pStyle w:val="7"/>
      </w:pPr>
    </w:p>
    <w:p w14:paraId="3EF5F788">
      <w:pPr>
        <w:pStyle w:val="7"/>
      </w:pPr>
    </w:p>
    <w:p w14:paraId="2BA9A44E">
      <w:pPr>
        <w:pStyle w:val="7"/>
      </w:pPr>
    </w:p>
    <w:p w14:paraId="72D20AB1">
      <w:pPr>
        <w:pStyle w:val="7"/>
      </w:pPr>
    </w:p>
    <w:p w14:paraId="6940CE53">
      <w:pPr>
        <w:pStyle w:val="7"/>
      </w:pPr>
    </w:p>
    <w:p w14:paraId="7B2A0FA1">
      <w:pPr>
        <w:pStyle w:val="7"/>
        <w:spacing w:before="124"/>
      </w:pPr>
    </w:p>
    <w:p w14:paraId="104BC6E5">
      <w:pPr>
        <w:pStyle w:val="3"/>
        <w:spacing w:before="1"/>
      </w:pPr>
      <w:r>
        <w:t xml:space="preserve">Percentage and </w:t>
      </w:r>
      <w:r>
        <w:rPr>
          <w:spacing w:val="-2"/>
        </w:rPr>
        <w:t>Marks</w:t>
      </w:r>
    </w:p>
    <w:p w14:paraId="2AD3C4D5">
      <w:pPr>
        <w:pStyle w:val="4"/>
      </w:pPr>
      <w:r>
        <w:t xml:space="preserve">Question </w:t>
      </w:r>
      <w:r>
        <w:rPr>
          <w:spacing w:val="-10"/>
        </w:rPr>
        <w:t>4</w:t>
      </w:r>
    </w:p>
    <w:p w14:paraId="7DD96282">
      <w:pPr>
        <w:pStyle w:val="7"/>
        <w:spacing w:before="25"/>
        <w:ind w:left="120"/>
      </w:pPr>
      <w:r>
        <w:t>Exam: TCS NQT | Difficulty: Basic-</w:t>
      </w:r>
      <w:r>
        <w:rPr>
          <w:spacing w:val="-2"/>
        </w:rPr>
        <w:t>Medium</w:t>
      </w:r>
    </w:p>
    <w:p w14:paraId="30086E98">
      <w:pPr>
        <w:pStyle w:val="7"/>
        <w:spacing w:after="0"/>
        <w:sectPr>
          <w:pgSz w:w="11910" w:h="16840"/>
          <w:pgMar w:top="1000" w:right="850" w:bottom="640" w:left="850" w:header="0" w:footer="406" w:gutter="0"/>
          <w:cols w:space="720" w:num="1"/>
        </w:sectPr>
      </w:pPr>
    </w:p>
    <w:p w14:paraId="120CEFC9">
      <w:pPr>
        <w:spacing w:line="240" w:lineRule="auto"/>
        <w:ind w:left="12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93310" cy="1607820"/>
            <wp:effectExtent l="0" t="0" r="8890" b="508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E80B">
      <w:pPr>
        <w:pStyle w:val="7"/>
        <w:spacing w:before="185"/>
        <w:rPr>
          <w:sz w:val="26"/>
        </w:rPr>
      </w:pPr>
    </w:p>
    <w:p w14:paraId="4C2E92BB">
      <w:pPr>
        <w:pStyle w:val="3"/>
      </w:pPr>
      <w:r>
        <w:t xml:space="preserve">Profit and </w:t>
      </w:r>
      <w:r>
        <w:rPr>
          <w:spacing w:val="-4"/>
        </w:rPr>
        <w:t>Loss</w:t>
      </w:r>
    </w:p>
    <w:p w14:paraId="082880F5">
      <w:pPr>
        <w:pStyle w:val="4"/>
        <w:spacing w:before="176"/>
      </w:pPr>
      <w:r>
        <w:t xml:space="preserve">Question </w:t>
      </w:r>
      <w:r>
        <w:rPr>
          <w:spacing w:val="-10"/>
        </w:rPr>
        <w:t>6</w:t>
      </w:r>
    </w:p>
    <w:p w14:paraId="00146E79">
      <w:pPr>
        <w:pStyle w:val="7"/>
        <w:spacing w:before="24"/>
        <w:ind w:left="120"/>
      </w:pPr>
      <w:r>
        <w:t>Exam: TCS NQT | Difficulty: Basic-</w:t>
      </w:r>
      <w:r>
        <w:rPr>
          <w:spacing w:val="-2"/>
        </w:rPr>
        <w:t>Medium</w:t>
      </w:r>
    </w:p>
    <w:p w14:paraId="1DAB097E">
      <w:pPr>
        <w:pStyle w:val="7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137795</wp:posOffset>
            </wp:positionV>
            <wp:extent cx="5000625" cy="1742440"/>
            <wp:effectExtent l="0" t="0" r="3175" b="1016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80123">
      <w:pPr>
        <w:pStyle w:val="7"/>
      </w:pPr>
    </w:p>
    <w:p w14:paraId="40B1E4DC">
      <w:pPr>
        <w:pStyle w:val="7"/>
        <w:spacing w:before="77"/>
      </w:pPr>
    </w:p>
    <w:p w14:paraId="3464F82A">
      <w:pPr>
        <w:pStyle w:val="3"/>
        <w:spacing w:before="1"/>
      </w:pPr>
      <w:r>
        <w:t xml:space="preserve">Ratio and </w:t>
      </w:r>
      <w:r>
        <w:rPr>
          <w:spacing w:val="-2"/>
        </w:rPr>
        <w:t>Average</w:t>
      </w:r>
    </w:p>
    <w:p w14:paraId="4BA06429">
      <w:pPr>
        <w:pStyle w:val="4"/>
      </w:pPr>
      <w:r>
        <w:t xml:space="preserve">Question </w:t>
      </w:r>
      <w:r>
        <w:rPr>
          <w:spacing w:val="-10"/>
        </w:rPr>
        <w:t>3</w:t>
      </w:r>
    </w:p>
    <w:p w14:paraId="640431E6">
      <w:pPr>
        <w:pStyle w:val="7"/>
        <w:spacing w:before="25"/>
        <w:ind w:left="120"/>
      </w:pPr>
      <w:r>
        <w:t>Exam: TCS NQT | Difficulty: Basic-</w:t>
      </w:r>
      <w:r>
        <w:rPr>
          <w:spacing w:val="-2"/>
        </w:rPr>
        <w:t>Medium</w:t>
      </w:r>
    </w:p>
    <w:p w14:paraId="255F953B">
      <w:pPr>
        <w:pStyle w:val="7"/>
        <w:spacing w:before="8"/>
        <w:rPr>
          <w:sz w:val="16"/>
        </w:rPr>
      </w:pPr>
      <w:r>
        <w:rPr>
          <w:sz w:val="16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137160</wp:posOffset>
            </wp:positionV>
            <wp:extent cx="4897120" cy="148209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7181" cy="148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61969">
      <w:pPr>
        <w:pStyle w:val="7"/>
      </w:pPr>
    </w:p>
    <w:p w14:paraId="40218456">
      <w:pPr>
        <w:pStyle w:val="7"/>
        <w:spacing w:before="76"/>
      </w:pPr>
    </w:p>
    <w:p w14:paraId="0D3A495C">
      <w:pPr>
        <w:pStyle w:val="3"/>
      </w:pPr>
      <w:r>
        <w:t xml:space="preserve">Sentence </w:t>
      </w:r>
      <w:r>
        <w:rPr>
          <w:spacing w:val="-2"/>
        </w:rPr>
        <w:t>Arrangement</w:t>
      </w:r>
    </w:p>
    <w:p w14:paraId="32943BAD">
      <w:pPr>
        <w:pStyle w:val="4"/>
        <w:spacing w:before="176"/>
      </w:pPr>
      <w:r>
        <w:t xml:space="preserve">Question </w:t>
      </w:r>
      <w:r>
        <w:rPr>
          <w:spacing w:val="-5"/>
        </w:rPr>
        <w:t>11</w:t>
      </w:r>
    </w:p>
    <w:p w14:paraId="577F8902">
      <w:pPr>
        <w:pStyle w:val="7"/>
        <w:spacing w:before="24"/>
        <w:ind w:left="120"/>
      </w:pPr>
      <w:r>
        <w:t>Exam: TCS NQT | Difficulty: Basic-</w:t>
      </w:r>
      <w:r>
        <w:rPr>
          <w:spacing w:val="-2"/>
        </w:rPr>
        <w:t>Medium</w:t>
      </w:r>
    </w:p>
    <w:p w14:paraId="59C8B1F9">
      <w:pPr>
        <w:pStyle w:val="7"/>
        <w:spacing w:after="0"/>
        <w:sectPr>
          <w:pgSz w:w="11910" w:h="16840"/>
          <w:pgMar w:top="1000" w:right="850" w:bottom="640" w:left="850" w:header="0" w:footer="406" w:gutter="0"/>
          <w:cols w:space="720" w:num="1"/>
        </w:sectPr>
      </w:pPr>
    </w:p>
    <w:p w14:paraId="220D4DE5">
      <w:pPr>
        <w:spacing w:line="240" w:lineRule="auto"/>
        <w:ind w:left="12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91075" cy="225298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120" cy="225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63AE">
      <w:pPr>
        <w:pStyle w:val="7"/>
        <w:spacing w:before="97"/>
      </w:pPr>
    </w:p>
    <w:p w14:paraId="67A30EB9">
      <w:pPr>
        <w:pStyle w:val="4"/>
        <w:spacing w:before="0"/>
      </w:pPr>
      <w:r>
        <w:t xml:space="preserve">Question </w:t>
      </w:r>
      <w:r>
        <w:rPr>
          <w:spacing w:val="-5"/>
        </w:rPr>
        <w:t>11</w:t>
      </w:r>
    </w:p>
    <w:p w14:paraId="007B3B28">
      <w:pPr>
        <w:pStyle w:val="7"/>
        <w:spacing w:before="25"/>
        <w:ind w:left="120"/>
      </w:pPr>
      <w:r>
        <w:t>Exam: TCS NQT | Difficulty: Basic-</w:t>
      </w:r>
      <w:r>
        <w:rPr>
          <w:spacing w:val="-2"/>
        </w:rPr>
        <w:t>Medium</w:t>
      </w:r>
    </w:p>
    <w:p w14:paraId="28DD835C">
      <w:pPr>
        <w:pStyle w:val="7"/>
        <w:spacing w:before="5"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142875</wp:posOffset>
            </wp:positionV>
            <wp:extent cx="4837430" cy="2182495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460" cy="218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5C2BE">
      <w:pPr>
        <w:pStyle w:val="7"/>
      </w:pPr>
    </w:p>
    <w:p w14:paraId="1AD323B4">
      <w:pPr>
        <w:pStyle w:val="7"/>
        <w:spacing w:before="52"/>
      </w:pPr>
    </w:p>
    <w:p w14:paraId="472CC2CD">
      <w:pPr>
        <w:pStyle w:val="3"/>
      </w:pPr>
      <w:r>
        <w:t xml:space="preserve">Simple </w:t>
      </w:r>
      <w:r>
        <w:rPr>
          <w:spacing w:val="-2"/>
        </w:rPr>
        <w:t>Interest</w:t>
      </w:r>
    </w:p>
    <w:p w14:paraId="1B3A35F1">
      <w:pPr>
        <w:pStyle w:val="4"/>
      </w:pPr>
      <w:r>
        <w:t xml:space="preserve">Question </w:t>
      </w:r>
      <w:r>
        <w:rPr>
          <w:spacing w:val="-10"/>
        </w:rPr>
        <w:t>7</w:t>
      </w:r>
    </w:p>
    <w:p w14:paraId="7B93F43C">
      <w:pPr>
        <w:pStyle w:val="7"/>
        <w:spacing w:before="25"/>
        <w:ind w:left="120"/>
        <w:rPr>
          <w:spacing w:val="-2"/>
        </w:rPr>
      </w:pPr>
      <w:r>
        <w:t>Exam: TCS NQT | Difficulty: Basic-</w:t>
      </w:r>
      <w:r>
        <w:rPr>
          <w:spacing w:val="-2"/>
        </w:rPr>
        <w:t>Medium</w:t>
      </w:r>
    </w:p>
    <w:p w14:paraId="2C88E071">
      <w:pPr>
        <w:pStyle w:val="7"/>
        <w:spacing w:before="25"/>
        <w:ind w:left="120"/>
        <w:rPr>
          <w:spacing w:val="-2"/>
        </w:rPr>
      </w:pPr>
    </w:p>
    <w:p w14:paraId="5633AFFC">
      <w:pPr>
        <w:pStyle w:val="7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137160</wp:posOffset>
            </wp:positionV>
            <wp:extent cx="4820920" cy="1270635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173" cy="1270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4D19C">
      <w:pPr>
        <w:pStyle w:val="7"/>
        <w:spacing w:before="88"/>
      </w:pPr>
    </w:p>
    <w:p w14:paraId="5C54671A">
      <w:pPr>
        <w:pStyle w:val="4"/>
        <w:spacing w:before="1"/>
      </w:pPr>
      <w:r>
        <w:t xml:space="preserve">Question </w:t>
      </w:r>
      <w:r>
        <w:rPr>
          <w:spacing w:val="-10"/>
        </w:rPr>
        <w:t>6</w:t>
      </w:r>
    </w:p>
    <w:p w14:paraId="4EDA6774">
      <w:pPr>
        <w:pStyle w:val="7"/>
        <w:spacing w:before="24"/>
        <w:ind w:left="120"/>
      </w:pPr>
      <w:r>
        <w:t>Exam: TCS NQT |  Difficulty: Basic-</w:t>
      </w:r>
      <w:r>
        <w:rPr>
          <w:spacing w:val="-2"/>
        </w:rPr>
        <w:t>Medium</w:t>
      </w:r>
    </w:p>
    <w:p w14:paraId="6B901EAE">
      <w:pPr>
        <w:pStyle w:val="7"/>
        <w:rPr>
          <w:sz w:val="16"/>
        </w:rPr>
      </w:pPr>
      <w:r>
        <w:rPr>
          <w:sz w:val="16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131445</wp:posOffset>
            </wp:positionV>
            <wp:extent cx="4869815" cy="125412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038" cy="1254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61BCF">
      <w:pPr>
        <w:pStyle w:val="7"/>
        <w:spacing w:after="0"/>
        <w:rPr>
          <w:sz w:val="16"/>
        </w:rPr>
        <w:sectPr>
          <w:pgSz w:w="11910" w:h="16840"/>
          <w:pgMar w:top="1000" w:right="850" w:bottom="640" w:left="850" w:header="0" w:footer="406" w:gutter="0"/>
          <w:cols w:space="720" w:num="1"/>
        </w:sectPr>
      </w:pPr>
    </w:p>
    <w:p w14:paraId="4BB0AE2C">
      <w:pPr>
        <w:pStyle w:val="3"/>
        <w:spacing w:before="72"/>
      </w:pPr>
      <w:r>
        <w:t xml:space="preserve">Speed, Time and </w:t>
      </w:r>
      <w:r>
        <w:rPr>
          <w:spacing w:val="-2"/>
        </w:rPr>
        <w:t>Ratio</w:t>
      </w:r>
    </w:p>
    <w:p w14:paraId="35C5820F">
      <w:pPr>
        <w:pStyle w:val="4"/>
      </w:pPr>
      <w:r>
        <w:t xml:space="preserve">Question </w:t>
      </w:r>
      <w:r>
        <w:rPr>
          <w:spacing w:val="-10"/>
        </w:rPr>
        <w:t>7</w:t>
      </w:r>
    </w:p>
    <w:p w14:paraId="35655F08">
      <w:pPr>
        <w:pStyle w:val="7"/>
        <w:spacing w:before="25"/>
        <w:ind w:left="120"/>
      </w:pPr>
      <w:r>
        <w:t>Exam: TCS NQT | Difficulty: Basic-</w:t>
      </w:r>
      <w:r>
        <w:rPr>
          <w:spacing w:val="-2"/>
        </w:rPr>
        <w:t>Medium</w:t>
      </w:r>
    </w:p>
    <w:p w14:paraId="3F906629">
      <w:pPr>
        <w:pStyle w:val="7"/>
        <w:spacing w:before="8"/>
        <w:rPr>
          <w:sz w:val="16"/>
        </w:rPr>
      </w:pPr>
      <w:r>
        <w:rPr>
          <w:sz w:val="16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1316990</wp:posOffset>
            </wp:positionH>
            <wp:positionV relativeFrom="paragraph">
              <wp:posOffset>137160</wp:posOffset>
            </wp:positionV>
            <wp:extent cx="4739640" cy="1487805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735" cy="1487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DD3AD">
      <w:pPr>
        <w:pStyle w:val="3"/>
        <w:ind w:left="0" w:leftChars="0" w:firstLine="0" w:firstLineChars="0"/>
      </w:pPr>
    </w:p>
    <w:p w14:paraId="230933BA">
      <w:pPr>
        <w:pStyle w:val="3"/>
        <w:ind w:left="0" w:leftChars="0" w:firstLine="0" w:firstLineChars="0"/>
      </w:pPr>
      <w:r>
        <w:t xml:space="preserve">Time and </w:t>
      </w:r>
      <w:r>
        <w:rPr>
          <w:spacing w:val="-4"/>
        </w:rPr>
        <w:t>Work</w:t>
      </w:r>
    </w:p>
    <w:p w14:paraId="2FCB3CA3">
      <w:pPr>
        <w:pStyle w:val="4"/>
      </w:pPr>
      <w:r>
        <w:t xml:space="preserve">Question </w:t>
      </w:r>
      <w:r>
        <w:rPr>
          <w:spacing w:val="-5"/>
        </w:rPr>
        <w:t>14</w:t>
      </w:r>
    </w:p>
    <w:p w14:paraId="56F9A786">
      <w:pPr>
        <w:pStyle w:val="7"/>
        <w:spacing w:before="25"/>
        <w:ind w:left="120"/>
      </w:pPr>
      <w:r>
        <w:t>Exam: TCS NQT | Difficulty: Basic-</w:t>
      </w:r>
      <w:r>
        <w:rPr>
          <w:spacing w:val="-2"/>
        </w:rPr>
        <w:t>Medium</w:t>
      </w:r>
    </w:p>
    <w:p w14:paraId="4B43750C">
      <w:pPr>
        <w:pStyle w:val="7"/>
        <w:spacing w:after="0"/>
      </w:pPr>
    </w:p>
    <w:p w14:paraId="73AB9802">
      <w:pPr>
        <w:pStyle w:val="7"/>
        <w:spacing w:after="0"/>
        <w:rPr>
          <w:sz w:val="20"/>
        </w:rPr>
      </w:pPr>
      <w:r>
        <w:rPr>
          <w:sz w:val="20"/>
        </w:rPr>
        <w:drawing>
          <wp:inline distT="0" distB="0" distL="0" distR="0">
            <wp:extent cx="4582160" cy="1496060"/>
            <wp:effectExtent l="0" t="0" r="2540" b="2540"/>
            <wp:docPr id="38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286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BA27">
      <w:pPr>
        <w:pStyle w:val="7"/>
        <w:spacing w:after="0"/>
        <w:rPr>
          <w:sz w:val="20"/>
        </w:rPr>
      </w:pPr>
    </w:p>
    <w:p w14:paraId="542C70BC">
      <w:pPr>
        <w:pStyle w:val="7"/>
        <w:numPr>
          <w:ilvl w:val="0"/>
          <w:numId w:val="1"/>
        </w:numPr>
        <w:spacing w:after="0"/>
        <w:ind w:right="0" w:rightChars="0" w:firstLine="300" w:firstLineChars="15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42</w:t>
      </w:r>
    </w:p>
    <w:p w14:paraId="18720BB0">
      <w:pPr>
        <w:pStyle w:val="7"/>
        <w:widowControl w:val="0"/>
        <w:numPr>
          <w:ilvl w:val="0"/>
          <w:numId w:val="1"/>
        </w:numPr>
        <w:autoSpaceDE w:val="0"/>
        <w:autoSpaceDN w:val="0"/>
        <w:spacing w:before="0" w:after="0" w:line="240" w:lineRule="auto"/>
        <w:ind w:left="0" w:leftChars="0" w:right="0" w:rightChars="0" w:firstLine="300" w:firstLineChars="150"/>
        <w:jc w:val="left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52</w:t>
      </w:r>
    </w:p>
    <w:p w14:paraId="2213E108">
      <w:pPr>
        <w:pStyle w:val="7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sz w:val="20"/>
          <w:lang w:val="en-US"/>
        </w:rPr>
      </w:pPr>
    </w:p>
    <w:p w14:paraId="0EF5A0CD">
      <w:pPr>
        <w:pStyle w:val="7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sz w:val="20"/>
          <w:lang w:val="en-US"/>
        </w:rPr>
      </w:pPr>
    </w:p>
    <w:p w14:paraId="1309309A">
      <w:pPr>
        <w:pStyle w:val="4"/>
        <w:spacing w:before="0"/>
        <w:ind w:left="0" w:leftChars="0" w:firstLine="0" w:firstLineChars="0"/>
      </w:pPr>
      <w:r>
        <w:t xml:space="preserve">Question </w:t>
      </w:r>
      <w:r>
        <w:rPr>
          <w:spacing w:val="-5"/>
        </w:rPr>
        <w:t>14</w:t>
      </w:r>
    </w:p>
    <w:p w14:paraId="3E88BCE6">
      <w:pPr>
        <w:pStyle w:val="7"/>
        <w:spacing w:before="25"/>
        <w:rPr>
          <w:spacing w:val="-2"/>
        </w:rPr>
      </w:pPr>
      <w:r>
        <w:t>Exam: TCS NQT | Difficulty: Basic-</w:t>
      </w:r>
      <w:r>
        <w:rPr>
          <w:spacing w:val="-2"/>
        </w:rPr>
        <w:t>Medium</w:t>
      </w:r>
    </w:p>
    <w:p w14:paraId="480239C4">
      <w:pPr>
        <w:pStyle w:val="7"/>
        <w:spacing w:before="25"/>
        <w:rPr>
          <w:rFonts w:hint="default"/>
          <w:spacing w:val="-2"/>
          <w:lang w:val="en-US"/>
        </w:rPr>
        <w:sectPr>
          <w:pgSz w:w="11910" w:h="16840"/>
          <w:pgMar w:top="1020" w:right="850" w:bottom="640" w:left="850" w:header="0" w:footer="406" w:gutter="0"/>
          <w:cols w:space="720" w:num="1"/>
        </w:sectPr>
      </w:pPr>
      <w:r>
        <w:rPr>
          <w:sz w:val="16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38735</wp:posOffset>
            </wp:positionV>
            <wp:extent cx="4701540" cy="1275715"/>
            <wp:effectExtent l="0" t="0" r="10160" b="6985"/>
            <wp:wrapTopAndBottom/>
            <wp:docPr id="47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172D5">
      <w:pPr>
        <w:pStyle w:val="7"/>
        <w:spacing w:before="48"/>
      </w:pPr>
      <w:bookmarkStart w:id="0" w:name="_GoBack"/>
    </w:p>
    <w:bookmarkEnd w:id="0"/>
    <w:p w14:paraId="52B6A3D8">
      <w:pPr>
        <w:pStyle w:val="2"/>
        <w:ind w:left="0" w:leftChars="0" w:firstLine="0" w:firstLineChars="0"/>
      </w:pPr>
      <w:r>
        <w:t xml:space="preserve">SECTION 3 — </w:t>
      </w:r>
      <w:r>
        <w:rPr>
          <w:spacing w:val="-2"/>
        </w:rPr>
        <w:t>MEDIUM</w:t>
      </w:r>
    </w:p>
    <w:p w14:paraId="01FD1D5B">
      <w:pPr>
        <w:pStyle w:val="3"/>
        <w:spacing w:before="280"/>
      </w:pPr>
      <w:r>
        <w:t xml:space="preserve">Ages and </w:t>
      </w:r>
      <w:r>
        <w:rPr>
          <w:spacing w:val="-2"/>
        </w:rPr>
        <w:t>Ratio</w:t>
      </w:r>
    </w:p>
    <w:p w14:paraId="4F8A87BC">
      <w:pPr>
        <w:pStyle w:val="4"/>
      </w:pPr>
      <w:r>
        <w:t xml:space="preserve">Question </w:t>
      </w:r>
      <w:r>
        <w:rPr>
          <w:spacing w:val="-10"/>
        </w:rPr>
        <w:t>2</w:t>
      </w:r>
    </w:p>
    <w:p w14:paraId="6D014459">
      <w:pPr>
        <w:pStyle w:val="7"/>
        <w:spacing w:before="25"/>
        <w:ind w:left="120"/>
        <w:rPr>
          <w:sz w:val="18"/>
        </w:rPr>
      </w:pPr>
      <w:r>
        <w:t>Exam: TCS NQT |</w:t>
      </w:r>
      <w:r>
        <w:rPr>
          <w:rFonts w:hint="default"/>
          <w:lang w:val="en-US"/>
        </w:rPr>
        <w:t xml:space="preserve"> </w:t>
      </w:r>
      <w:r>
        <w:t xml:space="preserve">Difficulty: </w:t>
      </w:r>
      <w:r>
        <w:rPr>
          <w:spacing w:val="-2"/>
        </w:rPr>
        <w:t>Medium</w:t>
      </w:r>
    </w:p>
    <w:p w14:paraId="6136C288">
      <w:pPr>
        <w:pStyle w:val="7"/>
      </w:pPr>
      <w:r>
        <w:rPr>
          <w:sz w:val="18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1045845</wp:posOffset>
            </wp:positionH>
            <wp:positionV relativeFrom="paragraph">
              <wp:posOffset>45720</wp:posOffset>
            </wp:positionV>
            <wp:extent cx="5065395" cy="210121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rcRect t="12041"/>
                    <a:stretch>
                      <a:fillRect/>
                    </a:stretch>
                  </pic:blipFill>
                  <pic:spPr>
                    <a:xfrm>
                      <a:off x="0" y="0"/>
                      <a:ext cx="5065489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94CBD">
      <w:pPr>
        <w:pStyle w:val="7"/>
        <w:spacing w:before="86"/>
      </w:pPr>
    </w:p>
    <w:p w14:paraId="79E84685">
      <w:pPr>
        <w:pStyle w:val="3"/>
        <w:spacing w:before="1"/>
      </w:pPr>
      <w:r>
        <w:t xml:space="preserve">Data </w:t>
      </w:r>
      <w:r>
        <w:rPr>
          <w:spacing w:val="-2"/>
        </w:rPr>
        <w:t>Sufficiency</w:t>
      </w:r>
    </w:p>
    <w:p w14:paraId="3C017927">
      <w:pPr>
        <w:pStyle w:val="4"/>
      </w:pPr>
      <w:r>
        <w:t xml:space="preserve">Question </w:t>
      </w:r>
      <w:r>
        <w:rPr>
          <w:spacing w:val="-10"/>
        </w:rPr>
        <w:t>7</w:t>
      </w:r>
    </w:p>
    <w:p w14:paraId="101FBA95">
      <w:pPr>
        <w:pStyle w:val="7"/>
        <w:spacing w:before="25"/>
        <w:ind w:left="120"/>
      </w:pPr>
      <w:r>
        <w:t xml:space="preserve">Exam: TCS NQT |  Difficulty: </w:t>
      </w:r>
      <w:r>
        <w:rPr>
          <w:spacing w:val="-2"/>
        </w:rPr>
        <w:t>Medium</w:t>
      </w:r>
    </w:p>
    <w:p w14:paraId="5119F95F">
      <w:pPr>
        <w:pStyle w:val="7"/>
        <w:spacing w:after="0"/>
      </w:pPr>
    </w:p>
    <w:p w14:paraId="20A86F4C">
      <w:pPr>
        <w:pStyle w:val="7"/>
        <w:spacing w:after="0"/>
        <w:rPr>
          <w:sz w:val="20"/>
        </w:rPr>
      </w:pPr>
    </w:p>
    <w:p w14:paraId="0BA1D6F0">
      <w:pPr>
        <w:pStyle w:val="7"/>
        <w:spacing w:after="0"/>
        <w:sectPr>
          <w:pgSz w:w="11910" w:h="16840"/>
          <w:pgMar w:top="1000" w:right="850" w:bottom="640" w:left="850" w:header="0" w:footer="406" w:gutter="0"/>
          <w:cols w:space="720" w:num="1"/>
        </w:sectPr>
      </w:pPr>
      <w:r>
        <w:rPr>
          <w:sz w:val="20"/>
        </w:rPr>
        <w:drawing>
          <wp:inline distT="0" distB="0" distL="0" distR="0">
            <wp:extent cx="4767580" cy="3434715"/>
            <wp:effectExtent l="0" t="0" r="0" b="0"/>
            <wp:docPr id="48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30"/>
                    <pic:cNvPicPr/>
                  </pic:nvPicPr>
                  <pic:blipFill>
                    <a:blip r:embed="rId34" cstate="print"/>
                    <a:srcRect b="8041"/>
                    <a:stretch>
                      <a:fillRect/>
                    </a:stretch>
                  </pic:blipFill>
                  <pic:spPr>
                    <a:xfrm>
                      <a:off x="0" y="0"/>
                      <a:ext cx="4767984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7DD6">
      <w:pPr>
        <w:pStyle w:val="3"/>
        <w:spacing w:before="1"/>
        <w:ind w:left="0" w:leftChars="0" w:firstLine="0" w:firstLineChars="0"/>
      </w:pPr>
      <w:r>
        <w:t xml:space="preserve">Profit, Commission and </w:t>
      </w:r>
      <w:r>
        <w:rPr>
          <w:spacing w:val="-2"/>
        </w:rPr>
        <w:t>Percentage</w:t>
      </w:r>
    </w:p>
    <w:p w14:paraId="23A7DDB4">
      <w:pPr>
        <w:pStyle w:val="4"/>
      </w:pPr>
      <w:r>
        <w:t xml:space="preserve">Question </w:t>
      </w:r>
      <w:r>
        <w:rPr>
          <w:spacing w:val="-10"/>
        </w:rPr>
        <w:t>6</w:t>
      </w:r>
    </w:p>
    <w:p w14:paraId="246F7C38">
      <w:pPr>
        <w:pStyle w:val="7"/>
        <w:spacing w:before="25"/>
        <w:ind w:left="120"/>
      </w:pPr>
      <w:r>
        <w:t xml:space="preserve">Exam: TCS NQT | Difficulty: </w:t>
      </w:r>
      <w:r>
        <w:rPr>
          <w:spacing w:val="-2"/>
        </w:rPr>
        <w:t>Medium</w:t>
      </w:r>
    </w:p>
    <w:p w14:paraId="57629F86">
      <w:pPr>
        <w:pStyle w:val="7"/>
        <w:spacing w:before="5"/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142875</wp:posOffset>
            </wp:positionV>
            <wp:extent cx="4799330" cy="126492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456" cy="126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7FB13">
      <w:pPr>
        <w:pStyle w:val="3"/>
        <w:ind w:left="0" w:leftChars="0" w:firstLine="0" w:firstLineChars="0"/>
      </w:pPr>
    </w:p>
    <w:p w14:paraId="0F092D8C">
      <w:pPr>
        <w:pStyle w:val="3"/>
        <w:ind w:left="0" w:leftChars="0" w:firstLine="0" w:firstLineChars="0"/>
      </w:pPr>
    </w:p>
    <w:p w14:paraId="14E12D70">
      <w:pPr>
        <w:pStyle w:val="3"/>
        <w:ind w:left="0" w:leftChars="0" w:firstLine="0" w:firstLineChars="0"/>
      </w:pPr>
      <w:r>
        <w:t xml:space="preserve">Time and </w:t>
      </w:r>
      <w:r>
        <w:rPr>
          <w:spacing w:val="-4"/>
        </w:rPr>
        <w:t>Work</w:t>
      </w:r>
    </w:p>
    <w:p w14:paraId="63C8D21B">
      <w:pPr>
        <w:pStyle w:val="4"/>
        <w:spacing w:before="176"/>
      </w:pPr>
      <w:r>
        <w:t xml:space="preserve">Question </w:t>
      </w:r>
      <w:r>
        <w:rPr>
          <w:spacing w:val="-10"/>
        </w:rPr>
        <w:t>3</w:t>
      </w:r>
    </w:p>
    <w:p w14:paraId="3DA0B518">
      <w:pPr>
        <w:pStyle w:val="7"/>
        <w:spacing w:before="24"/>
        <w:ind w:left="120"/>
        <w:rPr>
          <w:spacing w:val="-2"/>
        </w:rPr>
      </w:pPr>
      <w:r>
        <w:t xml:space="preserve">Exam: TCS NQT | Difficulty: </w:t>
      </w:r>
      <w:r>
        <w:rPr>
          <w:spacing w:val="-2"/>
        </w:rPr>
        <w:t>Medium</w:t>
      </w:r>
    </w:p>
    <w:p w14:paraId="0891BFCD">
      <w:pPr>
        <w:pStyle w:val="7"/>
        <w:spacing w:before="24"/>
        <w:ind w:left="120"/>
        <w:rPr>
          <w:spacing w:val="-2"/>
        </w:rPr>
      </w:pPr>
    </w:p>
    <w:p w14:paraId="62818069">
      <w:pPr>
        <w:pStyle w:val="7"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1265555</wp:posOffset>
            </wp:positionH>
            <wp:positionV relativeFrom="paragraph">
              <wp:posOffset>90805</wp:posOffset>
            </wp:positionV>
            <wp:extent cx="4805045" cy="1704975"/>
            <wp:effectExtent l="0" t="0" r="8255" b="9525"/>
            <wp:wrapTopAndBottom/>
            <wp:docPr id="51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04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0C73B">
      <w:pPr>
        <w:pStyle w:val="7"/>
      </w:pPr>
    </w:p>
    <w:p w14:paraId="09A493B1">
      <w:pPr>
        <w:pStyle w:val="7"/>
      </w:pPr>
    </w:p>
    <w:p w14:paraId="3E8F7200">
      <w:pPr>
        <w:pStyle w:val="7"/>
      </w:pPr>
    </w:p>
    <w:p w14:paraId="405A7028">
      <w:pPr>
        <w:pStyle w:val="3"/>
        <w:ind w:left="0" w:leftChars="0" w:firstLine="0" w:firstLineChars="0"/>
      </w:pPr>
      <w:r>
        <w:t xml:space="preserve">Ratio and </w:t>
      </w:r>
      <w:r>
        <w:rPr>
          <w:spacing w:val="-2"/>
        </w:rPr>
        <w:t>Quotation</w:t>
      </w:r>
    </w:p>
    <w:p w14:paraId="2CD5BCC3">
      <w:pPr>
        <w:pStyle w:val="4"/>
      </w:pPr>
      <w:r>
        <w:t xml:space="preserve">Question </w:t>
      </w:r>
      <w:r>
        <w:rPr>
          <w:spacing w:val="-5"/>
        </w:rPr>
        <w:t>10</w:t>
      </w:r>
    </w:p>
    <w:p w14:paraId="1F1B298F">
      <w:pPr>
        <w:pStyle w:val="7"/>
        <w:spacing w:before="25"/>
        <w:ind w:left="120"/>
      </w:pPr>
      <w:r>
        <w:t xml:space="preserve">Exam: TCS NQT | Difficulty: </w:t>
      </w:r>
      <w:r>
        <w:rPr>
          <w:spacing w:val="-2"/>
        </w:rPr>
        <w:t>Medium</w:t>
      </w:r>
    </w:p>
    <w:p w14:paraId="7DCB7E4C">
      <w:pPr>
        <w:pStyle w:val="7"/>
        <w:spacing w:before="8"/>
        <w:rPr>
          <w:sz w:val="16"/>
        </w:rPr>
        <w:sectPr>
          <w:pgSz w:w="11910" w:h="16840"/>
          <w:pgMar w:top="1000" w:right="850" w:bottom="640" w:left="850" w:header="0" w:footer="406" w:gutter="0"/>
          <w:cols w:space="720" w:num="1"/>
        </w:sectPr>
      </w:pPr>
      <w:r>
        <w:rPr>
          <w:sz w:val="16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136525</wp:posOffset>
            </wp:positionV>
            <wp:extent cx="4718050" cy="1498600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018" cy="1498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635F8">
      <w:pPr>
        <w:pStyle w:val="3"/>
        <w:spacing w:before="72"/>
        <w:ind w:left="0" w:leftChars="0" w:firstLine="0" w:firstLineChars="0"/>
      </w:pPr>
      <w:r>
        <w:t xml:space="preserve">Ratio and Work </w:t>
      </w:r>
      <w:r>
        <w:rPr>
          <w:spacing w:val="-2"/>
        </w:rPr>
        <w:t>Distribution</w:t>
      </w:r>
    </w:p>
    <w:p w14:paraId="7FD0D6BB">
      <w:pPr>
        <w:pStyle w:val="4"/>
      </w:pPr>
      <w:r>
        <w:t xml:space="preserve">Question </w:t>
      </w:r>
      <w:r>
        <w:rPr>
          <w:spacing w:val="-5"/>
        </w:rPr>
        <w:t>10</w:t>
      </w:r>
    </w:p>
    <w:p w14:paraId="4FABA421">
      <w:pPr>
        <w:pStyle w:val="7"/>
        <w:spacing w:before="25"/>
        <w:ind w:left="120"/>
      </w:pPr>
      <w:r>
        <w:t xml:space="preserve">Exam: TCS NQT </w:t>
      </w:r>
      <w:r>
        <w:rPr>
          <w:rFonts w:hint="default"/>
          <w:lang w:val="en-US"/>
        </w:rPr>
        <w:t xml:space="preserve">| </w:t>
      </w:r>
      <w:r>
        <w:t xml:space="preserve">Difficulty: </w:t>
      </w:r>
      <w:r>
        <w:rPr>
          <w:spacing w:val="-2"/>
        </w:rPr>
        <w:t>Medium</w:t>
      </w:r>
    </w:p>
    <w:p w14:paraId="4D59B3C9">
      <w:pPr>
        <w:pStyle w:val="7"/>
        <w:spacing w:before="5"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142875</wp:posOffset>
            </wp:positionV>
            <wp:extent cx="4756150" cy="1710055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023" cy="171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61AE5">
      <w:pPr>
        <w:pStyle w:val="7"/>
      </w:pPr>
    </w:p>
    <w:p w14:paraId="625D5CEC">
      <w:pPr>
        <w:pStyle w:val="7"/>
        <w:spacing w:before="77"/>
      </w:pPr>
    </w:p>
    <w:p w14:paraId="47F84705">
      <w:pPr>
        <w:pStyle w:val="3"/>
      </w:pPr>
      <w:r>
        <w:rPr>
          <w:spacing w:val="-2"/>
        </w:rPr>
        <w:t>Scheduling</w:t>
      </w:r>
    </w:p>
    <w:p w14:paraId="652A1ED5">
      <w:pPr>
        <w:pStyle w:val="4"/>
      </w:pPr>
      <w:r>
        <w:t xml:space="preserve">Question </w:t>
      </w:r>
      <w:r>
        <w:rPr>
          <w:spacing w:val="-10"/>
        </w:rPr>
        <w:t>6</w:t>
      </w:r>
    </w:p>
    <w:p w14:paraId="02AB4CE2">
      <w:pPr>
        <w:pStyle w:val="7"/>
        <w:spacing w:before="25"/>
        <w:ind w:left="120"/>
        <w:rPr>
          <w:sz w:val="26"/>
        </w:rPr>
      </w:pPr>
      <w:r>
        <w:t xml:space="preserve">Exam: TCS NQT | Difficulty: </w:t>
      </w:r>
      <w:r>
        <w:rPr>
          <w:spacing w:val="-2"/>
        </w:rPr>
        <w:t>Medium</w:t>
      </w:r>
    </w:p>
    <w:p w14:paraId="49F4AD08">
      <w:pPr>
        <w:pStyle w:val="7"/>
        <w:spacing w:before="156"/>
        <w:rPr>
          <w:sz w:val="26"/>
        </w:rPr>
      </w:pPr>
      <w:r>
        <w:rPr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953770</wp:posOffset>
            </wp:positionH>
            <wp:positionV relativeFrom="paragraph">
              <wp:posOffset>113030</wp:posOffset>
            </wp:positionV>
            <wp:extent cx="5071110" cy="2310130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rcRect t="9334" b="8839"/>
                    <a:stretch>
                      <a:fillRect/>
                    </a:stretch>
                  </pic:blipFill>
                  <pic:spPr>
                    <a:xfrm>
                      <a:off x="0" y="0"/>
                      <a:ext cx="5070919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87286">
      <w:pPr>
        <w:pStyle w:val="3"/>
        <w:spacing w:before="1"/>
      </w:pPr>
      <w:r>
        <w:t xml:space="preserve">Speed and </w:t>
      </w:r>
      <w:r>
        <w:rPr>
          <w:spacing w:val="-2"/>
        </w:rPr>
        <w:t>Distance</w:t>
      </w:r>
    </w:p>
    <w:p w14:paraId="4FFD1D20">
      <w:pPr>
        <w:pStyle w:val="4"/>
      </w:pPr>
      <w:r>
        <w:t xml:space="preserve">Question </w:t>
      </w:r>
      <w:r>
        <w:rPr>
          <w:spacing w:val="-5"/>
        </w:rPr>
        <w:t>15</w:t>
      </w:r>
    </w:p>
    <w:p w14:paraId="2DB89053">
      <w:pPr>
        <w:pStyle w:val="7"/>
        <w:spacing w:before="24"/>
        <w:ind w:left="120"/>
      </w:pPr>
      <w:r>
        <w:t xml:space="preserve">Exam: TCS NQT | Difficulty: </w:t>
      </w:r>
      <w:r>
        <w:rPr>
          <w:spacing w:val="-2"/>
        </w:rPr>
        <w:t>Medium</w:t>
      </w:r>
    </w:p>
    <w:p w14:paraId="52CD8095">
      <w:pPr>
        <w:pStyle w:val="7"/>
        <w:spacing w:after="0"/>
      </w:pPr>
    </w:p>
    <w:p w14:paraId="4E96A561">
      <w:pPr>
        <w:pStyle w:val="7"/>
        <w:spacing w:after="0"/>
      </w:pPr>
      <w:r>
        <w:rPr>
          <w:sz w:val="20"/>
        </w:rPr>
        <w:drawing>
          <wp:inline distT="0" distB="0" distL="0" distR="0">
            <wp:extent cx="4714240" cy="1785620"/>
            <wp:effectExtent l="0" t="0" r="10160" b="5080"/>
            <wp:docPr id="50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68" cy="178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000" w:right="850" w:bottom="640" w:left="850" w:header="0" w:footer="40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8ABE4">
    <w:pPr>
      <w:pStyle w:val="7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2701290</wp:posOffset>
              </wp:positionH>
              <wp:positionV relativeFrom="page">
                <wp:posOffset>10268585</wp:posOffset>
              </wp:positionV>
              <wp:extent cx="2245360" cy="1320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53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8D5DE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 xml:space="preserve">TCS NQT Previous-Year Question Bank | Page 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12.7pt;margin-top:808.55pt;height:10.4pt;width:176.8pt;mso-position-horizontal-relative:page;mso-position-vertical-relative:page;z-index:-251657216;mso-width-relative:page;mso-height-relative:page;" filled="f" stroked="f" coordsize="21600,21600" o:gfxdata="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khK/U2wAAAA0BAAAPAAAAAAAAAAEAIAAAACIAAABkcnMvZG93bnJldi54bWxQSwECFAAUAAAA&#10;CACHTuJA23bblr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58D5DE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 xml:space="preserve">TCS NQT Previous-Year Question Bank | Page </w:t>
                    </w: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10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57C92B"/>
    <w:multiLevelType w:val="singleLevel"/>
    <w:tmpl w:val="3057C92B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5680AED"/>
    <w:rsid w:val="7A6D7EA9"/>
    <w:rsid w:val="7E546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12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75"/>
      <w:ind w:left="120"/>
      <w:outlineLvl w:val="3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17"/>
      <w:szCs w:val="17"/>
      <w:lang w:val="en-US" w:eastAsia="en-US" w:bidi="ar-SA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itle"/>
    <w:basedOn w:val="1"/>
    <w:qFormat/>
    <w:uiPriority w:val="1"/>
    <w:pPr>
      <w:jc w:val="center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4.jpeg"/><Relationship Id="rId4" Type="http://schemas.openxmlformats.org/officeDocument/2006/relationships/endnotes" Target="endnotes.xml"/><Relationship Id="rId39" Type="http://schemas.openxmlformats.org/officeDocument/2006/relationships/image" Target="media/image33.jpeg"/><Relationship Id="rId38" Type="http://schemas.openxmlformats.org/officeDocument/2006/relationships/image" Target="media/image32.png"/><Relationship Id="rId37" Type="http://schemas.openxmlformats.org/officeDocument/2006/relationships/image" Target="media/image31.jpeg"/><Relationship Id="rId36" Type="http://schemas.openxmlformats.org/officeDocument/2006/relationships/image" Target="media/image30.png"/><Relationship Id="rId35" Type="http://schemas.openxmlformats.org/officeDocument/2006/relationships/image" Target="media/image29.jpeg"/><Relationship Id="rId34" Type="http://schemas.openxmlformats.org/officeDocument/2006/relationships/image" Target="media/image28.jpeg"/><Relationship Id="rId33" Type="http://schemas.openxmlformats.org/officeDocument/2006/relationships/image" Target="media/image27.jpeg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pn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jpeg"/><Relationship Id="rId21" Type="http://schemas.openxmlformats.org/officeDocument/2006/relationships/image" Target="media/image15.pn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996</Words>
  <Characters>4581</Characters>
  <TotalTime>32</TotalTime>
  <ScaleCrop>false</ScaleCrop>
  <LinksUpToDate>false</LinksUpToDate>
  <CharactersWithSpaces>5459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2026-10-05T12:50:00Z</dcterms:created>
  <dc:creator>krupa</dc:creator>
  <cp:lastModifiedBy>jahnavi reddy</cp:lastModifiedBy>
  <dcterms:modified xsi:type="dcterms:W3CDTF">2026-10-05T14:34:53Z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KSOTemplateDocerSaveRecord">
    <vt:lpwstr>eyJoZGlkIjoiYzMzNzlmZmJkZjQyNzdjYWE5M2JkNmIwMGJlODIwZmQiLCJ1c2VySWQiOiI1Njc1NzM2NjU1NTAifQ==</vt:lpwstr>
  </property>
  <property fmtid="{D5CDD505-2E9C-101B-9397-08002B2CF9AE}" pid="6" name="KSOProductBuildVer">
    <vt:lpwstr>1033-12.1.0.28485</vt:lpwstr>
  </property>
  <property fmtid="{D5CDD505-2E9C-101B-9397-08002B2CF9AE}" pid="7" name="ICV">
    <vt:lpwstr>1A3268B13E3745A1B91E71B51B3F9E68_12</vt:lpwstr>
  </property>
</Properties>
</file>