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SNAKE · WATER · GUN</w:t>
      </w:r>
    </w:p>
    <w:p>
      <w:pPr>
        <w:pBdr>
          <w:bottom w:val="single" w:color="E8A020" w:sz="12" w:space="6"/>
        </w:pBdr>
        <w:spacing w:before="0" w:after="60"/>
        <w:jc w:val="center"/>
      </w:pPr>
      <w:r>
        <w:rPr>
          <w:rFonts w:ascii="Arial" w:cs="Arial" w:eastAsia="Arial" w:hAnsi="Arial"/>
          <w:color w:val="2E6FA3"/>
          <w:sz w:val="28"/>
          <w:szCs w:val="28"/>
        </w:rPr>
        <w:t xml:space="preserve">Project Brief &amp; Technical Overview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•  Python Terminal Game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</w:t>
      </w:r>
    </w:p>
    <w:p>
      <w:pPr>
        <w:pStyle w:val="Heading1"/>
        <w:pBdr>
          <w:bottom w:val="single" w:color="2E6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 Project Overview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Snake-Water-Gun is a Python-based terminal game — the South Asian equivalent of Rock-Paper-Scissors. The player competes against a computer opponent over multiple rounds, with a live scoreboard, colorful ANSI output, and input validation ensuring a smooth, polished experience.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6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 Quick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3.7+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7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Terminal / Command 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Windows, macOS, Linux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(Public)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game.py (single file)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6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 Game Rules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player simultaneously reveals one of three choices. The outcome is determined by the following relationships:</w:t>
      </w:r>
    </w:p>
    <w:p>
      <w:pPr>
        <w:spacing w:before="0" w:after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Choice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Beats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E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Snake (s)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Water (w)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Snake drinks Water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Water (w)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Gun (g)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Water douses the Gun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Gun (g)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Snake (s)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Gun shoots the Snake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both players choose the same option, the round is a tie and no points are awarded.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6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 How to Play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Starting the Game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the script from any terminal: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D8A8"/>
          <w:sz w:val="21"/>
          <w:szCs w:val="21"/>
        </w:rPr>
        <w:t xml:space="preserve">python game.py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Press  s  — to choose Snake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Press  w  — to choose Water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Press  g  — to choose Gun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Match Flow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 Enter the number of rounds (1 – 10) at the start of each session.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 Each round, enter your choice. The computer picks randomly.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 The result is shown with color-coded feedback.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 After all rounds, a final summary declares the match winner.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 Choose to play again or exit.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6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Score Tracking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Live scoreboard shows wins, losses, and ties updated after every round.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Multiple Rounds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Players choose 1 to 10 rounds per session; final match winner declared at end.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Invalid entries are caught with a friendly prompt to re-enter a valid choice.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Colorful Output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ANSI color codes highlight wins (green), losses (red), and ties (yellow).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Play Again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After a match, players can restart instantly without re-running the script.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Computer Opponent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computer picks randomly from Snake, Water, or Gun each round.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6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 Project Structure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project is intentionally kept as a single self-contained Python file with no external dependencies:</w:t>
      </w:r>
    </w:p>
    <w:p>
      <w:pPr>
        <w:spacing w:before="0" w:after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game.py — Main game logic, display helpers, and entry 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README.md — Setup instructions, rules, and usage guide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6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 Technical Notes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Color Support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Colors are rendered using ANSI escape codes built into Python's standard string output. No third-party libraries (such as colorama) are required. On Windows, colors display correctly in Windows Terminal and VS Code's integrated terminal.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Game Logic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Choices are mapped to integers: Snake = 1, Water = -1, Gun = 0. Win conditions are stored as a set of (player, computer) integer tuples, making the logic compact and easy to extend.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FA3"/>
          <w:sz w:val="26"/>
          <w:szCs w:val="26"/>
        </w:rPr>
        <w:t xml:space="preserve">Input Handling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user inputs are validated in a loop. The game will not proceed until a valid key (s, w, or g) is entered for choices, or a number between 1 and 10 is entered for round count.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6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 GitHub Repository</w:t>
      </w:r>
    </w:p>
    <w:p>
      <w:pPr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game is hosted as a public repository on GitHub. To clone and run locally:</w:t>
      </w:r>
    </w:p>
    <w:p>
      <w:pPr>
        <w:spacing w:before="0" w:after="40"/>
      </w:pPr>
      <w:r>
        <w:rPr>
          <w:sz w:val="22"/>
          <w:szCs w:val="22"/>
        </w:rP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git clone https://github.com/YOUR_USERNAME/snake-water-gun.git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cd snake-water-gun &amp;&amp; python game.py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6FA3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 Potential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Difficulty levels — weighted randomness for the computer opponent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High-score persistence — save results to a local JSON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Two-player mode — allow two humans to play on the same machine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GUI version — port to Tkinter or a web interface</w:t>
      </w:r>
    </w:p>
    <w:p>
      <w:pPr>
        <w:spacing w:before="0" w:after="160"/>
      </w:pPr>
      <w:r>
        <w:rPr>
          <w:sz w:val="22"/>
          <w:szCs w:val="22"/>
        </w:rPr>
        <w:t xml:space="preserve"/>
      </w:r>
    </w:p>
    <w:p>
      <w:pPr>
        <w:pBdr>
          <w:top w:val="single" w:color="2E6FA3" w:sz="6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Snake · Water · Gun  —  A Python Terminal Game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DEE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Snake · Water · Gun  |  Project Brief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2026-02-17T13:38:49.632Z</dcterms:created>
  <dcterms:modified xsi:type="dcterms:W3CDTF">2026-02-17T13:38:49.633Z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