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FF4" w14:textId="77777777" w:rsidR="00B94E60" w:rsidRDefault="00B94E60"/>
    <w:p w14:paraId="04327A5C" w14:textId="3D4983B1" w:rsidR="00B94E60" w:rsidRPr="00B94E60" w:rsidRDefault="00B94E60" w:rsidP="00B94E60">
      <w:pPr>
        <w:jc w:val="center"/>
        <w:rPr>
          <w:b/>
          <w:bCs/>
          <w:sz w:val="28"/>
          <w:szCs w:val="28"/>
        </w:rPr>
      </w:pPr>
      <w:r w:rsidRPr="00B94E60">
        <w:rPr>
          <w:b/>
          <w:bCs/>
          <w:sz w:val="28"/>
          <w:szCs w:val="28"/>
        </w:rPr>
        <w:t>CS1 – RW – Assessment Criteria</w:t>
      </w:r>
    </w:p>
    <w:tbl>
      <w:tblPr>
        <w:tblStyle w:val="TableGrid"/>
        <w:tblpPr w:leftFromText="180" w:rightFromText="180" w:vertAnchor="text" w:horzAnchor="margin" w:tblpY="5490"/>
        <w:tblW w:w="15304" w:type="dxa"/>
        <w:tblLook w:val="04A0" w:firstRow="1" w:lastRow="0" w:firstColumn="1" w:lastColumn="0" w:noHBand="0" w:noVBand="1"/>
      </w:tblPr>
      <w:tblGrid>
        <w:gridCol w:w="1391"/>
        <w:gridCol w:w="3571"/>
        <w:gridCol w:w="3261"/>
        <w:gridCol w:w="3402"/>
        <w:gridCol w:w="3679"/>
      </w:tblGrid>
      <w:tr w:rsidR="00B94E60" w:rsidRPr="00863616" w14:paraId="50ED0925" w14:textId="77777777" w:rsidTr="0052618E">
        <w:tc>
          <w:tcPr>
            <w:tcW w:w="1391" w:type="dxa"/>
          </w:tcPr>
          <w:p w14:paraId="7BE2AAAF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71" w:type="dxa"/>
          </w:tcPr>
          <w:p w14:paraId="41BAE9B8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Task fulfilment</w:t>
            </w:r>
          </w:p>
          <w:p w14:paraId="3AA51248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3261" w:type="dxa"/>
          </w:tcPr>
          <w:p w14:paraId="69BB3736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Coherence and Cohesion</w:t>
            </w:r>
          </w:p>
          <w:p w14:paraId="4E41F167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3402" w:type="dxa"/>
          </w:tcPr>
          <w:p w14:paraId="52D6CDA4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Language</w:t>
            </w:r>
          </w:p>
          <w:p w14:paraId="159BE286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3679" w:type="dxa"/>
          </w:tcPr>
          <w:p w14:paraId="184DEF45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Academic conventions</w:t>
            </w:r>
          </w:p>
          <w:p w14:paraId="00E0F393" w14:textId="77777777" w:rsidR="00B94E60" w:rsidRPr="004E655F" w:rsidRDefault="00B94E60" w:rsidP="0052618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655F">
              <w:rPr>
                <w:b/>
                <w:bCs/>
                <w:sz w:val="24"/>
                <w:szCs w:val="24"/>
              </w:rPr>
              <w:t>25%</w:t>
            </w:r>
          </w:p>
        </w:tc>
      </w:tr>
      <w:tr w:rsidR="00B94E60" w:rsidRPr="00863616" w14:paraId="51035CE7" w14:textId="77777777" w:rsidTr="0052618E">
        <w:tc>
          <w:tcPr>
            <w:tcW w:w="1391" w:type="dxa"/>
          </w:tcPr>
          <w:p w14:paraId="3084B9D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≥90% Exceptional</w:t>
            </w:r>
          </w:p>
          <w:p w14:paraId="6EDB4E6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&gt;22</w:t>
            </w:r>
          </w:p>
        </w:tc>
        <w:tc>
          <w:tcPr>
            <w:tcW w:w="3571" w:type="dxa"/>
          </w:tcPr>
          <w:p w14:paraId="6E5B3CE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Presents an exceptionally well-developed response with relevant and supportive </w:t>
            </w:r>
            <w:proofErr w:type="gramStart"/>
            <w:r w:rsidRPr="00863616">
              <w:rPr>
                <w:sz w:val="20"/>
                <w:szCs w:val="20"/>
              </w:rPr>
              <w:t>ideas</w:t>
            </w:r>
            <w:proofErr w:type="gramEnd"/>
            <w:r w:rsidRPr="00863616">
              <w:rPr>
                <w:sz w:val="20"/>
                <w:szCs w:val="20"/>
              </w:rPr>
              <w:t xml:space="preserve"> </w:t>
            </w:r>
          </w:p>
          <w:p w14:paraId="3D3B429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576F712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Evidence of exceptional reflective practice/elements</w:t>
            </w:r>
          </w:p>
          <w:p w14:paraId="5FF1414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563506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>Exceptional evidence of learning and development and how this is/will be put into practice</w:t>
            </w:r>
          </w:p>
        </w:tc>
        <w:tc>
          <w:tcPr>
            <w:tcW w:w="3261" w:type="dxa"/>
          </w:tcPr>
          <w:p w14:paraId="0E0FB3E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 xml:space="preserve">Exceptionally well organised with clear and logical progression </w:t>
            </w:r>
          </w:p>
          <w:p w14:paraId="0B75081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3C3770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Exceptional use of linking/signposting throughout </w:t>
            </w:r>
          </w:p>
          <w:p w14:paraId="1CB91A6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0436043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>Exceptional paragraph development with clear topic/main idea in each</w:t>
            </w:r>
          </w:p>
        </w:tc>
        <w:tc>
          <w:tcPr>
            <w:tcW w:w="3402" w:type="dxa"/>
          </w:tcPr>
          <w:p w14:paraId="274C409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 xml:space="preserve">Exceptional range </w:t>
            </w:r>
            <w:r>
              <w:rPr>
                <w:sz w:val="20"/>
                <w:szCs w:val="20"/>
              </w:rPr>
              <w:t xml:space="preserve">and accuracy </w:t>
            </w:r>
            <w:r w:rsidRPr="00863616">
              <w:rPr>
                <w:sz w:val="20"/>
                <w:szCs w:val="20"/>
              </w:rPr>
              <w:t xml:space="preserve">of academic vocabulary </w:t>
            </w:r>
          </w:p>
          <w:p w14:paraId="3356CAC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3AF148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Exceptional </w:t>
            </w:r>
            <w:r>
              <w:rPr>
                <w:sz w:val="20"/>
                <w:szCs w:val="20"/>
              </w:rPr>
              <w:t>range and accuracy of sentence structures</w:t>
            </w:r>
          </w:p>
          <w:p w14:paraId="0EB37B2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6874CA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>Few, or no, flaws with genre and formality</w:t>
            </w:r>
          </w:p>
        </w:tc>
        <w:tc>
          <w:tcPr>
            <w:tcW w:w="3679" w:type="dxa"/>
          </w:tcPr>
          <w:p w14:paraId="5F95385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 xml:space="preserve">Exceptional evidence of research and use of a great range of sources </w:t>
            </w:r>
          </w:p>
          <w:p w14:paraId="7A9FB4A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BE344D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Follows in-text and end-text referencing conventions exceptionally </w:t>
            </w:r>
            <w:proofErr w:type="gramStart"/>
            <w:r w:rsidRPr="00863616">
              <w:rPr>
                <w:sz w:val="20"/>
                <w:szCs w:val="20"/>
              </w:rPr>
              <w:t>well</w:t>
            </w:r>
            <w:proofErr w:type="gramEnd"/>
          </w:p>
          <w:p w14:paraId="38D4A67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Exceptional, flawless mechanics in writing (formatting, spelling, punctuation etc.)</w:t>
            </w:r>
          </w:p>
        </w:tc>
      </w:tr>
      <w:tr w:rsidR="00B94E60" w:rsidRPr="00863616" w14:paraId="33E4628B" w14:textId="77777777" w:rsidTr="0052618E">
        <w:trPr>
          <w:trHeight w:val="2431"/>
        </w:trPr>
        <w:tc>
          <w:tcPr>
            <w:tcW w:w="1391" w:type="dxa"/>
          </w:tcPr>
          <w:p w14:paraId="090FE7C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80-89</w:t>
            </w:r>
          </w:p>
          <w:p w14:paraId="423C942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Outstanding</w:t>
            </w:r>
          </w:p>
          <w:p w14:paraId="290CF04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20-22</w:t>
            </w:r>
          </w:p>
        </w:tc>
        <w:tc>
          <w:tcPr>
            <w:tcW w:w="3571" w:type="dxa"/>
          </w:tcPr>
          <w:p w14:paraId="706B295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Presents an outstanding response with relevant and supportive </w:t>
            </w:r>
            <w:proofErr w:type="gramStart"/>
            <w:r w:rsidRPr="00863616">
              <w:rPr>
                <w:sz w:val="20"/>
                <w:szCs w:val="20"/>
              </w:rPr>
              <w:t>ideas</w:t>
            </w:r>
            <w:proofErr w:type="gramEnd"/>
            <w:r w:rsidRPr="00863616">
              <w:rPr>
                <w:sz w:val="20"/>
                <w:szCs w:val="20"/>
              </w:rPr>
              <w:t xml:space="preserve"> </w:t>
            </w:r>
          </w:p>
          <w:p w14:paraId="5A1DBC0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1C264A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Evidence of outstanding reflective practice/elements</w:t>
            </w:r>
          </w:p>
          <w:p w14:paraId="599B4E6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61B9E0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Outstanding evidence of learning and development and how this is/will be put into practice</w:t>
            </w:r>
          </w:p>
        </w:tc>
        <w:tc>
          <w:tcPr>
            <w:tcW w:w="3261" w:type="dxa"/>
          </w:tcPr>
          <w:p w14:paraId="5C8B7AB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Well organised in an outstanding fashion with clear and logical progression</w:t>
            </w:r>
          </w:p>
          <w:p w14:paraId="6DEFB37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FC3E4A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Outstanding use of linking / signposting throughout </w:t>
            </w:r>
          </w:p>
          <w:p w14:paraId="39276BA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85AAE9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Outstanding paragraph development with clear topic/main idea in each</w:t>
            </w:r>
          </w:p>
        </w:tc>
        <w:tc>
          <w:tcPr>
            <w:tcW w:w="3402" w:type="dxa"/>
          </w:tcPr>
          <w:p w14:paraId="09E9333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Outstanding range </w:t>
            </w:r>
            <w:r>
              <w:rPr>
                <w:sz w:val="20"/>
                <w:szCs w:val="20"/>
              </w:rPr>
              <w:t xml:space="preserve">and accuracy </w:t>
            </w:r>
            <w:r w:rsidRPr="00863616">
              <w:rPr>
                <w:sz w:val="20"/>
                <w:szCs w:val="20"/>
              </w:rPr>
              <w:t xml:space="preserve">of academic vocabulary </w:t>
            </w:r>
          </w:p>
          <w:p w14:paraId="525ECD0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9ED402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Outstanding </w:t>
            </w:r>
            <w:r>
              <w:rPr>
                <w:sz w:val="20"/>
                <w:szCs w:val="20"/>
              </w:rPr>
              <w:t>range and accuracy of sentence structures</w:t>
            </w:r>
          </w:p>
          <w:p w14:paraId="3DC3804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01DB2D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Very few, if any, flaws with genre and formality</w:t>
            </w:r>
          </w:p>
        </w:tc>
        <w:tc>
          <w:tcPr>
            <w:tcW w:w="3679" w:type="dxa"/>
          </w:tcPr>
          <w:p w14:paraId="5E6188D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Outstanding research evidence using a great range of </w:t>
            </w:r>
            <w:proofErr w:type="gramStart"/>
            <w:r w:rsidRPr="00863616">
              <w:rPr>
                <w:sz w:val="20"/>
                <w:szCs w:val="20"/>
              </w:rPr>
              <w:t>sources</w:t>
            </w:r>
            <w:proofErr w:type="gramEnd"/>
            <w:r w:rsidRPr="00863616">
              <w:rPr>
                <w:sz w:val="20"/>
                <w:szCs w:val="20"/>
              </w:rPr>
              <w:t xml:space="preserve"> </w:t>
            </w:r>
          </w:p>
          <w:p w14:paraId="5ECA76B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8384A0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Follows in-text and end-text referencing conventions outstandingly </w:t>
            </w:r>
            <w:proofErr w:type="gramStart"/>
            <w:r w:rsidRPr="00863616">
              <w:rPr>
                <w:sz w:val="20"/>
                <w:szCs w:val="20"/>
              </w:rPr>
              <w:t>well</w:t>
            </w:r>
            <w:proofErr w:type="gramEnd"/>
          </w:p>
          <w:p w14:paraId="427DC83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E75AFC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Outstanding use of mechanics in writing (formatting, spelling, punctuation etc.)</w:t>
            </w:r>
          </w:p>
        </w:tc>
      </w:tr>
      <w:tr w:rsidR="00B94E60" w:rsidRPr="00863616" w14:paraId="4988E735" w14:textId="77777777" w:rsidTr="0052618E">
        <w:tc>
          <w:tcPr>
            <w:tcW w:w="1391" w:type="dxa"/>
          </w:tcPr>
          <w:p w14:paraId="5BA549D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70-79</w:t>
            </w:r>
          </w:p>
          <w:p w14:paraId="6F0E5A5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Excellent</w:t>
            </w:r>
          </w:p>
          <w:p w14:paraId="14AC1C3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18-19</w:t>
            </w:r>
          </w:p>
        </w:tc>
        <w:tc>
          <w:tcPr>
            <w:tcW w:w="3571" w:type="dxa"/>
          </w:tcPr>
          <w:p w14:paraId="29C3196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Presents an excellent response with relevant and supportive </w:t>
            </w:r>
            <w:proofErr w:type="gramStart"/>
            <w:r w:rsidRPr="00863616">
              <w:rPr>
                <w:sz w:val="20"/>
                <w:szCs w:val="20"/>
              </w:rPr>
              <w:t>ideas</w:t>
            </w:r>
            <w:proofErr w:type="gramEnd"/>
            <w:r w:rsidRPr="00863616">
              <w:rPr>
                <w:sz w:val="20"/>
                <w:szCs w:val="20"/>
              </w:rPr>
              <w:t xml:space="preserve"> </w:t>
            </w:r>
          </w:p>
          <w:p w14:paraId="3CB2AA2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D36B8A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Evidence of excellent reflective practice/elements</w:t>
            </w:r>
          </w:p>
          <w:p w14:paraId="27564BF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4AC004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Excellent evidence of learning and development and how this is/will be put into practice</w:t>
            </w:r>
          </w:p>
        </w:tc>
        <w:tc>
          <w:tcPr>
            <w:tcW w:w="3261" w:type="dxa"/>
          </w:tcPr>
          <w:p w14:paraId="4594096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Well organised in an excellent style with clear and logical progression</w:t>
            </w:r>
          </w:p>
          <w:p w14:paraId="5B38705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F3A392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Excellent use of linking / signposting throughout </w:t>
            </w:r>
          </w:p>
          <w:p w14:paraId="17AF89E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44B0D22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Excellent paragraph development with clear topic/main idea in each</w:t>
            </w:r>
          </w:p>
        </w:tc>
        <w:tc>
          <w:tcPr>
            <w:tcW w:w="3402" w:type="dxa"/>
          </w:tcPr>
          <w:p w14:paraId="0E43A87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Excellent range </w:t>
            </w:r>
            <w:r>
              <w:rPr>
                <w:sz w:val="20"/>
                <w:szCs w:val="20"/>
              </w:rPr>
              <w:t xml:space="preserve">and accuracy </w:t>
            </w:r>
            <w:r w:rsidRPr="00863616">
              <w:rPr>
                <w:sz w:val="20"/>
                <w:szCs w:val="20"/>
              </w:rPr>
              <w:t xml:space="preserve">of academically appropriate vocabulary </w:t>
            </w:r>
          </w:p>
          <w:p w14:paraId="54A3CD2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B013F4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Excellent </w:t>
            </w:r>
            <w:r>
              <w:rPr>
                <w:sz w:val="20"/>
                <w:szCs w:val="20"/>
              </w:rPr>
              <w:t>range and accuracy of sentence structures</w:t>
            </w:r>
          </w:p>
          <w:p w14:paraId="69E5944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7757F6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Very few flaws with genre and formality</w:t>
            </w:r>
          </w:p>
        </w:tc>
        <w:tc>
          <w:tcPr>
            <w:tcW w:w="3679" w:type="dxa"/>
          </w:tcPr>
          <w:p w14:paraId="61A604B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Research evidence from an excellent range of sources </w:t>
            </w:r>
          </w:p>
          <w:p w14:paraId="39108A7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A9D063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Follows in-text and end-text referencing conventions </w:t>
            </w:r>
            <w:proofErr w:type="gramStart"/>
            <w:r w:rsidRPr="00863616">
              <w:rPr>
                <w:sz w:val="20"/>
                <w:szCs w:val="20"/>
              </w:rPr>
              <w:t>excellently</w:t>
            </w:r>
            <w:proofErr w:type="gramEnd"/>
          </w:p>
          <w:p w14:paraId="0503758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70C0427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Excellent use of mechanics in writing (formatting, spelling, punctuation etc.)</w:t>
            </w:r>
          </w:p>
          <w:p w14:paraId="1AC380B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92DB51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</w:tc>
      </w:tr>
      <w:tr w:rsidR="00B94E60" w:rsidRPr="00863616" w14:paraId="7F2B9DD9" w14:textId="77777777" w:rsidTr="0052618E">
        <w:tc>
          <w:tcPr>
            <w:tcW w:w="1391" w:type="dxa"/>
          </w:tcPr>
          <w:p w14:paraId="241AAA6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60-69</w:t>
            </w:r>
          </w:p>
          <w:p w14:paraId="2E081C9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Good</w:t>
            </w:r>
          </w:p>
          <w:p w14:paraId="083CB6C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15-17</w:t>
            </w:r>
          </w:p>
        </w:tc>
        <w:tc>
          <w:tcPr>
            <w:tcW w:w="3571" w:type="dxa"/>
          </w:tcPr>
          <w:p w14:paraId="1C3CAA7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Presents a good response with relevant and supportive ideas, but minor irrelevancies may </w:t>
            </w:r>
            <w:proofErr w:type="gramStart"/>
            <w:r w:rsidRPr="00863616">
              <w:rPr>
                <w:sz w:val="20"/>
                <w:szCs w:val="20"/>
              </w:rPr>
              <w:t>occur</w:t>
            </w:r>
            <w:proofErr w:type="gramEnd"/>
            <w:r w:rsidRPr="00863616">
              <w:rPr>
                <w:sz w:val="20"/>
                <w:szCs w:val="20"/>
              </w:rPr>
              <w:t xml:space="preserve"> </w:t>
            </w:r>
          </w:p>
          <w:p w14:paraId="5E6362B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5CF63D2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Evidence of good reflective practice/elements</w:t>
            </w:r>
          </w:p>
          <w:p w14:paraId="2035387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4C5255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Good evidence of learning and development and how this is/will be put into practice</w:t>
            </w:r>
          </w:p>
        </w:tc>
        <w:tc>
          <w:tcPr>
            <w:tcW w:w="3261" w:type="dxa"/>
          </w:tcPr>
          <w:p w14:paraId="0A37810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Well organised with clear and logical progression</w:t>
            </w:r>
          </w:p>
          <w:p w14:paraId="0E5EE43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96685B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Good use of linking/signposting throughout </w:t>
            </w:r>
          </w:p>
          <w:p w14:paraId="1D24DF5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A985A2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Good paragraph development with clear topic/main idea in each </w:t>
            </w:r>
          </w:p>
        </w:tc>
        <w:tc>
          <w:tcPr>
            <w:tcW w:w="3402" w:type="dxa"/>
          </w:tcPr>
          <w:p w14:paraId="31C8672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Good range </w:t>
            </w:r>
            <w:r>
              <w:rPr>
                <w:sz w:val="20"/>
                <w:szCs w:val="20"/>
              </w:rPr>
              <w:t xml:space="preserve">and accuracy </w:t>
            </w:r>
            <w:r w:rsidRPr="00863616">
              <w:rPr>
                <w:sz w:val="20"/>
                <w:szCs w:val="20"/>
              </w:rPr>
              <w:t xml:space="preserve">of academically appropriate vocabulary </w:t>
            </w:r>
          </w:p>
          <w:p w14:paraId="702B530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91E503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Good </w:t>
            </w:r>
            <w:r>
              <w:rPr>
                <w:sz w:val="20"/>
                <w:szCs w:val="20"/>
              </w:rPr>
              <w:t>range and accuracy of sentence structures</w:t>
            </w:r>
          </w:p>
          <w:p w14:paraId="2AF96D0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DD7C3B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Minor errors may occur with genre and formality</w:t>
            </w:r>
          </w:p>
        </w:tc>
        <w:tc>
          <w:tcPr>
            <w:tcW w:w="3679" w:type="dxa"/>
          </w:tcPr>
          <w:p w14:paraId="197B083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Use of a good range of sources </w:t>
            </w:r>
          </w:p>
          <w:p w14:paraId="1FF7C2B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7EF57C9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Follows in-text and end-text referencing conventions </w:t>
            </w:r>
            <w:proofErr w:type="gramStart"/>
            <w:r w:rsidRPr="00863616">
              <w:rPr>
                <w:sz w:val="20"/>
                <w:szCs w:val="20"/>
              </w:rPr>
              <w:t>well</w:t>
            </w:r>
            <w:proofErr w:type="gramEnd"/>
          </w:p>
          <w:p w14:paraId="2AB9506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24D2A4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Good use of mechanics in writing (formatting, spelling, punctuation etc.)</w:t>
            </w:r>
          </w:p>
          <w:p w14:paraId="055A95A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</w:tc>
      </w:tr>
      <w:tr w:rsidR="00B94E60" w:rsidRPr="00863616" w14:paraId="06A78F24" w14:textId="77777777" w:rsidTr="0052618E">
        <w:tc>
          <w:tcPr>
            <w:tcW w:w="1391" w:type="dxa"/>
          </w:tcPr>
          <w:p w14:paraId="475395E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50-59</w:t>
            </w:r>
          </w:p>
          <w:p w14:paraId="6CAA935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</w:t>
            </w:r>
          </w:p>
          <w:p w14:paraId="66E4257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13-14</w:t>
            </w:r>
          </w:p>
        </w:tc>
        <w:tc>
          <w:tcPr>
            <w:tcW w:w="3571" w:type="dxa"/>
          </w:tcPr>
          <w:p w14:paraId="597DEF3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Presents a</w:t>
            </w:r>
            <w:r>
              <w:rPr>
                <w:sz w:val="20"/>
                <w:szCs w:val="20"/>
              </w:rPr>
              <w:t xml:space="preserve"> sound</w:t>
            </w:r>
            <w:r w:rsidRPr="00863616">
              <w:rPr>
                <w:sz w:val="20"/>
                <w:szCs w:val="20"/>
              </w:rPr>
              <w:t xml:space="preserve"> response, but a few details may be insufficient or </w:t>
            </w:r>
            <w:proofErr w:type="gramStart"/>
            <w:r w:rsidRPr="00863616">
              <w:rPr>
                <w:sz w:val="20"/>
                <w:szCs w:val="20"/>
              </w:rPr>
              <w:t>irrelevant</w:t>
            </w:r>
            <w:proofErr w:type="gramEnd"/>
          </w:p>
          <w:p w14:paraId="4F4EF88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3A1544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>Evidence of</w:t>
            </w:r>
            <w:r>
              <w:rPr>
                <w:sz w:val="20"/>
                <w:szCs w:val="20"/>
              </w:rPr>
              <w:t xml:space="preserve"> sound</w:t>
            </w:r>
            <w:r w:rsidRPr="00863616">
              <w:rPr>
                <w:sz w:val="20"/>
                <w:szCs w:val="20"/>
              </w:rPr>
              <w:t xml:space="preserve"> level reflective practice/elements</w:t>
            </w:r>
          </w:p>
          <w:p w14:paraId="7F2BA7B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8CF36C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Sound </w:t>
            </w:r>
            <w:r w:rsidRPr="00863616">
              <w:rPr>
                <w:sz w:val="20"/>
                <w:szCs w:val="20"/>
              </w:rPr>
              <w:t>evidence of learning and development and how this is/will be put into practice</w:t>
            </w:r>
          </w:p>
        </w:tc>
        <w:tc>
          <w:tcPr>
            <w:tcW w:w="3261" w:type="dxa"/>
          </w:tcPr>
          <w:p w14:paraId="507676B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>Reasonably well organised; somewhat clear and logical progression</w:t>
            </w:r>
          </w:p>
          <w:p w14:paraId="6BB6452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A885CE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Sound </w:t>
            </w:r>
            <w:r w:rsidRPr="00863616">
              <w:rPr>
                <w:sz w:val="20"/>
                <w:szCs w:val="20"/>
              </w:rPr>
              <w:t xml:space="preserve">use of linking / signposting </w:t>
            </w:r>
          </w:p>
          <w:p w14:paraId="6C612BD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6DB9EB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Sound </w:t>
            </w:r>
            <w:r w:rsidRPr="00863616">
              <w:rPr>
                <w:sz w:val="20"/>
                <w:szCs w:val="20"/>
              </w:rPr>
              <w:t xml:space="preserve">paragraph development with some topic/main idea in each </w:t>
            </w:r>
          </w:p>
        </w:tc>
        <w:tc>
          <w:tcPr>
            <w:tcW w:w="3402" w:type="dxa"/>
          </w:tcPr>
          <w:p w14:paraId="1265850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Sound</w:t>
            </w:r>
            <w:r w:rsidRPr="00863616">
              <w:rPr>
                <w:sz w:val="20"/>
                <w:szCs w:val="20"/>
              </w:rPr>
              <w:t xml:space="preserve"> range</w:t>
            </w:r>
            <w:r>
              <w:rPr>
                <w:sz w:val="20"/>
                <w:szCs w:val="20"/>
              </w:rPr>
              <w:t xml:space="preserve"> and accuracy</w:t>
            </w:r>
            <w:r w:rsidRPr="00863616">
              <w:rPr>
                <w:sz w:val="20"/>
                <w:szCs w:val="20"/>
              </w:rPr>
              <w:t xml:space="preserve"> of academically appropriate vocabulary </w:t>
            </w:r>
          </w:p>
          <w:p w14:paraId="5BACA17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08BA9F0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Sound range and accuracy of sentence structures</w:t>
            </w:r>
          </w:p>
          <w:p w14:paraId="7A74B39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A1AFAC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A few errors may occur in relation to genre and formality</w:t>
            </w:r>
          </w:p>
        </w:tc>
        <w:tc>
          <w:tcPr>
            <w:tcW w:w="3679" w:type="dxa"/>
          </w:tcPr>
          <w:p w14:paraId="28138A6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Sound </w:t>
            </w:r>
            <w:r w:rsidRPr="00863616">
              <w:rPr>
                <w:sz w:val="20"/>
                <w:szCs w:val="20"/>
              </w:rPr>
              <w:t xml:space="preserve">evidence of research using a few sources </w:t>
            </w:r>
          </w:p>
          <w:p w14:paraId="10B21AD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BBB85A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 xml:space="preserve">Follows in-text and end-text referencing conventions </w:t>
            </w:r>
            <w:proofErr w:type="gramStart"/>
            <w:r w:rsidRPr="00863616">
              <w:rPr>
                <w:sz w:val="20"/>
                <w:szCs w:val="20"/>
              </w:rPr>
              <w:t>satisfactorily</w:t>
            </w:r>
            <w:proofErr w:type="gramEnd"/>
          </w:p>
          <w:p w14:paraId="0402A38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7447EEF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Sound </w:t>
            </w:r>
            <w:r w:rsidRPr="00863616">
              <w:rPr>
                <w:sz w:val="20"/>
                <w:szCs w:val="20"/>
              </w:rPr>
              <w:t>use of mechanics in writing (formatting, spelling, punctuation etc.)</w:t>
            </w:r>
          </w:p>
        </w:tc>
      </w:tr>
      <w:tr w:rsidR="00B94E60" w:rsidRPr="00863616" w14:paraId="3B1098CD" w14:textId="77777777" w:rsidTr="0052618E">
        <w:tc>
          <w:tcPr>
            <w:tcW w:w="1391" w:type="dxa"/>
          </w:tcPr>
          <w:p w14:paraId="652B130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>40-49</w:t>
            </w:r>
          </w:p>
          <w:p w14:paraId="40868B5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</w:t>
            </w:r>
          </w:p>
          <w:p w14:paraId="049BD27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10-12</w:t>
            </w:r>
          </w:p>
        </w:tc>
        <w:tc>
          <w:tcPr>
            <w:tcW w:w="3571" w:type="dxa"/>
          </w:tcPr>
          <w:p w14:paraId="68E4B9A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Presents a</w:t>
            </w:r>
            <w:r>
              <w:rPr>
                <w:sz w:val="20"/>
                <w:szCs w:val="20"/>
              </w:rPr>
              <w:t>n adequate</w:t>
            </w:r>
            <w:r w:rsidRPr="00863616">
              <w:rPr>
                <w:sz w:val="20"/>
                <w:szCs w:val="20"/>
              </w:rPr>
              <w:t xml:space="preserve"> response to the question, and some details may be insufficient or </w:t>
            </w:r>
            <w:proofErr w:type="gramStart"/>
            <w:r w:rsidRPr="00863616">
              <w:rPr>
                <w:sz w:val="20"/>
                <w:szCs w:val="20"/>
              </w:rPr>
              <w:t>irrelevant</w:t>
            </w:r>
            <w:proofErr w:type="gramEnd"/>
          </w:p>
          <w:p w14:paraId="29B3008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328121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Evidence of</w:t>
            </w:r>
            <w:r>
              <w:rPr>
                <w:sz w:val="20"/>
                <w:szCs w:val="20"/>
              </w:rPr>
              <w:t xml:space="preserve"> adequate</w:t>
            </w:r>
            <w:r w:rsidRPr="00863616">
              <w:rPr>
                <w:sz w:val="20"/>
                <w:szCs w:val="20"/>
              </w:rPr>
              <w:t xml:space="preserve"> reflective practice/elements</w:t>
            </w:r>
          </w:p>
          <w:p w14:paraId="434B988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6287E5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</w:t>
            </w:r>
            <w:r w:rsidRPr="00863616">
              <w:rPr>
                <w:sz w:val="20"/>
                <w:szCs w:val="20"/>
              </w:rPr>
              <w:t xml:space="preserve"> evidence of learning and development and how this is/will be put into practice</w:t>
            </w:r>
          </w:p>
        </w:tc>
        <w:tc>
          <w:tcPr>
            <w:tcW w:w="3261" w:type="dxa"/>
          </w:tcPr>
          <w:p w14:paraId="1A849C8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Adequate </w:t>
            </w:r>
            <w:r w:rsidRPr="00863616">
              <w:rPr>
                <w:sz w:val="20"/>
                <w:szCs w:val="20"/>
              </w:rPr>
              <w:t>organisation skills; issues with clarity and logical progression</w:t>
            </w:r>
          </w:p>
          <w:p w14:paraId="6C75288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5A196B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Adequate </w:t>
            </w:r>
            <w:r w:rsidRPr="00863616">
              <w:rPr>
                <w:sz w:val="20"/>
                <w:szCs w:val="20"/>
              </w:rPr>
              <w:t xml:space="preserve">use of linking / signposting </w:t>
            </w:r>
          </w:p>
          <w:p w14:paraId="031EECA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46A83A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Adequate paragraph </w:t>
            </w:r>
            <w:r w:rsidRPr="00863616">
              <w:rPr>
                <w:sz w:val="20"/>
                <w:szCs w:val="20"/>
              </w:rPr>
              <w:t xml:space="preserve">development with issues with focus </w:t>
            </w:r>
          </w:p>
        </w:tc>
        <w:tc>
          <w:tcPr>
            <w:tcW w:w="3402" w:type="dxa"/>
          </w:tcPr>
          <w:p w14:paraId="1549C9E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Uses a</w:t>
            </w:r>
            <w:r>
              <w:rPr>
                <w:sz w:val="20"/>
                <w:szCs w:val="20"/>
              </w:rPr>
              <w:t xml:space="preserve">n adequate </w:t>
            </w:r>
            <w:r w:rsidRPr="00863616">
              <w:rPr>
                <w:sz w:val="20"/>
                <w:szCs w:val="20"/>
              </w:rPr>
              <w:t xml:space="preserve">range of vocabulary with basic control </w:t>
            </w:r>
            <w:r>
              <w:rPr>
                <w:sz w:val="20"/>
                <w:szCs w:val="20"/>
              </w:rPr>
              <w:t xml:space="preserve">and accuracy </w:t>
            </w:r>
            <w:r w:rsidRPr="00863616">
              <w:rPr>
                <w:sz w:val="20"/>
                <w:szCs w:val="20"/>
              </w:rPr>
              <w:t xml:space="preserve">of lexical </w:t>
            </w:r>
            <w:proofErr w:type="gramStart"/>
            <w:r w:rsidRPr="00863616">
              <w:rPr>
                <w:sz w:val="20"/>
                <w:szCs w:val="20"/>
              </w:rPr>
              <w:t>features</w:t>
            </w:r>
            <w:proofErr w:type="gramEnd"/>
          </w:p>
          <w:p w14:paraId="4AD490A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7BDD3F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range and accuracy of sentence structures</w:t>
            </w:r>
          </w:p>
          <w:p w14:paraId="2879BC9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145C5F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Some errors in relation to genre and formality</w:t>
            </w:r>
          </w:p>
        </w:tc>
        <w:tc>
          <w:tcPr>
            <w:tcW w:w="3679" w:type="dxa"/>
          </w:tcPr>
          <w:p w14:paraId="4CC8D3B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Information has been taken from some </w:t>
            </w:r>
            <w:proofErr w:type="gramStart"/>
            <w:r w:rsidRPr="00863616">
              <w:rPr>
                <w:sz w:val="20"/>
                <w:szCs w:val="20"/>
              </w:rPr>
              <w:t>sources</w:t>
            </w:r>
            <w:proofErr w:type="gramEnd"/>
            <w:r w:rsidRPr="00863616">
              <w:rPr>
                <w:sz w:val="20"/>
                <w:szCs w:val="20"/>
              </w:rPr>
              <w:t xml:space="preserve"> </w:t>
            </w:r>
          </w:p>
          <w:p w14:paraId="4F6F3A1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79158FE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Visible flaws with in-text and end-text referencing conventions </w:t>
            </w:r>
          </w:p>
          <w:p w14:paraId="4B3E663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3E30E3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Adequate </w:t>
            </w:r>
            <w:r w:rsidRPr="00863616">
              <w:rPr>
                <w:sz w:val="20"/>
                <w:szCs w:val="20"/>
              </w:rPr>
              <w:t>use of mechanics in writing (formatting, spelling, punctuation etc.)</w:t>
            </w:r>
          </w:p>
          <w:p w14:paraId="28A41D9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</w:tc>
      </w:tr>
      <w:tr w:rsidR="00B94E60" w:rsidRPr="00863616" w14:paraId="1A8FDE66" w14:textId="77777777" w:rsidTr="0052618E">
        <w:tc>
          <w:tcPr>
            <w:tcW w:w="1391" w:type="dxa"/>
          </w:tcPr>
          <w:p w14:paraId="06C2D3F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30-39</w:t>
            </w:r>
          </w:p>
          <w:p w14:paraId="7B4B000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Limited</w:t>
            </w:r>
          </w:p>
          <w:p w14:paraId="074DD19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8-9</w:t>
            </w:r>
          </w:p>
        </w:tc>
        <w:tc>
          <w:tcPr>
            <w:tcW w:w="3571" w:type="dxa"/>
          </w:tcPr>
          <w:p w14:paraId="4F6E197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Presents a limited response to the question, and several details are insufficient or </w:t>
            </w:r>
            <w:proofErr w:type="gramStart"/>
            <w:r w:rsidRPr="00863616">
              <w:rPr>
                <w:sz w:val="20"/>
                <w:szCs w:val="20"/>
              </w:rPr>
              <w:t>irrelevant</w:t>
            </w:r>
            <w:proofErr w:type="gramEnd"/>
          </w:p>
          <w:p w14:paraId="4DD3F05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6B88BC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Evidence of limited reflective practice/elements</w:t>
            </w:r>
          </w:p>
          <w:p w14:paraId="00D73E6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C8147C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Limited evidence of learning and development and how this is/will be put into practice</w:t>
            </w:r>
          </w:p>
        </w:tc>
        <w:tc>
          <w:tcPr>
            <w:tcW w:w="3261" w:type="dxa"/>
          </w:tcPr>
          <w:p w14:paraId="66ABD27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Limited organisation skills; several issues with clarity and logical progression</w:t>
            </w:r>
          </w:p>
          <w:p w14:paraId="68B632D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0C9358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Limited use of linking /signposting </w:t>
            </w:r>
          </w:p>
          <w:p w14:paraId="32164FB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CFCB54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Limited paragraph development with several issues with focus </w:t>
            </w:r>
          </w:p>
        </w:tc>
        <w:tc>
          <w:tcPr>
            <w:tcW w:w="3402" w:type="dxa"/>
          </w:tcPr>
          <w:p w14:paraId="25C385E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Uses a limited range of vocabulary with limited control of lexical </w:t>
            </w:r>
            <w:proofErr w:type="gramStart"/>
            <w:r w:rsidRPr="00863616">
              <w:rPr>
                <w:sz w:val="20"/>
                <w:szCs w:val="20"/>
              </w:rPr>
              <w:t>features</w:t>
            </w:r>
            <w:proofErr w:type="gramEnd"/>
          </w:p>
          <w:p w14:paraId="58F4438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DCFB21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Limited </w:t>
            </w:r>
            <w:r>
              <w:rPr>
                <w:sz w:val="20"/>
                <w:szCs w:val="20"/>
              </w:rPr>
              <w:t>range and accuracy of sentence structures</w:t>
            </w:r>
          </w:p>
          <w:p w14:paraId="13EFF59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77ADAED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Several errors in relation to genre and formality</w:t>
            </w:r>
          </w:p>
        </w:tc>
        <w:tc>
          <w:tcPr>
            <w:tcW w:w="3679" w:type="dxa"/>
          </w:tcPr>
          <w:p w14:paraId="5D1A750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Some attempts to use </w:t>
            </w:r>
            <w:proofErr w:type="gramStart"/>
            <w:r w:rsidRPr="00863616">
              <w:rPr>
                <w:sz w:val="20"/>
                <w:szCs w:val="20"/>
              </w:rPr>
              <w:t>sources</w:t>
            </w:r>
            <w:proofErr w:type="gramEnd"/>
            <w:r w:rsidRPr="00863616">
              <w:rPr>
                <w:sz w:val="20"/>
                <w:szCs w:val="20"/>
              </w:rPr>
              <w:t xml:space="preserve"> </w:t>
            </w:r>
          </w:p>
          <w:p w14:paraId="5B07990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D86907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Limited understanding of in-text and end-text referencing conventions </w:t>
            </w:r>
          </w:p>
          <w:p w14:paraId="3E5FEBE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00EB021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Limited use of mechanics in writing (formatting, spelling, punctuation etc.)</w:t>
            </w:r>
          </w:p>
          <w:p w14:paraId="52BC3D7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</w:tc>
      </w:tr>
      <w:tr w:rsidR="00B94E60" w:rsidRPr="00863616" w14:paraId="29B4058F" w14:textId="77777777" w:rsidTr="0052618E">
        <w:tc>
          <w:tcPr>
            <w:tcW w:w="1391" w:type="dxa"/>
          </w:tcPr>
          <w:p w14:paraId="1C53A2E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20-29</w:t>
            </w:r>
          </w:p>
          <w:p w14:paraId="4F9D6C6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Little</w:t>
            </w:r>
            <w:r>
              <w:rPr>
                <w:sz w:val="20"/>
                <w:szCs w:val="20"/>
              </w:rPr>
              <w:t xml:space="preserve"> evidence</w:t>
            </w:r>
          </w:p>
          <w:p w14:paraId="6555A31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5-7</w:t>
            </w:r>
          </w:p>
        </w:tc>
        <w:tc>
          <w:tcPr>
            <w:tcW w:w="3571" w:type="dxa"/>
          </w:tcPr>
          <w:p w14:paraId="215F394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Presents little response to the question, and many details are insufficient or </w:t>
            </w:r>
            <w:proofErr w:type="gramStart"/>
            <w:r w:rsidRPr="00863616">
              <w:rPr>
                <w:sz w:val="20"/>
                <w:szCs w:val="20"/>
              </w:rPr>
              <w:t>irrelevant</w:t>
            </w:r>
            <w:proofErr w:type="gramEnd"/>
          </w:p>
          <w:p w14:paraId="5D24EC9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C949B71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Evidence of little reflective practice/elements</w:t>
            </w:r>
          </w:p>
          <w:p w14:paraId="1C1C284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7F42DB5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Little evidence of learning and development and how this is/will be put into practice</w:t>
            </w:r>
          </w:p>
        </w:tc>
        <w:tc>
          <w:tcPr>
            <w:tcW w:w="3261" w:type="dxa"/>
          </w:tcPr>
          <w:p w14:paraId="42E4F8B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Little organisation skills; many issues with clarity and logical progression</w:t>
            </w:r>
          </w:p>
          <w:p w14:paraId="6525436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19729C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Little use of linking /signposting </w:t>
            </w:r>
          </w:p>
          <w:p w14:paraId="7F2B421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994258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Little paragraph development with many issues with focus </w:t>
            </w:r>
          </w:p>
        </w:tc>
        <w:tc>
          <w:tcPr>
            <w:tcW w:w="3402" w:type="dxa"/>
          </w:tcPr>
          <w:p w14:paraId="03719C52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Uses a little range of vocabulary with little control of lexical </w:t>
            </w:r>
            <w:proofErr w:type="gramStart"/>
            <w:r w:rsidRPr="00863616">
              <w:rPr>
                <w:sz w:val="20"/>
                <w:szCs w:val="20"/>
              </w:rPr>
              <w:t>features</w:t>
            </w:r>
            <w:proofErr w:type="gramEnd"/>
          </w:p>
          <w:p w14:paraId="3886A03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FBC970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Little </w:t>
            </w:r>
            <w:r>
              <w:rPr>
                <w:sz w:val="20"/>
                <w:szCs w:val="20"/>
              </w:rPr>
              <w:t>range and accuracy of sentence structures</w:t>
            </w:r>
          </w:p>
          <w:p w14:paraId="20FA9A7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4905C16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Many errors in relation to genre and formality</w:t>
            </w:r>
          </w:p>
        </w:tc>
        <w:tc>
          <w:tcPr>
            <w:tcW w:w="3679" w:type="dxa"/>
          </w:tcPr>
          <w:p w14:paraId="7CD90F9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Little attempt to use </w:t>
            </w:r>
            <w:proofErr w:type="gramStart"/>
            <w:r w:rsidRPr="00863616">
              <w:rPr>
                <w:sz w:val="20"/>
                <w:szCs w:val="20"/>
              </w:rPr>
              <w:t>sources</w:t>
            </w:r>
            <w:proofErr w:type="gramEnd"/>
            <w:r w:rsidRPr="00863616">
              <w:rPr>
                <w:sz w:val="20"/>
                <w:szCs w:val="20"/>
              </w:rPr>
              <w:t xml:space="preserve"> </w:t>
            </w:r>
          </w:p>
          <w:p w14:paraId="2E36F94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0E05FD4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Little understanding of in-text and end-text referencing conventions </w:t>
            </w:r>
          </w:p>
          <w:p w14:paraId="16D2302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88E648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Little use of mechanics in writing (formatting, spelling, punctuation etc.)</w:t>
            </w:r>
          </w:p>
        </w:tc>
      </w:tr>
      <w:tr w:rsidR="00B94E60" w:rsidRPr="00863616" w14:paraId="5A633C51" w14:textId="77777777" w:rsidTr="0052618E">
        <w:tc>
          <w:tcPr>
            <w:tcW w:w="1391" w:type="dxa"/>
          </w:tcPr>
          <w:p w14:paraId="7A46095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lastRenderedPageBreak/>
              <w:t>10-19</w:t>
            </w:r>
          </w:p>
          <w:p w14:paraId="6BE1A9B2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Deficient</w:t>
            </w:r>
          </w:p>
          <w:p w14:paraId="4B37F00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3-4</w:t>
            </w:r>
          </w:p>
        </w:tc>
        <w:tc>
          <w:tcPr>
            <w:tcW w:w="3571" w:type="dxa"/>
          </w:tcPr>
          <w:p w14:paraId="3BFEFDD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Presents a</w:t>
            </w:r>
            <w:r>
              <w:rPr>
                <w:sz w:val="20"/>
                <w:szCs w:val="20"/>
              </w:rPr>
              <w:t xml:space="preserve"> deficient</w:t>
            </w:r>
            <w:r w:rsidRPr="00863616">
              <w:rPr>
                <w:sz w:val="20"/>
                <w:szCs w:val="20"/>
              </w:rPr>
              <w:t xml:space="preserve"> response to the </w:t>
            </w:r>
            <w:proofErr w:type="gramStart"/>
            <w:r w:rsidRPr="00863616">
              <w:rPr>
                <w:sz w:val="20"/>
                <w:szCs w:val="20"/>
              </w:rPr>
              <w:t>question</w:t>
            </w:r>
            <w:proofErr w:type="gramEnd"/>
          </w:p>
          <w:p w14:paraId="405D637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9BDD32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>evidence of reflective practice/elements</w:t>
            </w:r>
          </w:p>
          <w:p w14:paraId="625B445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25A3D2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>evidence of learning and development and how this is/will be put into practice</w:t>
            </w:r>
          </w:p>
        </w:tc>
        <w:tc>
          <w:tcPr>
            <w:tcW w:w="3261" w:type="dxa"/>
          </w:tcPr>
          <w:p w14:paraId="3AEA240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>organisation skills; serious issues with clarity and logical progression</w:t>
            </w:r>
          </w:p>
          <w:p w14:paraId="4374958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A99415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 xml:space="preserve">use of linking/signposting </w:t>
            </w:r>
          </w:p>
          <w:p w14:paraId="146CBCF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2A9AFE9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 xml:space="preserve">evidence of paragraph development and repetitive issues with focus </w:t>
            </w:r>
          </w:p>
        </w:tc>
        <w:tc>
          <w:tcPr>
            <w:tcW w:w="3402" w:type="dxa"/>
          </w:tcPr>
          <w:p w14:paraId="1725C80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 xml:space="preserve">range </w:t>
            </w:r>
            <w:r>
              <w:rPr>
                <w:sz w:val="20"/>
                <w:szCs w:val="20"/>
              </w:rPr>
              <w:t xml:space="preserve">and accuracy </w:t>
            </w:r>
            <w:r w:rsidRPr="00863616">
              <w:rPr>
                <w:sz w:val="20"/>
                <w:szCs w:val="20"/>
              </w:rPr>
              <w:t xml:space="preserve">of vocabulary </w:t>
            </w:r>
          </w:p>
          <w:p w14:paraId="1F77F1A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77ECBE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Deficient range and accuracy of sentence structures</w:t>
            </w:r>
          </w:p>
          <w:p w14:paraId="3661C2F3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F80B02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Frequent errors relating to genre and formality</w:t>
            </w:r>
          </w:p>
        </w:tc>
        <w:tc>
          <w:tcPr>
            <w:tcW w:w="3679" w:type="dxa"/>
          </w:tcPr>
          <w:p w14:paraId="66F3AE9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>evidence of any research or reading</w:t>
            </w:r>
          </w:p>
          <w:p w14:paraId="2D7F08C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7D801C7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 xml:space="preserve">understanding of in-text or end-text referencing conventions </w:t>
            </w:r>
          </w:p>
          <w:p w14:paraId="36D11C8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0F416242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Deficient </w:t>
            </w:r>
            <w:r w:rsidRPr="00863616">
              <w:rPr>
                <w:sz w:val="20"/>
                <w:szCs w:val="20"/>
              </w:rPr>
              <w:t>use of mechanics in writing (formatting, spelling, punctuation etc.)</w:t>
            </w:r>
          </w:p>
        </w:tc>
      </w:tr>
      <w:tr w:rsidR="00B94E60" w:rsidRPr="00863616" w14:paraId="47F509E6" w14:textId="77777777" w:rsidTr="0052618E">
        <w:tc>
          <w:tcPr>
            <w:tcW w:w="1391" w:type="dxa"/>
          </w:tcPr>
          <w:p w14:paraId="2C0DCE10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863616">
              <w:rPr>
                <w:sz w:val="20"/>
                <w:szCs w:val="20"/>
              </w:rPr>
              <w:t>-9</w:t>
            </w:r>
          </w:p>
          <w:p w14:paraId="28A6FF1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evidence</w:t>
            </w:r>
          </w:p>
          <w:p w14:paraId="29954045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color w:val="FF0000"/>
                <w:sz w:val="20"/>
                <w:szCs w:val="20"/>
              </w:rPr>
              <w:t>0-2</w:t>
            </w:r>
          </w:p>
        </w:tc>
        <w:tc>
          <w:tcPr>
            <w:tcW w:w="3571" w:type="dxa"/>
          </w:tcPr>
          <w:p w14:paraId="5DCF56E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Presents a poor response to the </w:t>
            </w:r>
            <w:proofErr w:type="gramStart"/>
            <w:r w:rsidRPr="00863616">
              <w:rPr>
                <w:sz w:val="20"/>
                <w:szCs w:val="20"/>
              </w:rPr>
              <w:t>question</w:t>
            </w:r>
            <w:proofErr w:type="gramEnd"/>
          </w:p>
          <w:p w14:paraId="7645D2D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6FB5F2F8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No evidence of reflective practice/elements</w:t>
            </w:r>
          </w:p>
          <w:p w14:paraId="3236F9EC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021EA6E2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No evidence of learning and development and how this is/will be put into practice</w:t>
            </w:r>
          </w:p>
        </w:tc>
        <w:tc>
          <w:tcPr>
            <w:tcW w:w="3261" w:type="dxa"/>
          </w:tcPr>
          <w:p w14:paraId="6CF4DEE7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Poor organisation skills; very frequent issues with clarity and logical progression</w:t>
            </w:r>
          </w:p>
          <w:p w14:paraId="0918239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7E1ABA0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Poor use of linking /signposting </w:t>
            </w:r>
          </w:p>
          <w:p w14:paraId="6260DFF6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97CCCC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No evidence of paragraph development and issues with focus </w:t>
            </w:r>
          </w:p>
        </w:tc>
        <w:tc>
          <w:tcPr>
            <w:tcW w:w="3402" w:type="dxa"/>
          </w:tcPr>
          <w:p w14:paraId="03C934D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Poor range of vocabulary, no control of lexical features</w:t>
            </w:r>
          </w:p>
          <w:p w14:paraId="58FD765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0EB2F8ED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Poor </w:t>
            </w:r>
            <w:r>
              <w:rPr>
                <w:sz w:val="20"/>
                <w:szCs w:val="20"/>
              </w:rPr>
              <w:t>range and accuracy of sentence structures</w:t>
            </w:r>
          </w:p>
          <w:p w14:paraId="03044A7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56AA14DE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Very frequent errors with genre and formality</w:t>
            </w:r>
          </w:p>
        </w:tc>
        <w:tc>
          <w:tcPr>
            <w:tcW w:w="3679" w:type="dxa"/>
          </w:tcPr>
          <w:p w14:paraId="55EF6DB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No evidence of any research or reading</w:t>
            </w:r>
          </w:p>
          <w:p w14:paraId="5D516AAF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1776ADEB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 xml:space="preserve">No understanding of in-text and end-text referencing conventions </w:t>
            </w:r>
          </w:p>
          <w:p w14:paraId="3EFACAE4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  <w:p w14:paraId="36466159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  <w:r w:rsidRPr="00863616">
              <w:rPr>
                <w:sz w:val="20"/>
                <w:szCs w:val="20"/>
              </w:rPr>
              <w:t>Poor display of mechanics in writing (formatting, spelling, punctuation etc.)</w:t>
            </w:r>
          </w:p>
          <w:p w14:paraId="451168FA" w14:textId="77777777" w:rsidR="00B94E60" w:rsidRPr="00863616" w:rsidRDefault="00B94E60" w:rsidP="0052618E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E89968C" w14:textId="77777777" w:rsidR="00B94E60" w:rsidRDefault="00B94E60" w:rsidP="00B94E60"/>
    <w:p w14:paraId="1F61321B" w14:textId="77777777" w:rsidR="00B94E60" w:rsidRDefault="00B94E60" w:rsidP="00B94E60"/>
    <w:p w14:paraId="6ECC06F4" w14:textId="77777777" w:rsidR="00B94E60" w:rsidRDefault="00B94E60" w:rsidP="00B94E60"/>
    <w:p w14:paraId="703786F5" w14:textId="77777777" w:rsidR="00B94E60" w:rsidRDefault="00B94E60"/>
    <w:sectPr w:rsidR="00B94E60" w:rsidSect="00B94E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60"/>
    <w:rsid w:val="00B9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94EF"/>
  <w15:chartTrackingRefBased/>
  <w15:docId w15:val="{7D7F2043-B3C2-42B1-A7AB-8B6C5546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E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4E60"/>
    <w:pPr>
      <w:spacing w:after="0" w:line="240" w:lineRule="auto"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Jay (Postgraduate Researcher)</dc:creator>
  <cp:keywords/>
  <dc:description/>
  <cp:lastModifiedBy>Joseph, Jay (Postgraduate Researcher)</cp:lastModifiedBy>
  <cp:revision>1</cp:revision>
  <dcterms:created xsi:type="dcterms:W3CDTF">2023-05-29T07:29:00Z</dcterms:created>
  <dcterms:modified xsi:type="dcterms:W3CDTF">2023-05-29T07:32:00Z</dcterms:modified>
</cp:coreProperties>
</file>