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B8E1" w14:textId="3E18897C" w:rsidR="00716101" w:rsidRPr="007B52DC" w:rsidRDefault="00B53C9E">
      <w:pPr>
        <w:rPr>
          <w:b/>
          <w:bCs/>
          <w:sz w:val="28"/>
          <w:szCs w:val="28"/>
          <w:u w:val="single"/>
        </w:rPr>
      </w:pPr>
      <w:r w:rsidRPr="007B52DC">
        <w:rPr>
          <w:b/>
          <w:bCs/>
          <w:sz w:val="28"/>
          <w:szCs w:val="28"/>
          <w:u w:val="single"/>
        </w:rPr>
        <w:t xml:space="preserve">Independent study </w:t>
      </w:r>
      <w:r w:rsidR="002C29EB" w:rsidRPr="007B52DC">
        <w:rPr>
          <w:b/>
          <w:bCs/>
          <w:sz w:val="28"/>
          <w:szCs w:val="28"/>
          <w:u w:val="single"/>
        </w:rPr>
        <w:t>–</w:t>
      </w:r>
      <w:r w:rsidRPr="007B52DC">
        <w:rPr>
          <w:b/>
          <w:bCs/>
          <w:sz w:val="28"/>
          <w:szCs w:val="28"/>
          <w:u w:val="single"/>
        </w:rPr>
        <w:t xml:space="preserve"> </w:t>
      </w:r>
      <w:r w:rsidR="002C29EB" w:rsidRPr="007B52DC">
        <w:rPr>
          <w:b/>
          <w:bCs/>
          <w:sz w:val="28"/>
          <w:szCs w:val="28"/>
          <w:u w:val="single"/>
        </w:rPr>
        <w:t>Week 1 W</w:t>
      </w:r>
      <w:r w:rsidRPr="007B52DC">
        <w:rPr>
          <w:b/>
          <w:bCs/>
          <w:sz w:val="28"/>
          <w:szCs w:val="28"/>
          <w:u w:val="single"/>
        </w:rPr>
        <w:t>riting activity</w:t>
      </w:r>
    </w:p>
    <w:p w14:paraId="55AAEC06" w14:textId="77777777" w:rsidR="002C29EB" w:rsidRPr="002D3A92" w:rsidRDefault="002C29EB" w:rsidP="002C29EB">
      <w:pPr>
        <w:rPr>
          <w:rFonts w:ascii="Raleway" w:hAnsi="Raleway"/>
          <w:b/>
          <w:bCs/>
          <w:color w:val="000000" w:themeColor="text1"/>
        </w:rPr>
      </w:pPr>
      <w:r w:rsidRPr="002D3A92">
        <w:rPr>
          <w:rFonts w:ascii="Raleway" w:hAnsi="Raleway"/>
          <w:b/>
          <w:bCs/>
          <w:color w:val="000000" w:themeColor="text1"/>
        </w:rPr>
        <w:t>Instructions:</w:t>
      </w:r>
    </w:p>
    <w:p w14:paraId="192D9772" w14:textId="11CDEC9F" w:rsidR="002C29EB" w:rsidRPr="002D3A92" w:rsidRDefault="002C29EB" w:rsidP="007B52DC">
      <w:pPr>
        <w:jc w:val="both"/>
        <w:rPr>
          <w:rFonts w:ascii="Raleway" w:hAnsi="Raleway"/>
          <w:color w:val="000000" w:themeColor="text1"/>
        </w:rPr>
      </w:pPr>
      <w:r w:rsidRPr="002D3A92">
        <w:rPr>
          <w:rFonts w:ascii="Raleway" w:hAnsi="Raleway"/>
          <w:color w:val="000000" w:themeColor="text1"/>
        </w:rPr>
        <w:t xml:space="preserve">Write </w:t>
      </w:r>
      <w:r w:rsidR="007B52DC">
        <w:rPr>
          <w:rFonts w:ascii="Raleway" w:hAnsi="Raleway"/>
          <w:color w:val="000000" w:themeColor="text1"/>
        </w:rPr>
        <w:t>a reflective</w:t>
      </w:r>
      <w:r w:rsidRPr="002D3A92">
        <w:rPr>
          <w:rFonts w:ascii="Raleway" w:hAnsi="Raleway"/>
          <w:color w:val="000000" w:themeColor="text1"/>
        </w:rPr>
        <w:t xml:space="preserve"> paragraph</w:t>
      </w:r>
      <w:r w:rsidR="001473C1">
        <w:rPr>
          <w:rFonts w:ascii="Raleway" w:hAnsi="Raleway"/>
          <w:color w:val="000000" w:themeColor="text1"/>
        </w:rPr>
        <w:t xml:space="preserve"> of about 100 words</w:t>
      </w:r>
      <w:r>
        <w:rPr>
          <w:rFonts w:ascii="Raleway" w:hAnsi="Raleway"/>
          <w:color w:val="000000" w:themeColor="text1"/>
        </w:rPr>
        <w:t xml:space="preserve"> about an event </w:t>
      </w:r>
      <w:r w:rsidR="007B52DC">
        <w:rPr>
          <w:rFonts w:ascii="Raleway" w:hAnsi="Raleway"/>
          <w:color w:val="000000" w:themeColor="text1"/>
        </w:rPr>
        <w:t xml:space="preserve">you attended, or a </w:t>
      </w:r>
      <w:r>
        <w:rPr>
          <w:rFonts w:ascii="Raleway" w:hAnsi="Raleway"/>
          <w:color w:val="000000" w:themeColor="text1"/>
        </w:rPr>
        <w:t xml:space="preserve">situation </w:t>
      </w:r>
      <w:r w:rsidR="007B52DC">
        <w:rPr>
          <w:rFonts w:ascii="Raleway" w:hAnsi="Raleway"/>
          <w:color w:val="000000" w:themeColor="text1"/>
        </w:rPr>
        <w:t xml:space="preserve">you were in, or </w:t>
      </w:r>
      <w:r>
        <w:rPr>
          <w:rFonts w:ascii="Raleway" w:hAnsi="Raleway"/>
          <w:color w:val="000000" w:themeColor="text1"/>
        </w:rPr>
        <w:t>something you did</w:t>
      </w:r>
      <w:r w:rsidR="007B52DC">
        <w:rPr>
          <w:rFonts w:ascii="Raleway" w:hAnsi="Raleway"/>
          <w:color w:val="000000" w:themeColor="text1"/>
        </w:rPr>
        <w:t xml:space="preserve"> in the past. Describe, </w:t>
      </w:r>
      <w:r w:rsidR="000F1615">
        <w:rPr>
          <w:rFonts w:ascii="Raleway" w:hAnsi="Raleway"/>
          <w:color w:val="000000" w:themeColor="text1"/>
        </w:rPr>
        <w:t xml:space="preserve">evaluate and </w:t>
      </w:r>
      <w:r w:rsidR="007B52DC">
        <w:rPr>
          <w:rFonts w:ascii="Raleway" w:hAnsi="Raleway"/>
          <w:color w:val="000000" w:themeColor="text1"/>
        </w:rPr>
        <w:t>analyse it and say how differently would you approach the event/situation/thing if you could do it again</w:t>
      </w:r>
      <w:r w:rsidR="008E39D5">
        <w:rPr>
          <w:rFonts w:ascii="Raleway" w:hAnsi="Raleway"/>
          <w:color w:val="000000" w:themeColor="text1"/>
        </w:rPr>
        <w:t xml:space="preserve"> (You may have presented this to your group in class </w:t>
      </w:r>
      <w:r w:rsidR="000F1615">
        <w:rPr>
          <w:rFonts w:ascii="Raleway" w:hAnsi="Raleway"/>
          <w:color w:val="000000" w:themeColor="text1"/>
        </w:rPr>
        <w:t>in week 1</w:t>
      </w:r>
      <w:r w:rsidR="008E39D5">
        <w:rPr>
          <w:rFonts w:ascii="Raleway" w:hAnsi="Raleway"/>
          <w:color w:val="000000" w:themeColor="text1"/>
        </w:rPr>
        <w:t>)</w:t>
      </w:r>
      <w:r w:rsidR="007B52DC">
        <w:rPr>
          <w:rFonts w:ascii="Raleway" w:hAnsi="Raleway"/>
          <w:color w:val="000000" w:themeColor="text1"/>
        </w:rPr>
        <w:t>.</w:t>
      </w:r>
      <w:r w:rsidR="001473C1">
        <w:rPr>
          <w:rFonts w:ascii="Raleway" w:hAnsi="Raleway"/>
          <w:color w:val="000000" w:themeColor="text1"/>
        </w:rPr>
        <w:t xml:space="preserve"> </w:t>
      </w:r>
    </w:p>
    <w:p w14:paraId="262AD922" w14:textId="594FD937" w:rsidR="002C29EB" w:rsidRPr="002D3A92" w:rsidRDefault="001473C1" w:rsidP="002C29EB">
      <w:pPr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Please </w:t>
      </w:r>
      <w:r w:rsidR="007B52DC">
        <w:rPr>
          <w:rFonts w:ascii="Raleway" w:hAnsi="Raleway"/>
          <w:color w:val="000000" w:themeColor="text1"/>
        </w:rPr>
        <w:t>bring</w:t>
      </w:r>
      <w:r>
        <w:rPr>
          <w:rFonts w:ascii="Raleway" w:hAnsi="Raleway"/>
          <w:color w:val="000000" w:themeColor="text1"/>
        </w:rPr>
        <w:t xml:space="preserve"> your work to class next week so we can look at it and give you some feedback</w:t>
      </w:r>
      <w:r w:rsidR="007B52DC">
        <w:rPr>
          <w:rFonts w:ascii="Raleway" w:hAnsi="Raleway"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52DC" w:rsidRPr="002D3A92" w14:paraId="040DC518" w14:textId="77777777" w:rsidTr="00533078">
        <w:tc>
          <w:tcPr>
            <w:tcW w:w="9016" w:type="dxa"/>
            <w:shd w:val="clear" w:color="auto" w:fill="000000" w:themeFill="text1"/>
          </w:tcPr>
          <w:p w14:paraId="1684E9E5" w14:textId="77777777" w:rsidR="007B52DC" w:rsidRPr="002D3A92" w:rsidRDefault="007B52DC" w:rsidP="00533078">
            <w:pPr>
              <w:rPr>
                <w:rFonts w:ascii="Raleway" w:hAnsi="Raleway"/>
                <w:b/>
                <w:bCs/>
                <w:color w:val="000000" w:themeColor="text1"/>
              </w:rPr>
            </w:pPr>
            <w:r w:rsidRPr="002D3A92">
              <w:rPr>
                <w:rFonts w:ascii="Raleway" w:hAnsi="Raleway"/>
                <w:b/>
                <w:bCs/>
                <w:color w:val="FFFFFF" w:themeColor="background1"/>
              </w:rPr>
              <w:t>Answer box:</w:t>
            </w:r>
          </w:p>
        </w:tc>
      </w:tr>
      <w:tr w:rsidR="007B52DC" w:rsidRPr="002D3A92" w14:paraId="294B6278" w14:textId="77777777" w:rsidTr="00533078">
        <w:tc>
          <w:tcPr>
            <w:tcW w:w="9016" w:type="dxa"/>
          </w:tcPr>
          <w:p w14:paraId="1F4EE776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3112671F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2A0ACE27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7B93895A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66094412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C85427B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6F541749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80E4AFA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275F0B40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43F5319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C638614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611B763E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75942593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4F727EAC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76727981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20AC2EB8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8890F35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D1906E0" w14:textId="77777777" w:rsidR="007B52DC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14296FB5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14AF2C4D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1F434CA2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73DFA157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653D732D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17866D5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30DB8EC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407BEA69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6CDC97B7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65B549B4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76D972E7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F19F312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718EA36C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082054AF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  <w:p w14:paraId="5B5D6728" w14:textId="77777777" w:rsidR="007B52DC" w:rsidRPr="002D3A92" w:rsidRDefault="007B52DC" w:rsidP="00533078">
            <w:pPr>
              <w:rPr>
                <w:rFonts w:ascii="Raleway" w:hAnsi="Raleway"/>
                <w:color w:val="000000" w:themeColor="text1"/>
              </w:rPr>
            </w:pPr>
          </w:p>
        </w:tc>
      </w:tr>
    </w:tbl>
    <w:p w14:paraId="4C0D4F83" w14:textId="77777777" w:rsidR="007B52DC" w:rsidRPr="00D87EEB" w:rsidRDefault="007B52DC" w:rsidP="007B52DC"/>
    <w:p w14:paraId="3705A8E6" w14:textId="77777777" w:rsidR="00B53C9E" w:rsidRDefault="00B53C9E"/>
    <w:sectPr w:rsidR="00B5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A331A"/>
    <w:multiLevelType w:val="hybridMultilevel"/>
    <w:tmpl w:val="788AD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4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9E"/>
    <w:rsid w:val="000F1615"/>
    <w:rsid w:val="001473C1"/>
    <w:rsid w:val="002C29EB"/>
    <w:rsid w:val="00392B41"/>
    <w:rsid w:val="004F16DE"/>
    <w:rsid w:val="006D6630"/>
    <w:rsid w:val="00716101"/>
    <w:rsid w:val="007B52DC"/>
    <w:rsid w:val="008E39D5"/>
    <w:rsid w:val="00B5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B038"/>
  <w15:chartTrackingRefBased/>
  <w15:docId w15:val="{415CBC01-B5DF-4B02-8D1F-B8EB0373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EB"/>
    <w:pPr>
      <w:ind w:left="720"/>
      <w:contextualSpacing/>
    </w:pPr>
  </w:style>
  <w:style w:type="table" w:styleId="TableGrid">
    <w:name w:val="Table Grid"/>
    <w:basedOn w:val="TableNormal"/>
    <w:uiPriority w:val="39"/>
    <w:rsid w:val="007B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Jay Joseph</cp:lastModifiedBy>
  <cp:revision>4</cp:revision>
  <dcterms:created xsi:type="dcterms:W3CDTF">2022-06-14T08:10:00Z</dcterms:created>
  <dcterms:modified xsi:type="dcterms:W3CDTF">2022-07-26T06:20:00Z</dcterms:modified>
</cp:coreProperties>
</file>