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COMPUTER NETWORKS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5520690</wp:posOffset>
                </wp:positionH>
                <wp:positionV relativeFrom="paragraph">
                  <wp:posOffset>-4232</wp:posOffset>
                </wp:positionV>
                <wp:extent cx="1701587" cy="632460"/>
                <wp:effectExtent b="15240" l="0" r="13334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587" cy="632460"/>
                        </a:xfrm>
                        <a:prstGeom prst="rect"/>
                        <a:ln cap="flat" cmpd="sng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6">
                        <w:txbxContent>
                          <w:p w:rsidR="00000000" w:rsidDel="00000000" w:rsidP="00000000" w:rsidRDefault="00000000" w:rsidRPr="00000000" w14:paraId="7260C7FA">
                            <w:pPr>
                              <w:pStyle w:val="style0"/>
                              <w:spacing w:before="72" w:line="403" w:lineRule="auto"/>
                              <w:ind w:right="676"/>
                              <w:jc w:val="center"/>
                              <w:rPr>
                                <w:rFonts w:ascii="Calibri"/>
                              </w:rPr>
                            </w:pPr>
                            <w:r w:rsidDel="00000000" w:rsidR="00000000" w:rsidRPr="00000000">
                              <w:rPr>
                                <w:rFonts w:ascii="Calibri"/>
                                <w:lang w:val="en-US"/>
                              </w:rPr>
                              <w:t>ARUL kuma</w:t>
                            </w:r>
                            <w:r w:rsidDel="00000000" w:rsidR="00000000" w:rsidRPr="00000000">
                              <w:rPr>
                                <w:rFonts w:ascii="Calibri"/>
                              </w:rPr>
                              <w:t xml:space="preserve">ran </w:t>
                            </w:r>
                            <w:r w:rsidDel="00000000" w:rsidR="00000000" w:rsidRPr="00000000">
                              <w:rPr>
                                <w:rFonts w:ascii="Calibri"/>
                                <w:lang w:val="en-US"/>
                              </w:rPr>
                              <w:t xml:space="preserve">G </w:t>
                            </w:r>
                            <w:r w:rsidDel="00000000" w:rsidR="00000000" w:rsidRPr="00000000">
                              <w:rPr>
                                <w:rFonts w:ascii="Calibri"/>
                                <w:spacing w:val="-2"/>
                              </w:rPr>
                              <w:t>2519010</w:t>
                            </w:r>
                            <w:r w:rsidDel="00000000" w:rsidR="00000000" w:rsidRPr="00000000">
                              <w:rPr>
                                <w:rFonts w:ascii="Calibri"/>
                                <w:spacing w:val="-2"/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bIns="0" lIns="0" rIns="0" wrap="square" tIns="0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5520690</wp:posOffset>
                </wp:positionH>
                <wp:positionV relativeFrom="paragraph">
                  <wp:posOffset>-4232</wp:posOffset>
                </wp:positionV>
                <wp:extent cx="1714921" cy="647700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921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gerian" w:cs="Algerian" w:eastAsia="Algerian" w:hAnsi="Algeri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gerian" w:cs="Algerian" w:eastAsia="Algerian" w:hAnsi="Algeri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0" w:right="0" w:firstLine="0"/>
        <w:jc w:val="left"/>
        <w:rPr>
          <w:rFonts w:ascii="Algerian" w:cs="Algerian" w:eastAsia="Algerian" w:hAnsi="Algeri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2.0" w:type="dxa"/>
        <w:jc w:val="left"/>
        <w:tblInd w:w="8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0"/>
        <w:gridCol w:w="8012"/>
        <w:tblGridChange w:id="0">
          <w:tblGrid>
            <w:gridCol w:w="1040"/>
            <w:gridCol w:w="8012"/>
          </w:tblGrid>
        </w:tblGridChange>
      </w:tblGrid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Ex.No.1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137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Study of various Network commands used in Linux and Windows: Hands-on practice of various network commands.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ind w:left="87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To Study of various Network commands used in Linux and Windows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62.999999999998" w:type="dxa"/>
        <w:jc w:val="left"/>
        <w:tblInd w:w="9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0"/>
        <w:gridCol w:w="1161"/>
        <w:gridCol w:w="1643"/>
        <w:gridCol w:w="1587"/>
        <w:gridCol w:w="2003"/>
        <w:gridCol w:w="2239"/>
        <w:tblGridChange w:id="0">
          <w:tblGrid>
            <w:gridCol w:w="830"/>
            <w:gridCol w:w="1161"/>
            <w:gridCol w:w="1643"/>
            <w:gridCol w:w="1587"/>
            <w:gridCol w:w="2003"/>
            <w:gridCol w:w="2239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Synopsis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Input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253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arp -a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arp -a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the ARP cache, showing the IP addresses and corresponding MAC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15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addresses of devices on the local network.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arp -a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6" w:right="26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Interface: 192.168.1.10 ---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2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0x7 Internet Address Physical Address Type 192.168.1.1 00-1a-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26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2b-3c-4d-5e dynamic</w:t>
            </w:r>
          </w:p>
        </w:tc>
      </w:tr>
      <w:tr>
        <w:trPr>
          <w:cantSplit w:val="0"/>
          <w:trHeight w:val="1429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hostname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hostname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6" w:right="2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the hostname (computer name) of the local system.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hostname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DESKTOP-PC01</w:t>
            </w:r>
          </w:p>
        </w:tc>
      </w:tr>
      <w:tr>
        <w:trPr>
          <w:cantSplit w:val="0"/>
          <w:trHeight w:val="281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ipconfig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/all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ipconfig /all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6" w:right="649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complete TCP/IP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3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configuration, including IP address, subnet mask, gateway, DNS, DHCP,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5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MAC address.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ipconfig /all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IPv4 Address : 192.168.1.10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6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 Gateway : 192.168.1.1 DNS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Server : 8.8.8.8 DHCP Enabled : Yes</w:t>
            </w:r>
          </w:p>
        </w:tc>
      </w:tr>
      <w:tr>
        <w:trPr>
          <w:cantSplit w:val="0"/>
          <w:trHeight w:val="2257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19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nbtstat - a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nbtstat -a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&lt;hostname&gt;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6" w:right="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NetBIOS name table of a remote computer for troubleshooting NetBIOS over TCP/IP.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503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nbtstat -a DESKTOP-PC01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2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NetBIOS Remote Machine Name Table Name Type Status DESKTOP-PC01 &lt;00&gt;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26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UNIQUE Registered</w:t>
            </w:r>
          </w:p>
        </w:tc>
      </w:tr>
      <w:tr>
        <w:trPr>
          <w:cantSplit w:val="0"/>
          <w:trHeight w:val="114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netstat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netstat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6" w:right="5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active TCP/IP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9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connections, listening ports,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netstat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26" w:right="2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Proto Local Address Foreign Address State TCP 192.168.1.10:49762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1315" w:top="840" w:left="566" w:right="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2.999999999998" w:type="dxa"/>
        <w:jc w:val="left"/>
        <w:tblInd w:w="9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0"/>
        <w:gridCol w:w="1161"/>
        <w:gridCol w:w="1643"/>
        <w:gridCol w:w="1587"/>
        <w:gridCol w:w="2003"/>
        <w:gridCol w:w="2239"/>
        <w:tblGridChange w:id="0">
          <w:tblGrid>
            <w:gridCol w:w="830"/>
            <w:gridCol w:w="1161"/>
            <w:gridCol w:w="1643"/>
            <w:gridCol w:w="1587"/>
            <w:gridCol w:w="2003"/>
            <w:gridCol w:w="2239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Synopsis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Input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888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26" w:right="15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routing tables, and interface statistics.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26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142.250.190.78:443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6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ESTABLISHED</w:t>
            </w:r>
          </w:p>
        </w:tc>
      </w:tr>
      <w:tr>
        <w:trPr>
          <w:cantSplit w:val="0"/>
          <w:trHeight w:val="1183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19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netstat - r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netstat -r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the IP routing table of the local computer.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netstat -r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6" w:right="26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IPv4 Route Table Network Destination Netmask Gateway Interface</w:t>
            </w:r>
          </w:p>
        </w:tc>
      </w:tr>
      <w:tr>
        <w:trPr>
          <w:cantSplit w:val="0"/>
          <w:trHeight w:val="1706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nslookup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nslookup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&lt;domain&gt;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6" w:right="2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Queries the DNS server to obtain the IP address or DNS records of a domain.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nslookup </w:t>
            </w:r>
            <w:hyperlink r:id="rId9">
              <w:r w:rsidDel="00000000" w:rsidR="00000000" w:rsidRPr="00000000">
                <w:rPr>
                  <w:rFonts w:ascii="Courier New" w:cs="Courier New" w:eastAsia="Courier New" w:hAnsi="Courier New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www.google.com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26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Server: dns.google Address: 8.8.8.8 Name: </w:t>
            </w:r>
            <w:hyperlink r:id="rId10">
              <w:r w:rsidDel="00000000" w:rsidR="00000000" w:rsidRPr="00000000">
                <w:rPr>
                  <w:rFonts w:ascii="Courier New" w:cs="Courier New" w:eastAsia="Courier New" w:hAnsi="Courier New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www.google.com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Address: 142.250.190.68</w:t>
            </w:r>
          </w:p>
        </w:tc>
      </w:tr>
      <w:tr>
        <w:trPr>
          <w:cantSplit w:val="0"/>
          <w:trHeight w:val="2274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pathping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pathping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&lt;hostname/IP&gt;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6" w:right="15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Combines the features of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tracert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trace the route and measure packet loss at each hop.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pathping </w:t>
            </w:r>
            <w:hyperlink r:id="rId11">
              <w:r w:rsidDel="00000000" w:rsidR="00000000" w:rsidRPr="00000000">
                <w:rPr>
                  <w:rFonts w:ascii="Courier New" w:cs="Courier New" w:eastAsia="Courier New" w:hAnsi="Courier New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www.google.com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Tracing route to </w:t>
            </w:r>
            <w:hyperlink r:id="rId12">
              <w:r w:rsidDel="00000000" w:rsidR="00000000" w:rsidRPr="00000000">
                <w:rPr>
                  <w:rFonts w:ascii="Courier New" w:cs="Courier New" w:eastAsia="Courier New" w:hAnsi="Courier New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www.google.com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Computing statistics... Hop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26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1 192.168.1.1 Hop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26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10.0.0.1 Packet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26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Loss: 0%</w:t>
            </w:r>
          </w:p>
        </w:tc>
      </w:tr>
      <w:tr>
        <w:trPr>
          <w:cantSplit w:val="0"/>
          <w:trHeight w:val="2809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ping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ping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&lt;hostname/IP&gt;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6" w:right="9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Tests connectivity between the local computer and another host using ICMP Echo Request and Reply messages.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ping </w:t>
            </w:r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www.facebook.com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Pinging </w:t>
            </w:r>
            <w:hyperlink r:id="rId14">
              <w:r w:rsidDel="00000000" w:rsidR="00000000" w:rsidRPr="00000000">
                <w:rPr>
                  <w:rFonts w:ascii="Courier New" w:cs="Courier New" w:eastAsia="Courier New" w:hAnsi="Courier New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www.facebook.com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[157.240.22.35]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260" w:firstLine="0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with 32 bytes of data: Reply from 157.240.22.35: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20" w:firstLine="0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bytes=32 time=25ms TTL=54</w:t>
            </w:r>
          </w:p>
        </w:tc>
      </w:tr>
      <w:tr>
        <w:trPr>
          <w:cantSplit w:val="0"/>
          <w:trHeight w:val="1983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route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route print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6" w:right="3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or modifies the IP routing table. It is commonly used to view or configure static routes.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route print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26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IPv4 Route Table Active Routes: Network Destination Netmask Gateway Interface</w:t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ind w:firstLine="981"/>
        <w:rPr>
          <w:u w:val="none"/>
        </w:rPr>
        <w:sectPr>
          <w:type w:val="continuous"/>
          <w:pgSz w:h="16840" w:w="11910" w:orient="portrait"/>
          <w:pgMar w:bottom="280" w:top="1420" w:left="566" w:right="0" w:header="720" w:footer="720"/>
        </w:sectPr>
      </w:pPr>
      <w:r w:rsidDel="00000000" w:rsidR="00000000" w:rsidRPr="00000000">
        <w:rPr>
          <w:rtl w:val="0"/>
        </w:rPr>
        <w:t xml:space="preserve">Some important Linux networking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195.0" w:type="dxa"/>
        <w:jc w:val="left"/>
        <w:tblInd w:w="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4"/>
        <w:gridCol w:w="1162"/>
        <w:gridCol w:w="2241"/>
        <w:gridCol w:w="1307"/>
        <w:gridCol w:w="2001"/>
        <w:gridCol w:w="3920"/>
        <w:tblGridChange w:id="0">
          <w:tblGrid>
            <w:gridCol w:w="564"/>
            <w:gridCol w:w="1162"/>
            <w:gridCol w:w="2241"/>
            <w:gridCol w:w="1307"/>
            <w:gridCol w:w="2001"/>
            <w:gridCol w:w="3920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7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Synopsis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4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Input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116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2258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&lt;OPTIONS&gt;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&lt;OBJECT&gt; &lt;COMMAND&gt;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9" w:right="12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and manages IP addresses, routing tables, and network interfaces.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address show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2: eth0: &lt;UP,BROADCAST,RUNNING&gt;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inet 192.168.1.100/24 brd 192.168.1.255 scope global eth0</w:t>
            </w:r>
          </w:p>
        </w:tc>
      </w:tr>
      <w:tr>
        <w:trPr>
          <w:cantSplit w:val="0"/>
          <w:trHeight w:val="1154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13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 address add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address add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&lt;IP&gt;/&lt;Prefix&gt; dev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&lt;Interface&gt;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4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Assigns an IP address to a network interface.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address add 192.168.1.254/24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 eth0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103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Assigned 192.168.1.254/24 to eth0 successfully.</w:t>
            </w:r>
          </w:p>
        </w:tc>
      </w:tr>
      <w:tr>
        <w:trPr>
          <w:cantSplit w:val="0"/>
          <w:trHeight w:val="1429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13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 address del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address del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&lt;IP&gt;/&lt;Prefix&gt; dev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&lt;Interface&gt;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6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Removes an IP address from a network interface.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address del 192.168.1.254/24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 eth0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Deleted 192.168.1.254/24 from eth0.</w:t>
            </w:r>
          </w:p>
        </w:tc>
      </w:tr>
      <w:tr>
        <w:trPr>
          <w:cantSplit w:val="0"/>
          <w:trHeight w:val="1154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 link set up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link set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&lt;Interface&gt; up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24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Brings the network interface online.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link set eth0 up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eth0 is UP.</w:t>
            </w:r>
          </w:p>
        </w:tc>
      </w:tr>
      <w:tr>
        <w:trPr>
          <w:cantSplit w:val="0"/>
          <w:trHeight w:val="1153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 link set down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link set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&lt;Interface&gt; down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24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Brings the network interface offline.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link set eth0 down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eth0 is DOWN.</w:t>
            </w:r>
          </w:p>
        </w:tc>
      </w:tr>
      <w:tr>
        <w:trPr>
          <w:cantSplit w:val="0"/>
          <w:trHeight w:val="1154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 link set promisc on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link set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62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&lt;Interface&gt; promisc on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Enables promiscuous mode on the interface.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link set eth0 promisc on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103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Promiscuous mode enabled on eth0.</w:t>
            </w:r>
          </w:p>
        </w:tc>
      </w:tr>
      <w:tr>
        <w:trPr>
          <w:cantSplit w:val="0"/>
          <w:trHeight w:val="1429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2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 route add default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route add default via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&lt;Gateway&gt; dev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&lt;Interface&gt;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8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Adds the default gateway for all outgoing traffic.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route add default via 192.168.1.254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 eth0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103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 route added successfully.</w:t>
            </w:r>
          </w:p>
        </w:tc>
      </w:tr>
      <w:tr>
        <w:trPr>
          <w:cantSplit w:val="0"/>
          <w:trHeight w:val="1154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35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 route add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route add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&lt;Network&gt; via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&lt;Gateway&gt;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9" w:right="18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Adds a static route through a gateway.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route add 192.168.1.0/24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9" w:right="79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via 192.168.1.254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Route added successfully.</w:t>
            </w:r>
          </w:p>
        </w:tc>
      </w:tr>
      <w:tr>
        <w:trPr>
          <w:cantSplit w:val="0"/>
          <w:trHeight w:val="1430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30" w:right="35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 route add (Direct Route)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route add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&lt;Network&gt; dev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&lt;Interface&gt;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14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Adds a direct route through a network interface.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route add 192.168.1.0/24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 eth0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Route added via eth0.</w:t>
            </w:r>
          </w:p>
        </w:tc>
      </w:tr>
      <w:tr>
        <w:trPr>
          <w:cantSplit w:val="0"/>
          <w:trHeight w:val="721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0" w:right="35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 route delete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route delete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&lt;Network&gt; via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&lt;Gateway&gt;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29" w:right="12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Deletes a static route.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route delete 192.168.1.0/24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Route deleted successfully.</w:t>
            </w:r>
          </w:p>
        </w:tc>
      </w:tr>
    </w:tbl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536" w:top="1420" w:left="566" w:right="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195.0" w:type="dxa"/>
        <w:jc w:val="left"/>
        <w:tblInd w:w="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4"/>
        <w:gridCol w:w="1162"/>
        <w:gridCol w:w="2241"/>
        <w:gridCol w:w="1307"/>
        <w:gridCol w:w="2001"/>
        <w:gridCol w:w="3920"/>
        <w:tblGridChange w:id="0">
          <w:tblGrid>
            <w:gridCol w:w="564"/>
            <w:gridCol w:w="1162"/>
            <w:gridCol w:w="2241"/>
            <w:gridCol w:w="1307"/>
            <w:gridCol w:w="2001"/>
            <w:gridCol w:w="3920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7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Synopsis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4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Input</w:t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116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29" w:right="79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via 192.168.1.254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4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35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 route get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route get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&lt;Destination IP&gt;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5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the route used to reach a destination.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route get 10.10.1.4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10.10.1.4 via 192.168.1.254 dev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eth0 src 192.168.1.100</w:t>
            </w:r>
          </w:p>
        </w:tc>
      </w:tr>
      <w:tr>
        <w:trPr>
          <w:cantSplit w:val="0"/>
          <w:trHeight w:val="2533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ifconfig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ifconfig</w:t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12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and configures network interface parameters (deprecated in modern Linux).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ifconfig</w:t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eth0: flags=4163&lt;UP,BROADCAST,RUNNING&gt;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inet 192.168.1.100 netmask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1706" w:hRule="atLeast"/>
          <w:tblHeader w:val="0"/>
        </w:trPr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mtr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mtr &lt;hostname/IP&gt;</w:t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12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Combines Ping and Traceroute to analyze network paths.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mtr google.com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HOST: localhost Loss% Snt Last Avg Best Wrst StDev</w:t>
            </w:r>
          </w:p>
        </w:tc>
      </w:tr>
      <w:tr>
        <w:trPr>
          <w:cantSplit w:val="0"/>
          <w:trHeight w:val="1429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mtr -g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mtr -g &lt;hostname&gt;</w:t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numeric IP addresses instead of hostnames.</w:t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79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mtr -g google.com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192.168.1.1 → 142.250.190.78</w:t>
            </w:r>
          </w:p>
        </w:tc>
      </w:tr>
      <w:tr>
        <w:trPr>
          <w:cantSplit w:val="0"/>
          <w:trHeight w:val="1430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mtr -b</w:t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mtr -b &lt;hostname&gt;</w:t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9" w:right="23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both hostnames and IP addresses.</w:t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79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mtr -b google.com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router.local (192.168.1.1)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google.com (142.250.190.78)</w:t>
            </w:r>
          </w:p>
        </w:tc>
      </w:tr>
      <w:tr>
        <w:trPr>
          <w:cantSplit w:val="0"/>
          <w:trHeight w:val="1153" w:hRule="atLeast"/>
          <w:tblHeader w:val="0"/>
        </w:trPr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mtr -c</w:t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mtr -c &lt;count&gt;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&lt;hostname&gt;</w:t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24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Sends a specified number of probes.</w:t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mtr -c 10 google.com</w:t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103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probes completed successfully.</w:t>
            </w:r>
          </w:p>
        </w:tc>
      </w:tr>
      <w:tr>
        <w:trPr>
          <w:cantSplit w:val="0"/>
          <w:trHeight w:val="1154" w:hRule="atLeast"/>
          <w:tblHeader w:val="0"/>
        </w:trPr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1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tcpdump - D</w:t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-D</w:t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Lists all available network interfaces.</w:t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-D</w:t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1.eth0 2.lo 3.wlan0</w:t>
            </w:r>
          </w:p>
        </w:tc>
      </w:tr>
      <w:tr>
        <w:trPr>
          <w:cantSplit w:val="0"/>
          <w:trHeight w:val="1154" w:hRule="atLeast"/>
          <w:tblHeader w:val="0"/>
        </w:trPr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tcpdump</w:t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&lt;Interface&gt;</w:t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Captures packets on a network interface.</w:t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 eth0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Listening on eth0...</w:t>
            </w:r>
          </w:p>
        </w:tc>
      </w:tr>
      <w:tr>
        <w:trPr>
          <w:cantSplit w:val="0"/>
          <w:trHeight w:val="721" w:hRule="atLeast"/>
          <w:tblHeader w:val="0"/>
        </w:trPr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0" w:right="1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tcpdump - c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&lt;Interface&gt; -c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&lt;count&gt;</w:t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29" w:right="22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Captures a specified</w:t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 eth0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-c 10</w: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packets captured.</w:t>
            </w:r>
          </w:p>
        </w:tc>
      </w:tr>
    </w:tbl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1625" w:top="1420" w:left="566" w:right="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195.0" w:type="dxa"/>
        <w:jc w:val="left"/>
        <w:tblInd w:w="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4"/>
        <w:gridCol w:w="1162"/>
        <w:gridCol w:w="2241"/>
        <w:gridCol w:w="1307"/>
        <w:gridCol w:w="2001"/>
        <w:gridCol w:w="3920"/>
        <w:tblGridChange w:id="0">
          <w:tblGrid>
            <w:gridCol w:w="564"/>
            <w:gridCol w:w="1162"/>
            <w:gridCol w:w="2241"/>
            <w:gridCol w:w="1307"/>
            <w:gridCol w:w="2001"/>
            <w:gridCol w:w="3920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10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Synopsis</w:t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4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Input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116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612" w:hRule="atLeast"/>
          <w:tblHeader w:val="0"/>
        </w:trPr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29" w:right="24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packets.</w:t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25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tcpdump host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&lt;Interface&gt; host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&lt;IP&gt;</w:t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9" w:right="12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Captures traffic to and from a specific host.</w:t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 eth0 host 8.8.8.8</w:t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103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Captured packets to/from 8.8.8.8.</w:t>
            </w:r>
          </w:p>
        </w:tc>
      </w:tr>
      <w:tr>
        <w:trPr>
          <w:cantSplit w:val="0"/>
          <w:trHeight w:val="1706" w:hRule="atLeast"/>
          <w:tblHeader w:val="0"/>
        </w:trPr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25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tcpdump src host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&lt;Interface&gt; src host &lt;IP&gt;</w:t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12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Captures packets originating from a specific host.</w:t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 eth0 src host 8.8.8.8</w:t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 packets from 8.8.8.8 displayed.</w:t>
            </w:r>
          </w:p>
        </w:tc>
      </w:tr>
      <w:tr>
        <w:trPr>
          <w:cantSplit w:val="0"/>
          <w:trHeight w:val="1429" w:hRule="atLeast"/>
          <w:tblHeader w:val="0"/>
        </w:trPr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25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tcpdump dst host</w:t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&lt;Interface&gt; dst host &lt;IP&gt;</w:t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10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Captures packets destined for a specific host.</w:t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 eth0 dst host 8.8.8.8</w:t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Destination packets to 8.8.8.8 displayed.</w:t>
            </w:r>
          </w:p>
        </w:tc>
      </w:tr>
      <w:tr>
        <w:trPr>
          <w:cantSplit w:val="0"/>
          <w:trHeight w:val="1154" w:hRule="atLeast"/>
          <w:tblHeader w:val="0"/>
        </w:trPr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25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tcpdump net</w:t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&lt;Interface&gt; net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&lt;Network&gt;/&lt;Prefix&gt;</w:t>
            </w:r>
          </w:p>
        </w:tc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13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Captures traffic from a specified network.</w:t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 eth0 net 10.1.0.0/24</w:t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Packets from network 10.1.0.0/24 displayed.</w:t>
            </w:r>
          </w:p>
        </w:tc>
      </w:tr>
      <w:tr>
        <w:trPr>
          <w:cantSplit w:val="0"/>
          <w:trHeight w:val="1153" w:hRule="atLeast"/>
          <w:tblHeader w:val="0"/>
        </w:trPr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25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tcpdump port</w:t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&lt;Interface&gt; port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&lt;Port&gt;</w:t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12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Captures traffic on a specific port.</w:t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 eth0 port 53</w:t>
            </w:r>
          </w:p>
        </w:tc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DNS packets captured.</w:t>
            </w:r>
          </w:p>
        </w:tc>
      </w:tr>
      <w:tr>
        <w:trPr>
          <w:cantSplit w:val="0"/>
          <w:trHeight w:val="1154" w:hRule="atLeast"/>
          <w:tblHeader w:val="0"/>
        </w:trPr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30" w:right="261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tcpdump host and port</w:t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&lt;Interface&gt; host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&lt;IP&gt; and port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&lt;Port&gt;</w:t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9" w:right="3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Captures traffic for a specific host and port.</w:t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 eth0 host 8.8.8.8 and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 53</w:t>
            </w:r>
          </w:p>
        </w:tc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DNS traffic with host 8.8.8.8 displayed.</w:t>
            </w:r>
          </w:p>
        </w:tc>
      </w:tr>
      <w:tr>
        <w:trPr>
          <w:cantSplit w:val="0"/>
          <w:trHeight w:val="1429" w:hRule="atLeast"/>
          <w:tblHeader w:val="0"/>
        </w:trPr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25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tcpdump port not</w:t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62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&lt;Interface&gt; port not &lt;Port1&gt; and not &lt;Port2&gt;</w:t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9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Captures all traffic except the specified ports.</w:t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139" w:firstLine="0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tcpdump -i eth0 port not 53 and not 25</w:t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Traffic excluding ports 53 and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 captured.</w:t>
            </w:r>
          </w:p>
        </w:tc>
      </w:tr>
      <w:tr>
        <w:trPr>
          <w:cantSplit w:val="0"/>
          <w:trHeight w:val="2258" w:hRule="atLeast"/>
          <w:tblHeader w:val="0"/>
        </w:trPr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ping</w:t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ping &lt;hostname/IP&gt;</w:t>
            </w:r>
          </w:p>
        </w:tc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9" w:right="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Tests network connectivity using ICMP Echo Requests and Echo Replies.</w:t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ping google.com</w:t>
            </w:r>
          </w:p>
        </w:tc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 bytes from google.com: icmp_seq=1 ttl=117 time=10.5 ms</w:t>
            </w:r>
          </w:p>
        </w:tc>
      </w:tr>
      <w:tr>
        <w:trPr>
          <w:cantSplit w:val="0"/>
          <w:trHeight w:val="877" w:hRule="atLeast"/>
          <w:tblHeader w:val="0"/>
        </w:trPr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ping -c</w:t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ping -c &lt;count&gt;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&lt;hostname&gt;</w:t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24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Sends a specified number of</w:t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29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ping -c 10 google.com</w:t>
            </w:r>
          </w:p>
        </w:tc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3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packets transmitted, 10 received, 0% packet loss.</w:t>
            </w:r>
          </w:p>
        </w:tc>
      </w:tr>
    </w:tbl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1370" w:top="1420" w:left="566" w:right="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195.0" w:type="dxa"/>
        <w:jc w:val="left"/>
        <w:tblInd w:w="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4"/>
        <w:gridCol w:w="1162"/>
        <w:gridCol w:w="2241"/>
        <w:gridCol w:w="1307"/>
        <w:gridCol w:w="2001"/>
        <w:gridCol w:w="3920"/>
        <w:tblGridChange w:id="0">
          <w:tblGrid>
            <w:gridCol w:w="564"/>
            <w:gridCol w:w="1162"/>
            <w:gridCol w:w="2241"/>
            <w:gridCol w:w="1307"/>
            <w:gridCol w:w="2001"/>
            <w:gridCol w:w="3920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</w:p>
        </w:tc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7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Synopsis</w:t>
            </w:r>
          </w:p>
        </w:tc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4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Input</w:t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116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612" w:hRule="atLeast"/>
          <w:tblHeader w:val="0"/>
        </w:trPr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29" w:right="10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ICMP Echo Requests.</w:t>
            </w:r>
          </w:p>
        </w:tc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Configuring an Ethernet connection by using nmcli: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9.999999999998" w:type="dxa"/>
        <w:jc w:val="left"/>
        <w:tblInd w:w="9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2707"/>
        <w:gridCol w:w="3444"/>
        <w:gridCol w:w="2274"/>
        <w:tblGridChange w:id="0">
          <w:tblGrid>
            <w:gridCol w:w="555"/>
            <w:gridCol w:w="2707"/>
            <w:gridCol w:w="3444"/>
            <w:gridCol w:w="2274"/>
          </w:tblGrid>
        </w:tblGridChange>
      </w:tblGrid>
      <w:tr>
        <w:trPr>
          <w:cantSplit w:val="0"/>
          <w:trHeight w:val="601" w:hRule="atLeast"/>
          <w:tblHeader w:val="0"/>
        </w:trPr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90" w:right="28" w:hanging="51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 No.</w:t>
            </w:r>
          </w:p>
        </w:tc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</w:p>
        </w:tc>
        <w:tc>
          <w:tcPr/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30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1430" w:hRule="atLeast"/>
          <w:tblHeader w:val="0"/>
        </w:trPr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9" w:right="9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all Network Manager connection profiles</w:t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nmcli connection show</w:t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all available network connection profiles with their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Name, UUID, Type, and Device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5062" w:hRule="atLeast"/>
          <w:tblHeader w:val="0"/>
        </w:trPr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9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a new Ethernet connection profile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159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is specifically an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nmcli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connection management command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49"/>
              </w:tabs>
              <w:spacing w:after="0" w:before="1" w:line="240" w:lineRule="auto"/>
              <w:ind w:left="749" w:right="232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nmcli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 NetworkManager Command Line Interface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49"/>
              </w:tabs>
              <w:spacing w:after="0" w:before="0" w:line="240" w:lineRule="auto"/>
              <w:ind w:left="749" w:right="19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connection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 Manages network connection profiles.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49"/>
              </w:tabs>
              <w:spacing w:after="0" w:before="0" w:line="240" w:lineRule="auto"/>
              <w:ind w:left="749" w:right="318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 Creates a new connection profile.</w:t>
            </w:r>
          </w:p>
        </w:tc>
        <w:tc>
          <w:tcPr/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38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nmcli connection add con-name Internal-LAN ifname enp1s0 type ethernet</w:t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" w:right="28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Creates a new Ethernet connection profile named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Internal-LAN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878" w:hRule="atLeast"/>
          <w:tblHeader w:val="0"/>
        </w:trPr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9" w:right="9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Rename an existing connection profile (Optional)</w:t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31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nmcli connection modify "Wired connection 1" connection.id Internal-LAN</w:t>
            </w:r>
          </w:p>
        </w:tc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32" w:right="156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Renames the existing connection profile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Internal-LAN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154" w:hRule="atLeast"/>
          <w:tblHeader w:val="0"/>
        </w:trPr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29" w:right="9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 the current settings of the connection profile</w:t>
            </w:r>
          </w:p>
        </w:tc>
        <w:tc>
          <w:tcPr/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86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nmcli connection show "Internal-LAN"</w:t>
            </w:r>
          </w:p>
        </w:tc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interface name, autoconnect status, IPv4 and IPv6 configuration details.</w:t>
            </w:r>
          </w:p>
        </w:tc>
      </w:tr>
      <w:tr>
        <w:trPr>
          <w:cantSplit w:val="0"/>
          <w:trHeight w:val="869" w:hRule="atLeast"/>
          <w:tblHeader w:val="0"/>
        </w:trPr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29" w:right="9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Configure IPv4 using DHCP</w:t>
            </w:r>
          </w:p>
        </w:tc>
        <w:tc>
          <w:tcPr/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31" w:right="26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nmcli connection modify "Internal-LAN" ipv4.method auto</w:t>
            </w:r>
          </w:p>
        </w:tc>
        <w:tc>
          <w:tcPr/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Configures the interface to obtain the IPv4 address</w:t>
            </w:r>
          </w:p>
        </w:tc>
      </w:tr>
    </w:tbl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1668" w:top="1420" w:left="566" w:right="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79.999999999998" w:type="dxa"/>
        <w:jc w:val="left"/>
        <w:tblInd w:w="9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2707"/>
        <w:gridCol w:w="3444"/>
        <w:gridCol w:w="2274"/>
        <w:tblGridChange w:id="0">
          <w:tblGrid>
            <w:gridCol w:w="555"/>
            <w:gridCol w:w="2707"/>
            <w:gridCol w:w="3444"/>
            <w:gridCol w:w="2274"/>
          </w:tblGrid>
        </w:tblGridChange>
      </w:tblGrid>
      <w:tr>
        <w:trPr>
          <w:cantSplit w:val="0"/>
          <w:trHeight w:val="601" w:hRule="atLeast"/>
          <w:tblHeader w:val="0"/>
        </w:trPr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90" w:right="28" w:hanging="51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 No.</w:t>
            </w:r>
          </w:p>
        </w:tc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30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612" w:hRule="atLeast"/>
          <w:tblHeader w:val="0"/>
        </w:trPr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32" w:right="3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automatically using DHCP.</w:t>
            </w:r>
          </w:p>
        </w:tc>
      </w:tr>
      <w:tr>
        <w:trPr>
          <w:cantSplit w:val="0"/>
          <w:trHeight w:val="1636" w:hRule="atLeast"/>
          <w:tblHeader w:val="0"/>
        </w:trPr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9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Configure a static IPv4 address</w:t>
            </w:r>
          </w:p>
        </w:tc>
        <w:tc>
          <w:tcPr/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31" w:right="26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nmcli connection modify "Internal-LAN" ipv4.method manual ipv4.addresses 192.0.2.1/24 ipv4.gateway 192.0.2.254 ipv4.dns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192.0.2.200 ipv4.dns-search example.com</w:t>
            </w:r>
          </w:p>
        </w:tc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" w:line="240" w:lineRule="auto"/>
              <w:ind w:left="32" w:right="5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Assigns a static IPv4 address, gateway, DNS server, and DNS search domain.</w:t>
            </w:r>
          </w:p>
        </w:tc>
      </w:tr>
      <w:tr>
        <w:trPr>
          <w:cantSplit w:val="0"/>
          <w:trHeight w:val="1705" w:hRule="atLeast"/>
          <w:tblHeader w:val="0"/>
        </w:trPr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9" w:right="9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Configure IPv6 using SLAAC</w:t>
            </w:r>
          </w:p>
        </w:tc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26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nmcli connection modify "Internal-LAN" ipv6.method auto</w:t>
            </w:r>
          </w:p>
        </w:tc>
        <w:tc>
          <w:tcPr/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2" w:right="4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Enables automatic IPv6 configuration using Stateless Address Autoconfiguration (SLAAC).</w:t>
            </w:r>
          </w:p>
        </w:tc>
      </w:tr>
      <w:tr>
        <w:trPr>
          <w:cantSplit w:val="0"/>
          <w:trHeight w:val="1862" w:hRule="atLeast"/>
          <w:tblHeader w:val="0"/>
        </w:trPr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9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Configure a static IPv6 address</w:t>
            </w:r>
          </w:p>
        </w:tc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1" w:right="26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nmcli connection modify "Internal-LAN" ipv6.method manual ipv6.addresses 2001:db8:1::fffe/64 ipv6.gateway 2001:db8:1::ffee ipv6.dns 2001:db8:1::ffbb ipv6.dns-search example.com</w:t>
            </w:r>
          </w:p>
        </w:tc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" w:right="5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Assigns a static IPv6 address, gateway, DNS server, and search domain.</w:t>
            </w:r>
          </w:p>
        </w:tc>
      </w:tr>
      <w:tr>
        <w:trPr>
          <w:cantSplit w:val="0"/>
          <w:trHeight w:val="1154" w:hRule="atLeast"/>
          <w:tblHeader w:val="0"/>
        </w:trPr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9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Activate the connection profile</w:t>
            </w:r>
          </w:p>
        </w:tc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110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nmcli connection up Internal-LAN</w:t>
            </w:r>
          </w:p>
        </w:tc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32" w:right="31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Activates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Internal-LAN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network connection profile.</w:t>
            </w:r>
          </w:p>
        </w:tc>
      </w:tr>
      <w:tr>
        <w:trPr>
          <w:cantSplit w:val="0"/>
          <w:trHeight w:val="1429" w:hRule="atLeast"/>
          <w:tblHeader w:val="0"/>
        </w:trPr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9" w:right="9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IP address configuration</w:t>
            </w:r>
          </w:p>
        </w:tc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address show enp1s0</w:t>
            </w:r>
          </w:p>
        </w:tc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the assigned IPv4 and IPv6 addresses 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enp1s0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network interface.</w:t>
            </w:r>
          </w:p>
        </w:tc>
      </w:tr>
      <w:tr>
        <w:trPr>
          <w:cantSplit w:val="0"/>
          <w:trHeight w:val="878" w:hRule="atLeast"/>
          <w:tblHeader w:val="0"/>
        </w:trPr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29" w:right="9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IPv4 default gateway</w:t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route show default</w:t>
            </w:r>
          </w:p>
        </w:tc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32" w:right="62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the configured IPv4 default gateway.</w:t>
            </w:r>
          </w:p>
        </w:tc>
      </w:tr>
      <w:tr>
        <w:trPr>
          <w:cantSplit w:val="0"/>
          <w:trHeight w:val="878" w:hRule="atLeast"/>
          <w:tblHeader w:val="0"/>
        </w:trPr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29" w:right="9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IPv6 default gateway</w:t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-6 route show default</w:t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2" w:right="62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the configured IPv6 default gateway.</w:t>
            </w:r>
          </w:p>
        </w:tc>
      </w:tr>
      <w:tr>
        <w:trPr>
          <w:cantSplit w:val="0"/>
          <w:trHeight w:val="1153" w:hRule="atLeast"/>
          <w:tblHeader w:val="0"/>
        </w:trPr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9" w:right="9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DNS configuration</w:t>
            </w:r>
          </w:p>
        </w:tc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1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 /etc/resolv.conf</w:t>
            </w:r>
          </w:p>
        </w:tc>
        <w:tc>
          <w:tcPr/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2" w:right="28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the configured DNS servers and DNS search domain.</w:t>
            </w:r>
          </w:p>
        </w:tc>
      </w:tr>
      <w:tr>
        <w:trPr>
          <w:cantSplit w:val="0"/>
          <w:trHeight w:val="1155" w:hRule="atLeast"/>
          <w:tblHeader w:val="0"/>
        </w:trPr>
        <w:tc>
          <w:tcPr/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network connectivity</w:t>
            </w:r>
          </w:p>
        </w:tc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74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ping &lt;host-name-or-IP-address&gt;</w:t>
            </w:r>
          </w:p>
        </w:tc>
        <w:tc>
          <w:tcPr/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Sends ICMP Echo Requests to verify connectivity with the specified host.</w:t>
            </w:r>
          </w:p>
        </w:tc>
      </w:tr>
    </w:tbl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20" w:left="566" w:right="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" w:before="78" w:line="240" w:lineRule="auto"/>
        <w:ind w:left="87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Verification Outputs</w:t>
      </w:r>
    </w:p>
    <w:tbl>
      <w:tblPr>
        <w:tblStyle w:val="Table10"/>
        <w:tblW w:w="8482.0" w:type="dxa"/>
        <w:jc w:val="left"/>
        <w:tblInd w:w="9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5"/>
        <w:gridCol w:w="6037"/>
        <w:tblGridChange w:id="0">
          <w:tblGrid>
            <w:gridCol w:w="2445"/>
            <w:gridCol w:w="6037"/>
          </w:tblGrid>
        </w:tblGridChange>
      </w:tblGrid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Verification Command</w:t>
            </w:r>
          </w:p>
        </w:tc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805" w:hRule="atLeast"/>
          <w:tblHeader w:val="0"/>
        </w:trPr>
        <w:tc>
          <w:tcPr/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 address show enp1s0</w:t>
            </w:r>
          </w:p>
        </w:tc>
        <w:tc>
          <w:tcPr/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inet 192.0.2.1/24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inet6 2001:db8:1::fffe/64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 route show default</w:t>
            </w:r>
          </w:p>
        </w:tc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via 192.0.2.254 dev enp1s0 proto static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 -6 route show default</w:t>
            </w:r>
          </w:p>
        </w:tc>
        <w:tc>
          <w:tcPr/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via 2001:db8:1::ffee dev enp1s0 proto static</w:t>
            </w:r>
          </w:p>
        </w:tc>
      </w:tr>
      <w:tr>
        <w:trPr>
          <w:cantSplit w:val="0"/>
          <w:trHeight w:val="1102" w:hRule="atLeast"/>
          <w:tblHeader w:val="0"/>
        </w:trPr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 /etc/resolv.conf</w:t>
            </w:r>
          </w:p>
        </w:tc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59" w:lineRule="auto"/>
              <w:ind w:left="29" w:right="318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search example.com nameserver 192.0.2.200 nameserver 2001:db8:1::ffbb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ping google.com</w:t>
            </w:r>
          </w:p>
        </w:tc>
        <w:tc>
          <w:tcPr/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 bytes from google.com: icmp_seq=1 ttl=117 time=11.2 ms</w:t>
            </w:r>
          </w:p>
        </w:tc>
      </w:tr>
    </w:tbl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620" w:left="566" w:right="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554990</wp:posOffset>
                </wp:positionH>
                <wp:positionV relativeFrom="paragraph">
                  <wp:posOffset>174612</wp:posOffset>
                </wp:positionV>
                <wp:extent cx="4543425" cy="71882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718820"/>
                          <a:chOff x="0" y="0"/>
                          <a:chExt cx="4543425" cy="718820"/>
                        </a:xfrm>
                      </wpg:grpSpPr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cstate="print" r:embed="rId1"/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4543425" cy="342900"/>
                          </a:xfrm>
                          <a:prstGeom prst="rect"/>
                        </pic:spPr>
                      </pic:pic>
                      <pic:pic>
                        <pic:nvPicPr>
                          <pic:cNvPr id="1" name="Image"/>
                          <pic:cNvPicPr/>
                        </pic:nvPicPr>
                        <pic:blipFill>
                          <a:blip cstate="print" r:embed="rId2"/>
                          <a:srcRect b="0" l="0" r="0" t="0"/>
                          <a:stretch/>
                        </pic:blipFill>
                        <pic:spPr>
                          <a:xfrm>
                            <a:off x="0" y="356488"/>
                            <a:ext cx="2219325" cy="361950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554990</wp:posOffset>
                </wp:positionH>
                <wp:positionV relativeFrom="paragraph">
                  <wp:posOffset>174612</wp:posOffset>
                </wp:positionV>
                <wp:extent cx="4543425" cy="718820"/>
                <wp:effectExtent b="0" l="0" r="0" t="0"/>
                <wp:wrapTopAndBottom distB="0" dist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3425" cy="718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7E">
      <w:pPr>
        <w:ind w:left="87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4708822" cy="502291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822" cy="502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566" w:right="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554990</wp:posOffset>
            </wp:positionH>
            <wp:positionV relativeFrom="paragraph">
              <wp:posOffset>120641</wp:posOffset>
            </wp:positionV>
            <wp:extent cx="5686930" cy="680465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930" cy="680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0">
      <w:pPr>
        <w:ind w:left="87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700104" cy="313486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104" cy="3134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554990</wp:posOffset>
            </wp:positionH>
            <wp:positionV relativeFrom="paragraph">
              <wp:posOffset>132461</wp:posOffset>
            </wp:positionV>
            <wp:extent cx="2915081" cy="1714500"/>
            <wp:effectExtent b="0" l="0" r="0" t="0"/>
            <wp:wrapTopAndBottom distB="0" dist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5081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554990</wp:posOffset>
            </wp:positionH>
            <wp:positionV relativeFrom="paragraph">
              <wp:posOffset>1961570</wp:posOffset>
            </wp:positionV>
            <wp:extent cx="5708436" cy="1735931"/>
            <wp:effectExtent b="0" l="0" r="0" t="0"/>
            <wp:wrapTopAndBottom distB="0" dist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8436" cy="17359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566" w:right="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ind w:left="87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735236" cy="293179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236" cy="293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566" w:right="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554990</wp:posOffset>
            </wp:positionH>
            <wp:positionV relativeFrom="paragraph">
              <wp:posOffset>116514</wp:posOffset>
            </wp:positionV>
            <wp:extent cx="5709465" cy="2022918"/>
            <wp:effectExtent b="0" l="0" r="0" t="0"/>
            <wp:wrapTopAndBottom distB="0" dist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9465" cy="20229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5">
      <w:pPr>
        <w:ind w:left="87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259976" cy="6923532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9976" cy="6923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1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08" w:lineRule="auto"/>
        <w:ind w:left="1300" w:right="477" w:firstLine="0.9999999999999432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566" w:right="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various network commands in Linux and Windows were studied and executed successfully.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tabs>
          <w:tab w:val="left" w:leader="none" w:pos="2850"/>
        </w:tabs>
        <w:rPr/>
      </w:pPr>
      <w:r w:rsidDel="00000000" w:rsidR="00000000" w:rsidRPr="00000000">
        <w:rPr>
          <w:rtl w:val="0"/>
        </w:rPr>
        <w:tab/>
      </w:r>
    </w:p>
    <w:sectPr>
      <w:type w:val="nextPage"/>
      <w:pgSz w:h="16840" w:w="11910" w:orient="portrait"/>
      <w:pgMar w:bottom="280" w:top="1920" w:left="566" w:right="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ourier New"/>
  <w:font w:name="Times New Roman"/>
  <w:font w:name="Algerian"/>
  <w:font w:name="Georgia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49" w:hanging="359.99999999999994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1"/>
      <w:numFmt w:val="bullet"/>
      <w:lvlText w:val="•"/>
      <w:lvlJc w:val="left"/>
      <w:pPr>
        <w:ind w:left="933" w:hanging="360"/>
      </w:pPr>
      <w:rPr/>
    </w:lvl>
    <w:lvl w:ilvl="2">
      <w:start w:val="1"/>
      <w:numFmt w:val="bullet"/>
      <w:lvlText w:val="•"/>
      <w:lvlJc w:val="left"/>
      <w:pPr>
        <w:ind w:left="1127" w:hanging="360"/>
      </w:pPr>
      <w:rPr/>
    </w:lvl>
    <w:lvl w:ilvl="3">
      <w:start w:val="1"/>
      <w:numFmt w:val="bullet"/>
      <w:lvlText w:val="•"/>
      <w:lvlJc w:val="left"/>
      <w:pPr>
        <w:ind w:left="1321" w:hanging="360"/>
      </w:pPr>
      <w:rPr/>
    </w:lvl>
    <w:lvl w:ilvl="4">
      <w:start w:val="1"/>
      <w:numFmt w:val="bullet"/>
      <w:lvlText w:val="•"/>
      <w:lvlJc w:val="left"/>
      <w:pPr>
        <w:ind w:left="1514" w:hanging="360"/>
      </w:pPr>
      <w:rPr/>
    </w:lvl>
    <w:lvl w:ilvl="5">
      <w:start w:val="1"/>
      <w:numFmt w:val="bullet"/>
      <w:lvlText w:val="•"/>
      <w:lvlJc w:val="left"/>
      <w:pPr>
        <w:ind w:left="1708" w:hanging="360"/>
      </w:pPr>
      <w:rPr/>
    </w:lvl>
    <w:lvl w:ilvl="6">
      <w:start w:val="1"/>
      <w:numFmt w:val="bullet"/>
      <w:lvlText w:val="•"/>
      <w:lvlJc w:val="left"/>
      <w:pPr>
        <w:ind w:left="1902" w:hanging="360"/>
      </w:pPr>
      <w:rPr/>
    </w:lvl>
    <w:lvl w:ilvl="7">
      <w:start w:val="1"/>
      <w:numFmt w:val="bullet"/>
      <w:lvlText w:val="•"/>
      <w:lvlJc w:val="left"/>
      <w:pPr>
        <w:ind w:left="2095" w:hanging="360"/>
      </w:pPr>
      <w:rPr/>
    </w:lvl>
    <w:lvl w:ilvl="8">
      <w:start w:val="1"/>
      <w:numFmt w:val="bullet"/>
      <w:lvlText w:val="•"/>
      <w:lvlJc w:val="left"/>
      <w:pPr>
        <w:ind w:left="2289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" w:lineRule="auto"/>
      <w:ind w:left="981"/>
    </w:pPr>
    <w:rPr>
      <w:rFonts w:ascii="Times New Roman" w:cs="Times New Roman" w:eastAsia="Times New Roman" w:hAnsi="Times New Roman"/>
      <w:b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3" w:lineRule="auto"/>
      <w:ind w:right="564"/>
      <w:jc w:val="center"/>
    </w:pPr>
    <w:rPr>
      <w:rFonts w:ascii="Algerian" w:cs="Algerian" w:eastAsia="Algerian" w:hAnsi="Algerian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hyperlink" Target="http://www.google.com/" TargetMode="External"/><Relationship Id="rId22" Type="http://schemas.openxmlformats.org/officeDocument/2006/relationships/image" Target="media/image12.png"/><Relationship Id="rId10" Type="http://schemas.openxmlformats.org/officeDocument/2006/relationships/hyperlink" Target="http://www.google.com/" TargetMode="External"/><Relationship Id="rId21" Type="http://schemas.openxmlformats.org/officeDocument/2006/relationships/image" Target="media/image9.png"/><Relationship Id="rId13" Type="http://schemas.openxmlformats.org/officeDocument/2006/relationships/hyperlink" Target="http://www.facebook.com/" TargetMode="External"/><Relationship Id="rId12" Type="http://schemas.openxmlformats.org/officeDocument/2006/relationships/hyperlink" Target="http://www.google.com/" TargetMode="External"/><Relationship Id="rId23" Type="http://schemas.openxmlformats.org/officeDocument/2006/relationships/image" Target="media/image10.png"/><Relationship Id="rId1" Type="http://schemas.openxmlformats.org/officeDocument/2006/relationships/image" Target="media/image1.png"/><Relationship Id="rId2" Type="http://schemas.openxmlformats.org/officeDocument/2006/relationships/image" Target="media/image2.jp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google.com/" TargetMode="External"/><Relationship Id="rId15" Type="http://schemas.openxmlformats.org/officeDocument/2006/relationships/image" Target="media/image5.png"/><Relationship Id="rId14" Type="http://schemas.openxmlformats.org/officeDocument/2006/relationships/hyperlink" Target="http://www.facebook.com/" TargetMode="External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fontTable" Target="fontTable.xml"/><Relationship Id="rId19" Type="http://schemas.openxmlformats.org/officeDocument/2006/relationships/image" Target="media/image11.png"/><Relationship Id="rId6" Type="http://schemas.openxmlformats.org/officeDocument/2006/relationships/numbering" Target="numbering.xml"/><Relationship Id="rId18" Type="http://schemas.openxmlformats.org/officeDocument/2006/relationships/image" Target="media/image7.png"/><Relationship Id="rId7" Type="http://schemas.openxmlformats.org/officeDocument/2006/relationships/styles" Target="styles.xml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