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72" w:line="403" w:lineRule="auto"/>
        <w:ind w:right="676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Algerian" w:cs="Algerian" w:eastAsia="Algerian" w:hAnsi="Algerian"/>
          <w:b w:val="1"/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Arul kumaran 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251901018</w:t>
      </w:r>
    </w:p>
    <w:p w:rsidR="00000000" w:rsidDel="00000000" w:rsidP="00000000" w:rsidRDefault="00000000" w:rsidRPr="00000000" w14:paraId="00000003">
      <w:pPr>
        <w:tabs>
          <w:tab w:val="center" w:leader="none" w:pos="3883"/>
          <w:tab w:val="right" w:leader="none" w:pos="7766"/>
        </w:tabs>
        <w:jc w:val="center"/>
        <w:rPr>
          <w:rFonts w:ascii="Algerian" w:cs="Algerian" w:eastAsia="Algerian" w:hAnsi="Algerian"/>
          <w:b w:val="1"/>
          <w:sz w:val="56"/>
          <w:szCs w:val="56"/>
        </w:rPr>
      </w:pPr>
      <w:r w:rsidDel="00000000" w:rsidR="00000000" w:rsidRPr="00000000">
        <w:rPr>
          <w:rFonts w:ascii="Algerian" w:cs="Algerian" w:eastAsia="Algerian" w:hAnsi="Algerian"/>
          <w:b w:val="1"/>
          <w:sz w:val="56"/>
          <w:szCs w:val="56"/>
          <w:rtl w:val="0"/>
        </w:rPr>
        <w:t xml:space="preserve">COMPUTER NETWORKS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279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7"/>
        <w:gridCol w:w="6563"/>
        <w:tblGridChange w:id="0">
          <w:tblGrid>
            <w:gridCol w:w="2917"/>
            <w:gridCol w:w="6563"/>
          </w:tblGrid>
        </w:tblGridChange>
      </w:tblGrid>
      <w:tr>
        <w:trPr>
          <w:cantSplit w:val="0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Ex.No.15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Building anonymous FTP Scanner using ftplib module</w:t>
            </w:r>
          </w:p>
        </w:tc>
      </w:tr>
      <w:tr>
        <w:trPr>
          <w:cantSplit w:val="0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7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build an anonymous ftp scanner using ftplib module in python.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FTP Scanner: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tool that automatically scans IPs/hosts for active FTP servers. It tests connectivity and credentials, reporting successful logins and vulnerabilities.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ftplib: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built-in Python library for working with the File Transfer Protocol (FTP). It allows connecting to FTP servers, logging in, listing directories, and transferring files.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1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ftplib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module.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 the FTP server hostname.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to the FTP server.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in using the username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anonymous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password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anonymous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login is successful: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3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login status.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3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server's welcome message.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3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directory listing.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 the FTP connection.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login fails, display an error message.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ftplib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anonymous_login(hostname):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Connect to the FTP server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ftp = ftplib.FTP(hostname)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Login using anonymous credentials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response = ftp.login('anonymous', 'anonymous')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print(response)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Check whether anonymous login is successful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"230" in response: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print("\n[*] FTP Anonymous Login Succeeded.")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print("Server:", hostname)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# Display welcome message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print("\nWelcome Message:")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print(ftp.getwelcome())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# Display directory listing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print("\nDirectory Listing:")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ftp.dir()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Close the FTP connection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ftp.quit()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except Exception as e: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print("Error:", e)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print("\n[-] FTP Anonymous Login Failed.")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Main Program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hostname = "ftp.be.debian.org"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anonymous_login(hostname)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230 Login successful.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[*] FTP Anonymous Login Succeeded.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Server: ftp.be.debian.org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Welcome Message: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220 FTP Server Ready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Listing: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drwxr-xr-x   2 ftp ftp     4096 Jan 10 2026 debian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drwxr-xr-x   2 ftp ftp     4096 Jan 10 2026 cdimage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drwxr-xr-x   2 ftp ftp     4096 Jan 10 2026 project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-rw-r--r--   1 ftp ftp      512 README.txt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221 Goodbye.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6065225" cy="4343400"/>
            <wp:effectExtent b="0" l="0" r="0" t="0"/>
            <wp:docPr descr="C:\Users\REC\Pictures\Screenshots\Screenshot 2026-10-06 085800.png" id="1" name="image1.png"/>
            <a:graphic>
              <a:graphicData uri="http://schemas.openxmlformats.org/drawingml/2006/picture">
                <pic:pic>
                  <pic:nvPicPr>
                    <pic:cNvPr descr="C:\Users\REC\Pictures\Screenshots\Screenshot 2026-10-06 085800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522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an anonymous ftp scanner using ftplib module was built and executed successfully.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lgerian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71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15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