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before="72" w:line="403" w:lineRule="auto"/>
        <w:ind w:right="676"/>
        <w:jc w:val="righ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Arul kumaran G </w:t>
      </w:r>
    </w:p>
    <w:p w:rsidR="00000000" w:rsidDel="00000000" w:rsidP="00000000" w:rsidRDefault="00000000" w:rsidRPr="00000000" w14:paraId="00000002">
      <w:pPr>
        <w:spacing w:before="72" w:line="403" w:lineRule="auto"/>
        <w:ind w:right="676"/>
        <w:jc w:val="righ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251901018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0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35"/>
        <w:gridCol w:w="8785"/>
        <w:tblGridChange w:id="0">
          <w:tblGrid>
            <w:gridCol w:w="1135"/>
            <w:gridCol w:w="8785"/>
          </w:tblGrid>
        </w:tblGridChange>
      </w:tblGrid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Ex.No.3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14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Experiments on CISCO PACKET TRACER (Simulation  Tool):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76"/>
              </w:tabs>
              <w:spacing w:after="0" w:before="188" w:line="268" w:lineRule="auto"/>
              <w:ind w:left="376" w:right="652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understand environment of CISCO PACKET TRACER to design simple network.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76"/>
              </w:tabs>
              <w:spacing w:after="0" w:before="1" w:line="271" w:lineRule="auto"/>
              <w:ind w:left="376" w:right="324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Analyse the behaviour of network devices using CISCO PACKET TRACER simulator.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376" w:right="0" w:hanging="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Design a simple network with multiple nodes and connect via networking devices available in library. Perform simulation and trace communication behaviour of specified network devices.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" w:line="400" w:lineRule="auto"/>
              <w:ind w:left="367" w:right="431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1: Use only HUB to design a small network having 4 to 6 hosts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" w:line="400" w:lineRule="auto"/>
              <w:ind w:left="367" w:right="431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2: Use only a Switch to design a small network with 4 to 6 hosts.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68" w:lineRule="auto"/>
              <w:ind w:left="376" w:right="218" w:hanging="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3: Use both the device (HUB and SWITCH) for a network and find out functioning difference between switch and hub.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Find out the network topology implemented in your college and draw and label that topology in your observation book.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before="314" w:line="235" w:lineRule="auto"/>
        <w:ind w:right="379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AIM: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To study the Packet tracer tool Installation and analyse the behaviour of network devices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CISCO PACKET TRACER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INSTALLING PACKET TRACER</w:t>
      </w:r>
    </w:p>
    <w:p w:rsidR="00000000" w:rsidDel="00000000" w:rsidP="00000000" w:rsidRDefault="00000000" w:rsidRPr="00000000" w14:paraId="00000012">
      <w:pPr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Windows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Visit the Cisco Networking Academy website (www.netacad.com).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 in using your Cisco NetAcad account.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 the Packet Tracer installer for Windows.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the setup file, accept the license agreement, and complete the installation.</w:t>
      </w:r>
    </w:p>
    <w:p w:rsidR="00000000" w:rsidDel="00000000" w:rsidP="00000000" w:rsidRDefault="00000000" w:rsidRPr="00000000" w14:paraId="00000017">
      <w:pPr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Linux</w:t>
      </w:r>
    </w:p>
    <w:p w:rsidR="00000000" w:rsidDel="00000000" w:rsidP="00000000" w:rsidRDefault="00000000" w:rsidRPr="00000000" w14:paraId="00000018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Download the appropriate Packet Tracer package for your Linux distribution.</w:t>
      </w:r>
    </w:p>
    <w:p w:rsidR="00000000" w:rsidDel="00000000" w:rsidP="00000000" w:rsidRDefault="00000000" w:rsidRPr="00000000" w14:paraId="00000019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Open the terminal and make the installer executable:</w:t>
      </w:r>
    </w:p>
    <w:p w:rsidR="00000000" w:rsidDel="00000000" w:rsidP="00000000" w:rsidRDefault="00000000" w:rsidRPr="00000000" w14:paraId="0000001A">
      <w:pPr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chmod +x PacketTracer601_i386_installer-rpm.bin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Run the installer: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./PacketTracer601_i386_installer-rpm.bin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Follow the on-screen instructions to complete the installation.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5721350" cy="48323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4832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Analyse the behaviour of network devices using CISCO PACKET TRACER simulator.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Scenario 1: Network Using Only a 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spacing w:before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Step 1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Cisco Packet Tracer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5">
      <w:pPr>
        <w:pStyle w:val="Heading3"/>
        <w:spacing w:before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Step 2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Network Devices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drag 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the workspace.</w:t>
      </w:r>
    </w:p>
    <w:p w:rsidR="00000000" w:rsidDel="00000000" w:rsidP="00000000" w:rsidRDefault="00000000" w:rsidRPr="00000000" w14:paraId="00000027">
      <w:pPr>
        <w:pStyle w:val="Heading3"/>
        <w:spacing w:before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Step 3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PCs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(PC0, PC1, PC2, and PC3)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 Devices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9">
      <w:pPr>
        <w:pStyle w:val="Heading3"/>
        <w:spacing w:before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Step 4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 each PC to the Hub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Copper Straight-Through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cables.</w:t>
      </w:r>
    </w:p>
    <w:p w:rsidR="00000000" w:rsidDel="00000000" w:rsidP="00000000" w:rsidRDefault="00000000" w:rsidRPr="00000000" w14:paraId="0000002B">
      <w:pPr>
        <w:pStyle w:val="Heading3"/>
        <w:spacing w:before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Step 5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 the following IP addresses.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607.9999999999995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55"/>
        <w:gridCol w:w="1292"/>
        <w:gridCol w:w="1561"/>
        <w:tblGridChange w:id="0">
          <w:tblGrid>
            <w:gridCol w:w="755"/>
            <w:gridCol w:w="1292"/>
            <w:gridCol w:w="156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Device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IP Address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Subnet Mask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PC0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192.168.1.1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255.255.255.0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PC1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192.168.1.2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255.255.255.0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PC2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192.168.1.3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255.255.255.0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PC3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192.168.1.4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255.255.255.0</w:t>
            </w:r>
          </w:p>
        </w:tc>
      </w:tr>
    </w:tbl>
    <w:p w:rsidR="00000000" w:rsidDel="00000000" w:rsidP="00000000" w:rsidRDefault="00000000" w:rsidRPr="00000000" w14:paraId="0000003D">
      <w:pPr>
        <w:pStyle w:val="Heading3"/>
        <w:spacing w:before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Step 6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Switch to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Simulation Mode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F">
      <w:pPr>
        <w:pStyle w:val="Heading3"/>
        <w:spacing w:before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Step 7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Simple PDU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send a packet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PC0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PC2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1">
      <w:pPr>
        <w:pStyle w:val="Heading3"/>
        <w:spacing w:before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Step 8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Observe the packet movement.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Observation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before="28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Hub broadcasts the packet to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all connected hosts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Every PC receives the packet. 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Only the destination PC accepts the packet. 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28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Network collisions may occur because all devices share the same communication channel.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  <w:drawing>
          <wp:inline distB="0" distT="0" distL="0" distR="0">
            <wp:extent cx="5727700" cy="38163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81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Scenario 2: Network Using Only a Switch</w:t>
      </w:r>
    </w:p>
    <w:p w:rsidR="00000000" w:rsidDel="00000000" w:rsidP="00000000" w:rsidRDefault="00000000" w:rsidRPr="00000000" w14:paraId="0000004A">
      <w:pPr>
        <w:pStyle w:val="Heading2"/>
        <w:ind w:firstLine="73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Aim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design a simple network using a switch and observe the communication behaviour during simulation.</w:t>
      </w:r>
    </w:p>
    <w:p w:rsidR="00000000" w:rsidDel="00000000" w:rsidP="00000000" w:rsidRDefault="00000000" w:rsidRPr="00000000" w14:paraId="0000004C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Network Topology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Switch0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/    |    |    \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PC0   PC1  PC2   PC3</w:t>
      </w:r>
    </w:p>
    <w:p w:rsidR="00000000" w:rsidDel="00000000" w:rsidP="00000000" w:rsidRDefault="00000000" w:rsidRPr="00000000" w14:paraId="00000050">
      <w:pPr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ind w:firstLine="73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Devices Required</w:t>
      </w:r>
    </w:p>
    <w:tbl>
      <w:tblPr>
        <w:tblStyle w:val="Table3"/>
        <w:tblW w:w="390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46"/>
        <w:gridCol w:w="862"/>
        <w:tblGridChange w:id="0">
          <w:tblGrid>
            <w:gridCol w:w="3046"/>
            <w:gridCol w:w="86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Device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Switch 2960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PC-PT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Copper Straight-Through Cable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5A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Procedure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Cisco Packet Tracer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2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Network Devices → Switches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drag 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2960 Switch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into the workspace.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3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Drag four PCs (PC0, PC1, PC2, and PC3)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 Devices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4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 each PC to the switch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Copper Straight-Through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cables.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5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 the following IP addresses.</w:t>
      </w:r>
    </w:p>
    <w:tbl>
      <w:tblPr>
        <w:tblStyle w:val="Table4"/>
        <w:tblW w:w="33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94"/>
        <w:gridCol w:w="1187"/>
        <w:gridCol w:w="1434"/>
        <w:tblGridChange w:id="0">
          <w:tblGrid>
            <w:gridCol w:w="694"/>
            <w:gridCol w:w="1187"/>
            <w:gridCol w:w="143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Device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IP Address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Subnet Mask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PC0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192.168.1.1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255.255.255.0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PC1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192.168.1.2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255.255.255.0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PC2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192.168.1.3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255.255.255.0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PC3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192.168.1.4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255.255.255.0</w:t>
            </w:r>
          </w:p>
        </w:tc>
      </w:tr>
    </w:tbl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6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Switch to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Simulation Mode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7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Simple PDU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8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PC0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then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PC2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9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Observe the packet movement.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401369" cy="226632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1369" cy="226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Observation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before="28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switch learns the MAC addresses of connected devices. 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Initially, the switch may flood the frame if the destination MAC address is unknown. 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Once the MAC address table is learned, the switch forwards packets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only to the destination port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Other PCs do not receive the packet. 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28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No collisions occur because each switch port forms a separate collision domain.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Scenario 3: Network Using Both Hub and Switch</w:t>
      </w:r>
    </w:p>
    <w:p w:rsidR="00000000" w:rsidDel="00000000" w:rsidP="00000000" w:rsidRDefault="00000000" w:rsidRPr="00000000" w14:paraId="00000085">
      <w:pPr>
        <w:pStyle w:val="Heading2"/>
        <w:ind w:left="0" w:firstLine="0"/>
        <w:rPr/>
      </w:pPr>
      <w:r w:rsidDel="00000000" w:rsidR="00000000" w:rsidRPr="00000000">
        <w:rPr>
          <w:rtl w:val="0"/>
        </w:rPr>
        <w:t xml:space="preserve">Aim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design a network using both a hub and a switch and compare their communication behaviour.</w:t>
      </w:r>
    </w:p>
    <w:p w:rsidR="00000000" w:rsidDel="00000000" w:rsidP="00000000" w:rsidRDefault="00000000" w:rsidRPr="00000000" w14:paraId="00000087">
      <w:pPr>
        <w:pStyle w:val="Heading2"/>
        <w:ind w:firstLine="732"/>
        <w:rPr/>
      </w:pPr>
      <w:r w:rsidDel="00000000" w:rsidR="00000000" w:rsidRPr="00000000">
        <w:rPr>
          <w:rtl w:val="0"/>
        </w:rPr>
        <w:t xml:space="preserve">Network Topology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0" distT="0" distL="0" distR="0">
            <wp:extent cx="2595363" cy="1729283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5363" cy="17292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Devices Required</w:t>
      </w:r>
    </w:p>
    <w:tbl>
      <w:tblPr>
        <w:tblStyle w:val="Table5"/>
        <w:tblW w:w="390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46"/>
        <w:gridCol w:w="862"/>
        <w:tblGridChange w:id="0">
          <w:tblGrid>
            <w:gridCol w:w="3046"/>
            <w:gridCol w:w="86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Device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Switch 2960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Hub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PC-PT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Copper Straight-Through Cable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95">
      <w:pPr>
        <w:pStyle w:val="Heading2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Procedure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Cisco Packet Tracer.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2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Place one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2960 Switch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one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the workspace.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3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four PCs.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4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PC0 → Switch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Hub → Switch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PC1 → Hub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PC2 → Hub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PC3 → Hub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5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 the following IP addresses.</w:t>
      </w:r>
    </w:p>
    <w:tbl>
      <w:tblPr>
        <w:tblStyle w:val="Table6"/>
        <w:tblW w:w="3607.9999999999995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55"/>
        <w:gridCol w:w="1292"/>
        <w:gridCol w:w="1561"/>
        <w:tblGridChange w:id="0">
          <w:tblGrid>
            <w:gridCol w:w="755"/>
            <w:gridCol w:w="1292"/>
            <w:gridCol w:w="156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Device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IP Address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Subnet Mask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PC0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192.168.1.1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255.255.255.0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PC1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192.168.1.2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255.255.255.0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PC2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192.168.1.3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255.255.255.0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PC3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192.168.1.4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255.255.255.0</w:t>
            </w:r>
          </w:p>
        </w:tc>
      </w:tr>
    </w:tbl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6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Switch to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Simulation Mode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7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Send a Simple PDU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PC0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PC2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8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Observe the packet movement.</w:t>
      </w:r>
    </w:p>
    <w:p w:rsidR="00000000" w:rsidDel="00000000" w:rsidP="00000000" w:rsidRDefault="00000000" w:rsidRPr="00000000" w14:paraId="000000BC">
      <w:pPr>
        <w:pStyle w:val="Heading2"/>
        <w:ind w:left="0" w:firstLine="0"/>
        <w:rPr/>
      </w:pPr>
      <w:r w:rsidDel="00000000" w:rsidR="00000000" w:rsidRPr="00000000">
        <w:rPr>
          <w:rtl w:val="0"/>
        </w:rPr>
        <w:t xml:space="preserve">Observation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switch forwards the frame only toward the hub. 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hub broadcasts the frame to all devices connected to it. 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PC1 and PC3 receive the frame but discard it. 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PC2 accepts the packet because it is the intended destination. 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switch limits unnecessary traffic, while the hub broadcasts within its segment.</w:t>
      </w:r>
    </w:p>
    <w:p w:rsidR="00000000" w:rsidDel="00000000" w:rsidP="00000000" w:rsidRDefault="00000000" w:rsidRPr="00000000" w14:paraId="000000C2">
      <w:pPr>
        <w:spacing w:after="280" w:before="28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80" w:before="28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80" w:before="28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80" w:before="28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80" w:before="280" w:line="240" w:lineRule="auto"/>
        <w:ind w:left="36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C7">
      <w:pPr>
        <w:spacing w:after="280" w:before="280" w:line="240" w:lineRule="auto"/>
        <w:ind w:left="36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80" w:before="280" w:line="240" w:lineRule="auto"/>
        <w:ind w:left="36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0" distT="0" distL="0" distR="0">
            <wp:extent cx="3413759" cy="300547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59" cy="3005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80" w:before="280" w:line="240" w:lineRule="auto"/>
        <w:ind w:left="36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80" w:before="280" w:line="240" w:lineRule="auto"/>
        <w:ind w:left="36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80" w:before="280" w:line="240" w:lineRule="auto"/>
        <w:ind w:left="36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80" w:before="280" w:line="240" w:lineRule="auto"/>
        <w:ind w:left="36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0" distT="0" distL="0" distR="0">
            <wp:extent cx="3746500" cy="292608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2926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80" w:before="28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731510" cy="322262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80" w:before="28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80" w:before="28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80" w:before="28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80" w:before="28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80" w:before="28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80" w:before="28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80" w:before="28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80" w:before="28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80" w:before="28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80" w:before="28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80" w:before="280" w:line="240" w:lineRule="auto"/>
        <w:ind w:left="36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80" w:before="280" w:line="240" w:lineRule="auto"/>
        <w:ind w:left="36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80" w:before="280" w:line="240" w:lineRule="auto"/>
        <w:ind w:left="36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80" w:before="280" w:line="240" w:lineRule="auto"/>
        <w:ind w:left="36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Cisco Packet Tracer was successfully installed and studied.The behaviour and communication of various network devices were successfully analyzed using Cisco Packet Tracer.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135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Times New Roman"/>
  <w:font w:name="Georgia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lowerLetter"/>
      <w:lvlText w:val="%1)"/>
      <w:lvlJc w:val="left"/>
      <w:pPr>
        <w:ind w:left="376" w:hanging="360"/>
      </w:pPr>
      <w:rPr>
        <w:rFonts w:ascii="Times New Roman" w:cs="Times New Roman" w:eastAsia="Times New Roman" w:hAnsi="Times New Roman"/>
        <w:b w:val="1"/>
        <w:i w:val="0"/>
        <w:sz w:val="24"/>
        <w:szCs w:val="24"/>
      </w:rPr>
    </w:lvl>
    <w:lvl w:ilvl="1">
      <w:start w:val="1"/>
      <w:numFmt w:val="bullet"/>
      <w:lvlText w:val="•"/>
      <w:lvlJc w:val="left"/>
      <w:pPr>
        <w:ind w:left="1030" w:hanging="360"/>
      </w:pPr>
      <w:rPr/>
    </w:lvl>
    <w:lvl w:ilvl="2">
      <w:start w:val="1"/>
      <w:numFmt w:val="bullet"/>
      <w:lvlText w:val="•"/>
      <w:lvlJc w:val="left"/>
      <w:pPr>
        <w:ind w:left="1681" w:hanging="360"/>
      </w:pPr>
      <w:rPr/>
    </w:lvl>
    <w:lvl w:ilvl="3">
      <w:start w:val="1"/>
      <w:numFmt w:val="bullet"/>
      <w:lvlText w:val="•"/>
      <w:lvlJc w:val="left"/>
      <w:pPr>
        <w:ind w:left="2332" w:hanging="360"/>
      </w:pPr>
      <w:rPr/>
    </w:lvl>
    <w:lvl w:ilvl="4">
      <w:start w:val="1"/>
      <w:numFmt w:val="bullet"/>
      <w:lvlText w:val="•"/>
      <w:lvlJc w:val="left"/>
      <w:pPr>
        <w:ind w:left="2983" w:hanging="360"/>
      </w:pPr>
      <w:rPr/>
    </w:lvl>
    <w:lvl w:ilvl="5">
      <w:start w:val="1"/>
      <w:numFmt w:val="bullet"/>
      <w:lvlText w:val="•"/>
      <w:lvlJc w:val="left"/>
      <w:pPr>
        <w:ind w:left="3634" w:hanging="360"/>
      </w:pPr>
      <w:rPr/>
    </w:lvl>
    <w:lvl w:ilvl="6">
      <w:start w:val="1"/>
      <w:numFmt w:val="bullet"/>
      <w:lvlText w:val="•"/>
      <w:lvlJc w:val="left"/>
      <w:pPr>
        <w:ind w:left="4285" w:hanging="360"/>
      </w:pPr>
      <w:rPr/>
    </w:lvl>
    <w:lvl w:ilvl="7">
      <w:start w:val="1"/>
      <w:numFmt w:val="bullet"/>
      <w:lvlText w:val="•"/>
      <w:lvlJc w:val="left"/>
      <w:pPr>
        <w:ind w:left="4936" w:hanging="360"/>
      </w:pPr>
      <w:rPr/>
    </w:lvl>
    <w:lvl w:ilvl="8">
      <w:start w:val="1"/>
      <w:numFmt w:val="bullet"/>
      <w:lvlText w:val="•"/>
      <w:lvlJc w:val="left"/>
      <w:pPr>
        <w:ind w:left="5587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widowControl w:val="0"/>
      <w:spacing w:after="0" w:line="240" w:lineRule="auto"/>
      <w:ind w:left="732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7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2" Type="http://schemas.openxmlformats.org/officeDocument/2006/relationships/image" Target="media/image6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