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1EC13" w14:textId="7F10FBBA" w:rsidR="007815B0" w:rsidRPr="002443C1" w:rsidRDefault="00594505" w:rsidP="002443C1">
      <w:pPr>
        <w:pStyle w:val="ListParagraph"/>
        <w:numPr>
          <w:ilvl w:val="0"/>
          <w:numId w:val="6"/>
        </w:numPr>
        <w:shd w:val="clear" w:color="auto" w:fill="FFFFFF" w:themeFill="background1"/>
        <w:rPr>
          <w:rFonts w:ascii="Malgun Gothic" w:eastAsia="Malgun Gothic" w:hAnsi="Malgun Gothic"/>
          <w:b/>
          <w:bCs/>
          <w:color w:val="C00000"/>
          <w:sz w:val="28"/>
          <w:szCs w:val="28"/>
        </w:rPr>
      </w:pPr>
      <w:r w:rsidRPr="002443C1">
        <w:rPr>
          <w:rFonts w:ascii="Malgun Gothic" w:eastAsia="Malgun Gothic" w:hAnsi="Malgun Gothic" w:cs="Arial"/>
          <w:b/>
          <w:bCs/>
          <w:color w:val="C00000"/>
          <w:sz w:val="28"/>
          <w:szCs w:val="28"/>
        </w:rPr>
        <w:t>Write a blog on Difference between HTTP1.1 vs HTTP2</w:t>
      </w:r>
    </w:p>
    <w:p w14:paraId="481E7B06" w14:textId="77777777" w:rsidR="002443C1" w:rsidRPr="002443C1" w:rsidRDefault="002443C1" w:rsidP="002443C1">
      <w:pPr>
        <w:shd w:val="clear" w:color="auto" w:fill="FFFFFF" w:themeFill="background1"/>
        <w:ind w:left="360"/>
        <w:rPr>
          <w:rFonts w:ascii="Malgun Gothic" w:eastAsia="Malgun Gothic" w:hAnsi="Malgun Gothic"/>
          <w:b/>
          <w:bCs/>
          <w:color w:val="C00000"/>
          <w:sz w:val="16"/>
          <w:szCs w:val="16"/>
        </w:rPr>
      </w:pPr>
    </w:p>
    <w:p w14:paraId="28B19C44" w14:textId="77777777" w:rsidR="00594505" w:rsidRPr="00893D99" w:rsidRDefault="00594505" w:rsidP="002443C1">
      <w:pPr>
        <w:pStyle w:val="ListParagraph"/>
        <w:numPr>
          <w:ilvl w:val="0"/>
          <w:numId w:val="3"/>
        </w:numPr>
        <w:shd w:val="clear" w:color="auto" w:fill="FFFFFF" w:themeFill="background1"/>
        <w:rPr>
          <w:rFonts w:ascii="Malgun Gothic" w:eastAsia="Malgun Gothic" w:hAnsi="Malgun Gothic"/>
          <w:b/>
          <w:bCs/>
          <w:sz w:val="24"/>
          <w:szCs w:val="24"/>
        </w:rPr>
      </w:pPr>
      <w:r w:rsidRPr="00893D99">
        <w:rPr>
          <w:rFonts w:ascii="Malgun Gothic" w:eastAsia="Malgun Gothic" w:hAnsi="Malgun Gothic"/>
          <w:b/>
          <w:bCs/>
          <w:spacing w:val="2"/>
          <w:sz w:val="24"/>
          <w:szCs w:val="24"/>
          <w:shd w:val="clear" w:color="auto" w:fill="FFFFFF"/>
        </w:rPr>
        <w:t xml:space="preserve">HTTP- stands for hypertext transfer protocol &amp; it is used in client-server communication. </w:t>
      </w:r>
    </w:p>
    <w:p w14:paraId="32ED4FBB" w14:textId="336AF123" w:rsidR="00594505" w:rsidRPr="00893D99" w:rsidRDefault="00594505" w:rsidP="002443C1">
      <w:pPr>
        <w:pStyle w:val="ListParagraph"/>
        <w:numPr>
          <w:ilvl w:val="0"/>
          <w:numId w:val="3"/>
        </w:numPr>
        <w:shd w:val="clear" w:color="auto" w:fill="FFFFFF" w:themeFill="background1"/>
        <w:rPr>
          <w:rFonts w:ascii="Malgun Gothic" w:eastAsia="Malgun Gothic" w:hAnsi="Malgun Gothic"/>
          <w:b/>
          <w:bCs/>
          <w:sz w:val="24"/>
          <w:szCs w:val="24"/>
        </w:rPr>
      </w:pPr>
      <w:r w:rsidRPr="00893D99">
        <w:rPr>
          <w:rFonts w:ascii="Malgun Gothic" w:eastAsia="Malgun Gothic" w:hAnsi="Malgun Gothic"/>
          <w:b/>
          <w:bCs/>
          <w:spacing w:val="2"/>
          <w:sz w:val="24"/>
          <w:szCs w:val="24"/>
          <w:shd w:val="clear" w:color="auto" w:fill="FFFFFF"/>
        </w:rPr>
        <w:t>By using HTTP user sends the request to the server &amp; the server sends the response to the user</w:t>
      </w:r>
    </w:p>
    <w:tbl>
      <w:tblPr>
        <w:tblW w:w="9020" w:type="dxa"/>
        <w:shd w:val="clear" w:color="auto" w:fill="FFFFFF"/>
        <w:tblCellMar>
          <w:left w:w="0" w:type="dxa"/>
          <w:right w:w="0" w:type="dxa"/>
        </w:tblCellMar>
        <w:tblLook w:val="04A0" w:firstRow="1" w:lastRow="0" w:firstColumn="1" w:lastColumn="0" w:noHBand="0" w:noVBand="1"/>
      </w:tblPr>
      <w:tblGrid>
        <w:gridCol w:w="4450"/>
        <w:gridCol w:w="4570"/>
      </w:tblGrid>
      <w:tr w:rsidR="00893D99" w:rsidRPr="00893D99" w14:paraId="7B52010E" w14:textId="77777777" w:rsidTr="00F4010A">
        <w:trPr>
          <w:trHeight w:val="765"/>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D8FF0B1" w14:textId="77777777" w:rsidR="00594505" w:rsidRPr="00893D99" w:rsidRDefault="00594505" w:rsidP="002443C1">
            <w:pPr>
              <w:shd w:val="clear" w:color="auto" w:fill="FFFFFF" w:themeFill="background1"/>
              <w:spacing w:after="0" w:line="240" w:lineRule="auto"/>
              <w:jc w:val="center"/>
              <w:textAlignment w:val="baseline"/>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6119370" w14:textId="77777777" w:rsidR="00594505" w:rsidRPr="00893D99" w:rsidRDefault="00594505" w:rsidP="002443C1">
            <w:pPr>
              <w:shd w:val="clear" w:color="auto" w:fill="FFFFFF" w:themeFill="background1"/>
              <w:spacing w:after="0" w:line="240" w:lineRule="auto"/>
              <w:jc w:val="center"/>
              <w:textAlignment w:val="baseline"/>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bdr w:val="none" w:sz="0" w:space="0" w:color="auto" w:frame="1"/>
                <w:lang w:eastAsia="en-IN"/>
                <w14:ligatures w14:val="none"/>
              </w:rPr>
              <w:t>HTTP/2</w:t>
            </w:r>
          </w:p>
        </w:tc>
      </w:tr>
      <w:tr w:rsidR="00893D99" w:rsidRPr="00893D99" w14:paraId="0FD15C33" w14:textId="77777777" w:rsidTr="00F4010A">
        <w:trPr>
          <w:trHeight w:val="676"/>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F8055" w14:textId="77777777" w:rsidR="00594505" w:rsidRPr="00893D99" w:rsidRDefault="00594505"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AF54D" w14:textId="77777777" w:rsidR="00594505" w:rsidRPr="00893D99" w:rsidRDefault="00594505"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lang w:eastAsia="en-IN"/>
                <w14:ligatures w14:val="none"/>
              </w:rPr>
              <w:t>It works on the binary protocol.</w:t>
            </w:r>
          </w:p>
        </w:tc>
      </w:tr>
      <w:tr w:rsidR="00893D99" w:rsidRPr="00893D99" w14:paraId="182EAC7F" w14:textId="77777777" w:rsidTr="00F4010A">
        <w:trPr>
          <w:trHeight w:val="2000"/>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AC01B" w14:textId="77777777" w:rsidR="00594505" w:rsidRPr="00893D99" w:rsidRDefault="00594505"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lang w:eastAsia="en-IN"/>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8B2C3" w14:textId="77777777" w:rsidR="00594505" w:rsidRPr="00893D99" w:rsidRDefault="00594505"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lang w:eastAsia="en-IN"/>
                <w14:ligatures w14:val="none"/>
              </w:rPr>
              <w:t>It allows multiplexing so one TCP connection is required for multiple requests.</w:t>
            </w:r>
          </w:p>
        </w:tc>
      </w:tr>
      <w:tr w:rsidR="00893D99" w:rsidRPr="00893D99" w14:paraId="35852F34" w14:textId="77777777" w:rsidTr="00F4010A">
        <w:trPr>
          <w:trHeight w:val="13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9C4CD1" w14:textId="77777777" w:rsidR="00594505" w:rsidRPr="00893D99" w:rsidRDefault="00594505"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lang w:eastAsia="en-IN"/>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3BCF1B" w14:textId="77777777" w:rsidR="00594505" w:rsidRPr="00893D99" w:rsidRDefault="00594505"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lang w:eastAsia="en-IN"/>
                <w14:ligatures w14:val="none"/>
              </w:rPr>
              <w:t>It uses PUSH frame by server that collects all multiple pages </w:t>
            </w:r>
          </w:p>
        </w:tc>
      </w:tr>
      <w:tr w:rsidR="00893D99" w:rsidRPr="00893D99" w14:paraId="2DB03284" w14:textId="77777777" w:rsidTr="00F4010A">
        <w:trPr>
          <w:trHeight w:val="13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7B65E874" w14:textId="2EC654E9" w:rsidR="00F4010A" w:rsidRPr="00893D99" w:rsidRDefault="00F4010A"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Arial"/>
                <w:b/>
                <w:bCs/>
                <w:sz w:val="24"/>
                <w:szCs w:val="24"/>
              </w:rPr>
              <w:t>HTTP/1.1 relies on the transport layer to avoid buffer overflow, each new TCP connection requires a separate flow control mechanism.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0F93A1BB" w14:textId="0B953CA0" w:rsidR="00F4010A" w:rsidRPr="00893D99" w:rsidRDefault="00F4010A"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Arial"/>
                <w:b/>
                <w:bCs/>
                <w:sz w:val="24"/>
                <w:szCs w:val="24"/>
              </w:rPr>
              <w:t>HTTP/2, however, multiplexes streams within a single TCP connection, and will have to implement flow control in a different manner.</w:t>
            </w:r>
          </w:p>
        </w:tc>
      </w:tr>
      <w:tr w:rsidR="00893D99" w:rsidRPr="00893D99" w14:paraId="5694B3E0" w14:textId="77777777" w:rsidTr="00F4010A">
        <w:trPr>
          <w:trHeight w:val="1353"/>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EDB712" w14:textId="77777777" w:rsidR="00594505" w:rsidRPr="00893D99" w:rsidRDefault="00594505"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lang w:eastAsia="en-IN"/>
                <w14:ligatures w14:val="none"/>
              </w:rPr>
              <w:t>It compresses data by itself.</w:t>
            </w:r>
          </w:p>
          <w:p w14:paraId="5170A30C" w14:textId="77777777" w:rsidR="00F4010A" w:rsidRPr="00893D99" w:rsidRDefault="00F4010A"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2BF64C" w14:textId="77777777" w:rsidR="00594505" w:rsidRPr="00893D99" w:rsidRDefault="00594505" w:rsidP="002443C1">
            <w:pPr>
              <w:shd w:val="clear" w:color="auto" w:fill="FFFFFF" w:themeFill="background1"/>
              <w:spacing w:after="0" w:line="240" w:lineRule="auto"/>
              <w:jc w:val="center"/>
              <w:rPr>
                <w:rFonts w:ascii="Malgun Gothic" w:eastAsia="Malgun Gothic" w:hAnsi="Malgun Gothic" w:cs="Times New Roman"/>
                <w:b/>
                <w:bCs/>
                <w:spacing w:val="2"/>
                <w:kern w:val="0"/>
                <w:sz w:val="24"/>
                <w:szCs w:val="24"/>
                <w:lang w:eastAsia="en-IN"/>
                <w14:ligatures w14:val="none"/>
              </w:rPr>
            </w:pPr>
            <w:r w:rsidRPr="00893D99">
              <w:rPr>
                <w:rFonts w:ascii="Malgun Gothic" w:eastAsia="Malgun Gothic" w:hAnsi="Malgun Gothic" w:cs="Times New Roman"/>
                <w:b/>
                <w:bCs/>
                <w:spacing w:val="2"/>
                <w:kern w:val="0"/>
                <w:sz w:val="24"/>
                <w:szCs w:val="24"/>
                <w:lang w:eastAsia="en-IN"/>
                <w14:ligatures w14:val="none"/>
              </w:rPr>
              <w:t>It uses HPACK for data compression.</w:t>
            </w:r>
          </w:p>
        </w:tc>
      </w:tr>
    </w:tbl>
    <w:p w14:paraId="516014EC" w14:textId="77777777" w:rsidR="00594505" w:rsidRPr="00893D99" w:rsidRDefault="00594505" w:rsidP="002443C1">
      <w:pPr>
        <w:shd w:val="clear" w:color="auto" w:fill="FFFFFF" w:themeFill="background1"/>
        <w:rPr>
          <w:rFonts w:ascii="Malgun Gothic" w:eastAsia="Malgun Gothic" w:hAnsi="Malgun Gothic"/>
          <w:b/>
          <w:bCs/>
          <w:sz w:val="24"/>
          <w:szCs w:val="24"/>
        </w:rPr>
      </w:pPr>
    </w:p>
    <w:p w14:paraId="2F3B4ACA" w14:textId="77777777" w:rsidR="002443C1" w:rsidRDefault="00787661" w:rsidP="002443C1">
      <w:pPr>
        <w:pStyle w:val="ListParagraph"/>
        <w:numPr>
          <w:ilvl w:val="0"/>
          <w:numId w:val="6"/>
        </w:numPr>
        <w:shd w:val="clear" w:color="auto" w:fill="FFFFFF" w:themeFill="background1"/>
        <w:rPr>
          <w:rFonts w:ascii="Malgun Gothic" w:eastAsia="Malgun Gothic" w:hAnsi="Malgun Gothic" w:cs="Arial"/>
          <w:b/>
          <w:bCs/>
          <w:color w:val="C00000"/>
          <w:sz w:val="28"/>
          <w:szCs w:val="28"/>
        </w:rPr>
      </w:pPr>
      <w:r w:rsidRPr="002443C1">
        <w:rPr>
          <w:rFonts w:ascii="Malgun Gothic" w:eastAsia="Malgun Gothic" w:hAnsi="Malgun Gothic" w:cs="Arial"/>
          <w:b/>
          <w:bCs/>
          <w:color w:val="C00000"/>
          <w:sz w:val="28"/>
          <w:szCs w:val="28"/>
        </w:rPr>
        <w:t>Write a blog about objects and its internal representation in Javascript</w:t>
      </w:r>
    </w:p>
    <w:p w14:paraId="5CD6B6AA" w14:textId="576DED73" w:rsidR="00303212" w:rsidRPr="002443C1" w:rsidRDefault="00303212" w:rsidP="002443C1">
      <w:pPr>
        <w:pStyle w:val="ListParagraph"/>
        <w:numPr>
          <w:ilvl w:val="0"/>
          <w:numId w:val="8"/>
        </w:numPr>
        <w:shd w:val="clear" w:color="auto" w:fill="FFFFFF" w:themeFill="background1"/>
        <w:rPr>
          <w:rFonts w:ascii="Malgun Gothic" w:eastAsia="Malgun Gothic" w:hAnsi="Malgun Gothic" w:cs="Arial"/>
          <w:b/>
          <w:bCs/>
          <w:color w:val="C00000"/>
          <w:sz w:val="28"/>
          <w:szCs w:val="28"/>
        </w:rPr>
      </w:pPr>
      <w:r w:rsidRPr="002443C1">
        <w:rPr>
          <w:rFonts w:ascii="Malgun Gothic" w:eastAsia="Malgun Gothic" w:hAnsi="Malgun Gothic"/>
          <w:b/>
          <w:bCs/>
          <w:spacing w:val="-1"/>
          <w:sz w:val="24"/>
          <w:szCs w:val="24"/>
          <w:shd w:val="clear" w:color="auto" w:fill="FFFFFF"/>
        </w:rPr>
        <w:t>Objects, in JavaScript, is it’s most important data-type</w:t>
      </w:r>
      <w:r w:rsidRPr="002443C1">
        <w:rPr>
          <w:rFonts w:ascii="Malgun Gothic" w:eastAsia="Malgun Gothic" w:hAnsi="Malgun Gothic"/>
          <w:b/>
          <w:bCs/>
          <w:spacing w:val="-1"/>
          <w:sz w:val="24"/>
          <w:szCs w:val="24"/>
          <w:shd w:val="clear" w:color="auto" w:fill="FFFFFF"/>
        </w:rPr>
        <w:t xml:space="preserve"> and they are different from </w:t>
      </w:r>
      <w:r w:rsidRPr="002443C1">
        <w:rPr>
          <w:rFonts w:ascii="Malgun Gothic" w:eastAsia="Malgun Gothic" w:hAnsi="Malgun Gothic"/>
          <w:b/>
          <w:bCs/>
          <w:spacing w:val="-1"/>
          <w:sz w:val="24"/>
          <w:szCs w:val="24"/>
          <w:shd w:val="clear" w:color="auto" w:fill="FFFFFF"/>
        </w:rPr>
        <w:t>primitive data-types</w:t>
      </w:r>
      <w:r w:rsidR="00893D99" w:rsidRPr="002443C1">
        <w:rPr>
          <w:rFonts w:ascii="Malgun Gothic" w:eastAsia="Malgun Gothic" w:hAnsi="Malgun Gothic"/>
          <w:b/>
          <w:bCs/>
          <w:spacing w:val="-1"/>
          <w:sz w:val="24"/>
          <w:szCs w:val="24"/>
          <w:shd w:val="clear" w:color="auto" w:fill="FFFFFF"/>
        </w:rPr>
        <w:t xml:space="preserve"> </w:t>
      </w:r>
      <w:r w:rsidRPr="002443C1">
        <w:rPr>
          <w:rFonts w:ascii="Malgun Gothic" w:eastAsia="Malgun Gothic" w:hAnsi="Malgun Gothic"/>
          <w:b/>
          <w:bCs/>
          <w:spacing w:val="-1"/>
          <w:sz w:val="24"/>
          <w:szCs w:val="24"/>
          <w:shd w:val="clear" w:color="auto" w:fill="FFFFFF"/>
        </w:rPr>
        <w:t>(Number, String, Boolean, null, undefined and symbol)</w:t>
      </w:r>
    </w:p>
    <w:p w14:paraId="32D81691" w14:textId="3A8D9420" w:rsidR="007E53F7" w:rsidRPr="00893D99" w:rsidRDefault="007E53F7" w:rsidP="002443C1">
      <w:pPr>
        <w:pStyle w:val="ListParagraph"/>
        <w:numPr>
          <w:ilvl w:val="0"/>
          <w:numId w:val="4"/>
        </w:numPr>
        <w:shd w:val="clear" w:color="auto" w:fill="FFFFFF" w:themeFill="background1"/>
        <w:rPr>
          <w:rFonts w:ascii="Malgun Gothic" w:eastAsia="Malgun Gothic" w:hAnsi="Malgun Gothic"/>
          <w:b/>
          <w:bCs/>
          <w:spacing w:val="-1"/>
          <w:sz w:val="24"/>
          <w:szCs w:val="24"/>
          <w:shd w:val="clear" w:color="auto" w:fill="FFFFFF"/>
        </w:rPr>
      </w:pPr>
      <w:r w:rsidRPr="00893D99">
        <w:rPr>
          <w:rFonts w:ascii="Malgun Gothic" w:eastAsia="Malgun Gothic" w:hAnsi="Malgun Gothic"/>
          <w:b/>
          <w:bCs/>
          <w:spacing w:val="-1"/>
          <w:sz w:val="24"/>
          <w:szCs w:val="24"/>
          <w:shd w:val="clear" w:color="auto" w:fill="FFFFFF"/>
        </w:rPr>
        <w:t xml:space="preserve">Objects are unordered collection of related datatypes </w:t>
      </w:r>
      <w:r w:rsidRPr="00893D99">
        <w:rPr>
          <w:rFonts w:ascii="Malgun Gothic" w:eastAsia="Malgun Gothic" w:hAnsi="Malgun Gothic"/>
          <w:b/>
          <w:bCs/>
          <w:spacing w:val="-1"/>
          <w:sz w:val="24"/>
          <w:szCs w:val="24"/>
          <w:shd w:val="clear" w:color="auto" w:fill="FFFFFF"/>
        </w:rPr>
        <w:t>in the form of “key: value” pairs</w:t>
      </w:r>
    </w:p>
    <w:p w14:paraId="0935F2F0" w14:textId="42FDE9C0" w:rsidR="007E53F7" w:rsidRPr="00893D99" w:rsidRDefault="007E53F7" w:rsidP="002443C1">
      <w:pPr>
        <w:pStyle w:val="ListParagraph"/>
        <w:numPr>
          <w:ilvl w:val="0"/>
          <w:numId w:val="4"/>
        </w:numPr>
        <w:shd w:val="clear" w:color="auto" w:fill="FFFFFF" w:themeFill="background1"/>
        <w:rPr>
          <w:rFonts w:ascii="Malgun Gothic" w:eastAsia="Malgun Gothic" w:hAnsi="Malgun Gothic"/>
          <w:b/>
          <w:bCs/>
          <w:spacing w:val="-1"/>
          <w:sz w:val="24"/>
          <w:szCs w:val="24"/>
          <w:shd w:val="clear" w:color="auto" w:fill="FFFFFF"/>
        </w:rPr>
      </w:pPr>
      <w:r w:rsidRPr="00893D99">
        <w:rPr>
          <w:rFonts w:ascii="Malgun Gothic" w:eastAsia="Malgun Gothic" w:hAnsi="Malgun Gothic"/>
          <w:b/>
          <w:bCs/>
          <w:spacing w:val="-1"/>
          <w:sz w:val="24"/>
          <w:szCs w:val="24"/>
          <w:shd w:val="clear" w:color="auto" w:fill="FFFFFF"/>
        </w:rPr>
        <w:t>These keys can be variables or functions and are called properties and methods, respectively, in the context of an object.</w:t>
      </w:r>
    </w:p>
    <w:p w14:paraId="199F5652" w14:textId="1FEC28B6" w:rsidR="005C5877" w:rsidRPr="00893D99" w:rsidRDefault="005C5877" w:rsidP="002443C1">
      <w:pPr>
        <w:pStyle w:val="ListParagraph"/>
        <w:numPr>
          <w:ilvl w:val="0"/>
          <w:numId w:val="4"/>
        </w:numPr>
        <w:shd w:val="clear" w:color="auto" w:fill="FFFFFF" w:themeFill="background1"/>
        <w:rPr>
          <w:rFonts w:ascii="Malgun Gothic" w:eastAsia="Malgun Gothic" w:hAnsi="Malgun Gothic"/>
          <w:b/>
          <w:bCs/>
          <w:spacing w:val="-1"/>
          <w:sz w:val="24"/>
          <w:szCs w:val="24"/>
          <w:shd w:val="clear" w:color="auto" w:fill="FFFFFF"/>
        </w:rPr>
      </w:pPr>
      <w:r w:rsidRPr="00893D99">
        <w:rPr>
          <w:rFonts w:ascii="Malgun Gothic" w:eastAsia="Malgun Gothic" w:hAnsi="Malgun Gothic"/>
          <w:b/>
          <w:bCs/>
          <w:spacing w:val="-1"/>
          <w:sz w:val="24"/>
          <w:szCs w:val="24"/>
          <w:shd w:val="clear" w:color="auto" w:fill="FFFFFF"/>
        </w:rPr>
        <w:t>For Eg. If your object is a student, it will have properties like name, age, address, id, etc and methods like </w:t>
      </w:r>
      <w:r w:rsidRPr="00893D99">
        <w:rPr>
          <w:rStyle w:val="HTMLCode"/>
          <w:rFonts w:ascii="Malgun Gothic" w:eastAsia="Malgun Gothic" w:hAnsi="Malgun Gothic"/>
          <w:b/>
          <w:bCs/>
          <w:spacing w:val="-1"/>
          <w:sz w:val="24"/>
          <w:szCs w:val="24"/>
          <w:shd w:val="clear" w:color="auto" w:fill="F2F2F2"/>
        </w:rPr>
        <w:t>updateAddress</w:t>
      </w:r>
      <w:r w:rsidRPr="00893D99">
        <w:rPr>
          <w:rFonts w:ascii="Malgun Gothic" w:eastAsia="Malgun Gothic" w:hAnsi="Malgun Gothic"/>
          <w:b/>
          <w:bCs/>
          <w:spacing w:val="-1"/>
          <w:sz w:val="24"/>
          <w:szCs w:val="24"/>
          <w:shd w:val="clear" w:color="auto" w:fill="FFFFFF"/>
        </w:rPr>
        <w:t>, </w:t>
      </w:r>
      <w:r w:rsidRPr="00893D99">
        <w:rPr>
          <w:rStyle w:val="HTMLCode"/>
          <w:rFonts w:ascii="Malgun Gothic" w:eastAsia="Malgun Gothic" w:hAnsi="Malgun Gothic"/>
          <w:b/>
          <w:bCs/>
          <w:spacing w:val="-1"/>
          <w:sz w:val="24"/>
          <w:szCs w:val="24"/>
          <w:shd w:val="clear" w:color="auto" w:fill="F2F2F2"/>
        </w:rPr>
        <w:t>updateNam</w:t>
      </w:r>
      <w:r w:rsidRPr="00893D99">
        <w:rPr>
          <w:rFonts w:ascii="Malgun Gothic" w:eastAsia="Malgun Gothic" w:hAnsi="Malgun Gothic"/>
          <w:b/>
          <w:bCs/>
          <w:spacing w:val="-1"/>
          <w:sz w:val="24"/>
          <w:szCs w:val="24"/>
          <w:shd w:val="clear" w:color="auto" w:fill="FFFFFF"/>
        </w:rPr>
        <w:t>, etc.</w:t>
      </w:r>
    </w:p>
    <w:p w14:paraId="76BB204A" w14:textId="77777777" w:rsidR="00F96E41" w:rsidRPr="00893D99" w:rsidRDefault="00F96E41" w:rsidP="002443C1">
      <w:pPr>
        <w:pStyle w:val="ListParagraph"/>
        <w:numPr>
          <w:ilvl w:val="0"/>
          <w:numId w:val="4"/>
        </w:numPr>
        <w:shd w:val="clear" w:color="auto" w:fill="FFFFFF" w:themeFill="background1"/>
        <w:spacing w:before="226" w:after="0" w:line="480" w:lineRule="atLeast"/>
        <w:rPr>
          <w:rFonts w:ascii="Malgun Gothic" w:eastAsia="Malgun Gothic" w:hAnsi="Malgun Gothic" w:cs="Times New Roman"/>
          <w:b/>
          <w:bCs/>
          <w:spacing w:val="-1"/>
          <w:kern w:val="0"/>
          <w:sz w:val="24"/>
          <w:szCs w:val="24"/>
          <w:lang w:eastAsia="en-IN"/>
          <w14:ligatures w14:val="none"/>
        </w:rPr>
      </w:pPr>
      <w:r w:rsidRPr="00893D99">
        <w:rPr>
          <w:rFonts w:ascii="Malgun Gothic" w:eastAsia="Malgun Gothic" w:hAnsi="Malgun Gothic" w:cs="Times New Roman"/>
          <w:b/>
          <w:bCs/>
          <w:spacing w:val="-1"/>
          <w:kern w:val="0"/>
          <w:sz w:val="24"/>
          <w:szCs w:val="24"/>
          <w:lang w:eastAsia="en-IN"/>
          <w14:ligatures w14:val="none"/>
        </w:rPr>
        <w:t>The properties of an object define the characteristics of the object. You access the properties of an object with a simple dot-notation:</w:t>
      </w:r>
    </w:p>
    <w:p w14:paraId="49256D05" w14:textId="77777777" w:rsidR="00893D99" w:rsidRDefault="00893D99" w:rsidP="002443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b/>
          <w:bCs/>
          <w:spacing w:val="-5"/>
          <w:kern w:val="0"/>
          <w:sz w:val="24"/>
          <w:szCs w:val="24"/>
          <w:lang w:eastAsia="en-IN"/>
          <w14:ligatures w14:val="none"/>
        </w:rPr>
      </w:pPr>
    </w:p>
    <w:p w14:paraId="06ADE857" w14:textId="595729CB" w:rsidR="00F96E41" w:rsidRPr="00893D99" w:rsidRDefault="00893D99" w:rsidP="002443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b/>
          <w:bCs/>
          <w:kern w:val="0"/>
          <w:sz w:val="24"/>
          <w:szCs w:val="24"/>
          <w:lang w:eastAsia="en-IN"/>
          <w14:ligatures w14:val="none"/>
        </w:rPr>
      </w:pPr>
      <w:r>
        <w:rPr>
          <w:rFonts w:ascii="Malgun Gothic" w:eastAsia="Malgun Gothic" w:hAnsi="Malgun Gothic" w:cs="Courier New"/>
          <w:b/>
          <w:bCs/>
          <w:spacing w:val="-5"/>
          <w:kern w:val="0"/>
          <w:sz w:val="24"/>
          <w:szCs w:val="24"/>
          <w:lang w:eastAsia="en-IN"/>
          <w14:ligatures w14:val="none"/>
        </w:rPr>
        <w:tab/>
      </w:r>
      <w:r>
        <w:rPr>
          <w:rFonts w:ascii="Malgun Gothic" w:eastAsia="Malgun Gothic" w:hAnsi="Malgun Gothic" w:cs="Courier New"/>
          <w:b/>
          <w:bCs/>
          <w:spacing w:val="-5"/>
          <w:kern w:val="0"/>
          <w:sz w:val="24"/>
          <w:szCs w:val="24"/>
          <w:lang w:eastAsia="en-IN"/>
          <w14:ligatures w14:val="none"/>
        </w:rPr>
        <w:tab/>
      </w:r>
      <w:r w:rsidR="00F96E41" w:rsidRPr="00F96E41">
        <w:rPr>
          <w:rFonts w:ascii="Malgun Gothic" w:eastAsia="Malgun Gothic" w:hAnsi="Malgun Gothic" w:cs="Courier New"/>
          <w:b/>
          <w:bCs/>
          <w:spacing w:val="-5"/>
          <w:kern w:val="0"/>
          <w:sz w:val="24"/>
          <w:szCs w:val="24"/>
          <w:lang w:eastAsia="en-IN"/>
          <w14:ligatures w14:val="none"/>
        </w:rPr>
        <w:t>objectName.propertyName</w:t>
      </w:r>
    </w:p>
    <w:p w14:paraId="65D7C0EB" w14:textId="77777777" w:rsidR="00F96E41" w:rsidRPr="00893D99" w:rsidRDefault="00F96E41" w:rsidP="002443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b/>
          <w:bCs/>
          <w:kern w:val="0"/>
          <w:sz w:val="24"/>
          <w:szCs w:val="24"/>
          <w:lang w:eastAsia="en-IN"/>
          <w14:ligatures w14:val="none"/>
        </w:rPr>
      </w:pPr>
    </w:p>
    <w:p w14:paraId="5DD2D98F" w14:textId="72B0B93E" w:rsidR="00717E82" w:rsidRDefault="00F96E41" w:rsidP="002443C1">
      <w:pPr>
        <w:pStyle w:val="pw-post-body-paragraph"/>
        <w:numPr>
          <w:ilvl w:val="0"/>
          <w:numId w:val="5"/>
        </w:numPr>
        <w:shd w:val="clear" w:color="auto" w:fill="FFFFFF" w:themeFill="background1"/>
        <w:spacing w:before="514" w:beforeAutospacing="0" w:after="0" w:afterAutospacing="0" w:line="480" w:lineRule="atLeast"/>
        <w:rPr>
          <w:rFonts w:ascii="Malgun Gothic" w:eastAsia="Malgun Gothic" w:hAnsi="Malgun Gothic"/>
          <w:b/>
          <w:bCs/>
          <w:spacing w:val="-1"/>
        </w:rPr>
      </w:pPr>
      <w:r w:rsidRPr="00893D99">
        <w:rPr>
          <w:rFonts w:ascii="Malgun Gothic" w:eastAsia="Malgun Gothic" w:hAnsi="Malgun Gothic"/>
          <w:b/>
          <w:bCs/>
          <w:spacing w:val="-1"/>
        </w:rPr>
        <w:t>You can define a property by assigning it a value. For example, let’s create an object named </w:t>
      </w:r>
      <w:r w:rsidRPr="00893D99">
        <w:rPr>
          <w:rStyle w:val="HTMLCode"/>
          <w:rFonts w:ascii="Malgun Gothic" w:eastAsia="Malgun Gothic" w:hAnsi="Malgun Gothic"/>
          <w:b/>
          <w:bCs/>
          <w:spacing w:val="-1"/>
          <w:sz w:val="24"/>
          <w:szCs w:val="24"/>
          <w:shd w:val="clear" w:color="auto" w:fill="F2F2F2"/>
        </w:rPr>
        <w:t>myCar</w:t>
      </w:r>
      <w:r w:rsidRPr="00893D99">
        <w:rPr>
          <w:rFonts w:ascii="Malgun Gothic" w:eastAsia="Malgun Gothic" w:hAnsi="Malgun Gothic"/>
          <w:b/>
          <w:bCs/>
          <w:spacing w:val="-1"/>
        </w:rPr>
        <w:t> and give it properties named </w:t>
      </w:r>
      <w:r w:rsidRPr="00893D99">
        <w:rPr>
          <w:rStyle w:val="HTMLCode"/>
          <w:rFonts w:ascii="Malgun Gothic" w:eastAsia="Malgun Gothic" w:hAnsi="Malgun Gothic"/>
          <w:b/>
          <w:bCs/>
          <w:spacing w:val="-1"/>
          <w:sz w:val="24"/>
          <w:szCs w:val="24"/>
          <w:shd w:val="clear" w:color="auto" w:fill="F2F2F2"/>
        </w:rPr>
        <w:t>make</w:t>
      </w:r>
      <w:r w:rsidRPr="00893D99">
        <w:rPr>
          <w:rFonts w:ascii="Malgun Gothic" w:eastAsia="Malgun Gothic" w:hAnsi="Malgun Gothic"/>
          <w:b/>
          <w:bCs/>
          <w:spacing w:val="-1"/>
        </w:rPr>
        <w:t>, </w:t>
      </w:r>
      <w:r w:rsidRPr="00893D99">
        <w:rPr>
          <w:rStyle w:val="HTMLCode"/>
          <w:rFonts w:ascii="Malgun Gothic" w:eastAsia="Malgun Gothic" w:hAnsi="Malgun Gothic"/>
          <w:b/>
          <w:bCs/>
          <w:spacing w:val="-1"/>
          <w:sz w:val="24"/>
          <w:szCs w:val="24"/>
          <w:shd w:val="clear" w:color="auto" w:fill="F2F2F2"/>
        </w:rPr>
        <w:t>model</w:t>
      </w:r>
      <w:r w:rsidRPr="00893D99">
        <w:rPr>
          <w:rFonts w:ascii="Malgun Gothic" w:eastAsia="Malgun Gothic" w:hAnsi="Malgun Gothic"/>
          <w:b/>
          <w:bCs/>
          <w:spacing w:val="-1"/>
        </w:rPr>
        <w:t>, and </w:t>
      </w:r>
      <w:r w:rsidRPr="00893D99">
        <w:rPr>
          <w:rStyle w:val="HTMLCode"/>
          <w:rFonts w:ascii="Malgun Gothic" w:eastAsia="Malgun Gothic" w:hAnsi="Malgun Gothic"/>
          <w:b/>
          <w:bCs/>
          <w:spacing w:val="-1"/>
          <w:sz w:val="24"/>
          <w:szCs w:val="24"/>
          <w:shd w:val="clear" w:color="auto" w:fill="F2F2F2"/>
        </w:rPr>
        <w:t>year</w:t>
      </w:r>
      <w:r w:rsidRPr="00893D99">
        <w:rPr>
          <w:rFonts w:ascii="Malgun Gothic" w:eastAsia="Malgun Gothic" w:hAnsi="Malgun Gothic"/>
          <w:b/>
          <w:bCs/>
          <w:spacing w:val="-1"/>
        </w:rPr>
        <w:t> as follows:</w:t>
      </w:r>
    </w:p>
    <w:p w14:paraId="4BEA6775" w14:textId="77777777" w:rsidR="00717E82" w:rsidRPr="00717E82" w:rsidRDefault="00717E82" w:rsidP="002443C1">
      <w:pPr>
        <w:pStyle w:val="pw-post-body-paragraph"/>
        <w:shd w:val="clear" w:color="auto" w:fill="FFFFFF" w:themeFill="background1"/>
        <w:spacing w:before="514" w:beforeAutospacing="0" w:after="0" w:afterAutospacing="0" w:line="480" w:lineRule="atLeast"/>
        <w:rPr>
          <w:rFonts w:ascii="Malgun Gothic" w:eastAsia="Malgun Gothic" w:hAnsi="Malgun Gothic"/>
          <w:b/>
          <w:bCs/>
          <w:spacing w:val="-1"/>
        </w:rPr>
      </w:pPr>
    </w:p>
    <w:p w14:paraId="2E4D84A9" w14:textId="77777777" w:rsidR="00F96E41" w:rsidRPr="00893D99" w:rsidRDefault="00F96E41" w:rsidP="002443C1">
      <w:pPr>
        <w:pStyle w:val="HTMLPreformatted"/>
        <w:shd w:val="clear" w:color="auto" w:fill="FFFFFF" w:themeFill="background1"/>
        <w:ind w:left="1832"/>
        <w:rPr>
          <w:rFonts w:ascii="Malgun Gothic" w:eastAsia="Malgun Gothic" w:hAnsi="Malgun Gothic"/>
          <w:b/>
          <w:bCs/>
          <w:sz w:val="24"/>
          <w:szCs w:val="24"/>
        </w:rPr>
      </w:pPr>
      <w:r w:rsidRPr="00893D99">
        <w:rPr>
          <w:rStyle w:val="po"/>
          <w:rFonts w:ascii="Malgun Gothic" w:eastAsia="Malgun Gothic" w:hAnsi="Malgun Gothic"/>
          <w:b/>
          <w:bCs/>
          <w:spacing w:val="-5"/>
          <w:sz w:val="24"/>
          <w:szCs w:val="24"/>
        </w:rPr>
        <w:t>var myCar = new Object();</w:t>
      </w:r>
      <w:r w:rsidRPr="00893D99">
        <w:rPr>
          <w:rFonts w:ascii="Malgun Gothic" w:eastAsia="Malgun Gothic" w:hAnsi="Malgun Gothic"/>
          <w:b/>
          <w:bCs/>
          <w:spacing w:val="-5"/>
          <w:sz w:val="24"/>
          <w:szCs w:val="24"/>
        </w:rPr>
        <w:br/>
      </w:r>
      <w:r w:rsidRPr="00893D99">
        <w:rPr>
          <w:rStyle w:val="po"/>
          <w:rFonts w:ascii="Malgun Gothic" w:eastAsia="Malgun Gothic" w:hAnsi="Malgun Gothic"/>
          <w:b/>
          <w:bCs/>
          <w:spacing w:val="-5"/>
          <w:sz w:val="24"/>
          <w:szCs w:val="24"/>
        </w:rPr>
        <w:t>myCar.make = 'Ford';</w:t>
      </w:r>
      <w:r w:rsidRPr="00893D99">
        <w:rPr>
          <w:rFonts w:ascii="Malgun Gothic" w:eastAsia="Malgun Gothic" w:hAnsi="Malgun Gothic"/>
          <w:b/>
          <w:bCs/>
          <w:spacing w:val="-5"/>
          <w:sz w:val="24"/>
          <w:szCs w:val="24"/>
        </w:rPr>
        <w:br/>
      </w:r>
      <w:r w:rsidRPr="00893D99">
        <w:rPr>
          <w:rStyle w:val="po"/>
          <w:rFonts w:ascii="Malgun Gothic" w:eastAsia="Malgun Gothic" w:hAnsi="Malgun Gothic"/>
          <w:b/>
          <w:bCs/>
          <w:spacing w:val="-5"/>
          <w:sz w:val="24"/>
          <w:szCs w:val="24"/>
        </w:rPr>
        <w:t>myCar.model = 'Mustang';</w:t>
      </w:r>
      <w:r w:rsidRPr="00893D99">
        <w:rPr>
          <w:rFonts w:ascii="Malgun Gothic" w:eastAsia="Malgun Gothic" w:hAnsi="Malgun Gothic"/>
          <w:b/>
          <w:bCs/>
          <w:spacing w:val="-5"/>
          <w:sz w:val="24"/>
          <w:szCs w:val="24"/>
        </w:rPr>
        <w:br/>
      </w:r>
      <w:r w:rsidRPr="00893D99">
        <w:rPr>
          <w:rStyle w:val="po"/>
          <w:rFonts w:ascii="Malgun Gothic" w:eastAsia="Malgun Gothic" w:hAnsi="Malgun Gothic"/>
          <w:b/>
          <w:bCs/>
          <w:spacing w:val="-5"/>
          <w:sz w:val="24"/>
          <w:szCs w:val="24"/>
        </w:rPr>
        <w:t>myCar.year = 1969;</w:t>
      </w:r>
    </w:p>
    <w:p w14:paraId="7A2A2193" w14:textId="77777777" w:rsidR="00717E82" w:rsidRDefault="00717E82" w:rsidP="002443C1">
      <w:pPr>
        <w:pStyle w:val="pw-post-body-paragraph"/>
        <w:shd w:val="clear" w:color="auto" w:fill="FFFFFF" w:themeFill="background1"/>
        <w:spacing w:before="514" w:beforeAutospacing="0" w:after="0" w:afterAutospacing="0" w:line="480" w:lineRule="atLeast"/>
        <w:rPr>
          <w:rFonts w:ascii="Malgun Gothic" w:eastAsia="Malgun Gothic" w:hAnsi="Malgun Gothic"/>
          <w:b/>
          <w:bCs/>
          <w:spacing w:val="-1"/>
        </w:rPr>
      </w:pPr>
    </w:p>
    <w:p w14:paraId="31BFAC3D" w14:textId="7A8FCFF7" w:rsidR="00AD7302" w:rsidRPr="00893D99" w:rsidRDefault="00AD7302" w:rsidP="002443C1">
      <w:pPr>
        <w:pStyle w:val="pw-post-body-paragraph"/>
        <w:numPr>
          <w:ilvl w:val="0"/>
          <w:numId w:val="8"/>
        </w:numPr>
        <w:shd w:val="clear" w:color="auto" w:fill="FFFFFF" w:themeFill="background1"/>
        <w:spacing w:before="514" w:beforeAutospacing="0" w:after="0" w:afterAutospacing="0" w:line="480" w:lineRule="atLeast"/>
        <w:rPr>
          <w:rFonts w:ascii="Malgun Gothic" w:eastAsia="Malgun Gothic" w:hAnsi="Malgun Gothic"/>
          <w:b/>
          <w:bCs/>
          <w:spacing w:val="-1"/>
        </w:rPr>
      </w:pPr>
      <w:r w:rsidRPr="00893D99">
        <w:rPr>
          <w:rFonts w:ascii="Malgun Gothic" w:eastAsia="Malgun Gothic" w:hAnsi="Malgun Gothic"/>
          <w:b/>
          <w:bCs/>
          <w:spacing w:val="-1"/>
        </w:rPr>
        <w:lastRenderedPageBreak/>
        <w:t>Unassigned properties of an object are </w:t>
      </w:r>
      <w:hyperlink r:id="rId5" w:tgtFrame="_blank" w:history="1">
        <w:r w:rsidRPr="00893D99">
          <w:rPr>
            <w:rStyle w:val="Hyperlink"/>
            <w:rFonts w:ascii="Malgun Gothic" w:eastAsia="Malgun Gothic" w:hAnsi="Malgun Gothic"/>
            <w:b/>
            <w:bCs/>
            <w:color w:val="auto"/>
            <w:spacing w:val="-1"/>
            <w:shd w:val="clear" w:color="auto" w:fill="F2F2F2"/>
          </w:rPr>
          <w:t>undefined</w:t>
        </w:r>
      </w:hyperlink>
      <w:r w:rsidRPr="00893D99">
        <w:rPr>
          <w:rFonts w:ascii="Malgun Gothic" w:eastAsia="Malgun Gothic" w:hAnsi="Malgun Gothic"/>
          <w:b/>
          <w:bCs/>
          <w:spacing w:val="-1"/>
        </w:rPr>
        <w:t> (and not </w:t>
      </w:r>
      <w:hyperlink r:id="rId6" w:tgtFrame="_blank" w:history="1">
        <w:r w:rsidRPr="00893D99">
          <w:rPr>
            <w:rStyle w:val="Hyperlink"/>
            <w:rFonts w:ascii="Malgun Gothic" w:eastAsia="Malgun Gothic" w:hAnsi="Malgun Gothic"/>
            <w:b/>
            <w:bCs/>
            <w:color w:val="auto"/>
            <w:spacing w:val="-1"/>
            <w:shd w:val="clear" w:color="auto" w:fill="F2F2F2"/>
          </w:rPr>
          <w:t>null</w:t>
        </w:r>
      </w:hyperlink>
      <w:r w:rsidRPr="00893D99">
        <w:rPr>
          <w:rFonts w:ascii="Malgun Gothic" w:eastAsia="Malgun Gothic" w:hAnsi="Malgun Gothic"/>
          <w:b/>
          <w:bCs/>
          <w:spacing w:val="-1"/>
        </w:rPr>
        <w:t>).</w:t>
      </w:r>
    </w:p>
    <w:p w14:paraId="4E7AFE81" w14:textId="77777777" w:rsidR="00717E82" w:rsidRDefault="00717E82" w:rsidP="002443C1">
      <w:pPr>
        <w:pStyle w:val="HTMLPreformatted"/>
        <w:shd w:val="clear" w:color="auto" w:fill="FFFFFF" w:themeFill="background1"/>
        <w:rPr>
          <w:rStyle w:val="po"/>
          <w:rFonts w:ascii="Malgun Gothic" w:eastAsia="Malgun Gothic" w:hAnsi="Malgun Gothic"/>
          <w:b/>
          <w:bCs/>
          <w:spacing w:val="-5"/>
          <w:sz w:val="24"/>
          <w:szCs w:val="24"/>
        </w:rPr>
      </w:pPr>
    </w:p>
    <w:p w14:paraId="213F6D43" w14:textId="2A1496F4" w:rsidR="00AD7302" w:rsidRPr="00893D99" w:rsidRDefault="00717E82" w:rsidP="002443C1">
      <w:pPr>
        <w:pStyle w:val="HTMLPreformatted"/>
        <w:shd w:val="clear" w:color="auto" w:fill="FFFFFF" w:themeFill="background1"/>
        <w:rPr>
          <w:rStyle w:val="po"/>
          <w:rFonts w:ascii="Malgun Gothic" w:eastAsia="Malgun Gothic" w:hAnsi="Malgun Gothic"/>
          <w:b/>
          <w:bCs/>
          <w:spacing w:val="-5"/>
          <w:sz w:val="24"/>
          <w:szCs w:val="24"/>
        </w:rPr>
      </w:pPr>
      <w:r>
        <w:rPr>
          <w:rStyle w:val="po"/>
          <w:rFonts w:ascii="Malgun Gothic" w:eastAsia="Malgun Gothic" w:hAnsi="Malgun Gothic"/>
          <w:b/>
          <w:bCs/>
          <w:spacing w:val="-5"/>
          <w:sz w:val="24"/>
          <w:szCs w:val="24"/>
        </w:rPr>
        <w:tab/>
      </w:r>
      <w:r>
        <w:rPr>
          <w:rStyle w:val="po"/>
          <w:rFonts w:ascii="Malgun Gothic" w:eastAsia="Malgun Gothic" w:hAnsi="Malgun Gothic"/>
          <w:b/>
          <w:bCs/>
          <w:spacing w:val="-5"/>
          <w:sz w:val="24"/>
          <w:szCs w:val="24"/>
        </w:rPr>
        <w:tab/>
      </w:r>
      <w:r w:rsidR="00AD7302" w:rsidRPr="00893D99">
        <w:rPr>
          <w:rStyle w:val="po"/>
          <w:rFonts w:ascii="Malgun Gothic" w:eastAsia="Malgun Gothic" w:hAnsi="Malgun Gothic"/>
          <w:b/>
          <w:bCs/>
          <w:spacing w:val="-5"/>
          <w:sz w:val="24"/>
          <w:szCs w:val="24"/>
        </w:rPr>
        <w:t>myCar.color; // undefined</w:t>
      </w:r>
    </w:p>
    <w:p w14:paraId="5614ED5F" w14:textId="77777777" w:rsidR="00210C39" w:rsidRPr="00893D99" w:rsidRDefault="00210C39" w:rsidP="002443C1">
      <w:pPr>
        <w:pStyle w:val="HTMLPreformatted"/>
        <w:shd w:val="clear" w:color="auto" w:fill="FFFFFF" w:themeFill="background1"/>
        <w:rPr>
          <w:rStyle w:val="po"/>
          <w:rFonts w:ascii="Malgun Gothic" w:eastAsia="Malgun Gothic" w:hAnsi="Malgun Gothic"/>
          <w:b/>
          <w:bCs/>
          <w:spacing w:val="-5"/>
          <w:sz w:val="24"/>
          <w:szCs w:val="24"/>
        </w:rPr>
      </w:pPr>
    </w:p>
    <w:p w14:paraId="57C44889" w14:textId="2BC2FCAC" w:rsidR="00210C39" w:rsidRPr="00893D99" w:rsidRDefault="00893D99" w:rsidP="002443C1">
      <w:pPr>
        <w:pStyle w:val="HTMLPreformatted"/>
        <w:numPr>
          <w:ilvl w:val="0"/>
          <w:numId w:val="8"/>
        </w:numPr>
        <w:shd w:val="clear" w:color="auto" w:fill="FFFFFF" w:themeFill="background1"/>
        <w:rPr>
          <w:rFonts w:ascii="Malgun Gothic" w:eastAsia="Malgun Gothic" w:hAnsi="Malgun Gothic"/>
          <w:b/>
          <w:bCs/>
          <w:spacing w:val="-1"/>
          <w:sz w:val="24"/>
          <w:szCs w:val="24"/>
          <w:shd w:val="clear" w:color="auto" w:fill="FFFFFF"/>
        </w:rPr>
      </w:pPr>
      <w:r>
        <w:rPr>
          <w:rFonts w:ascii="Malgun Gothic" w:eastAsia="Malgun Gothic" w:hAnsi="Malgun Gothic"/>
          <w:b/>
          <w:bCs/>
          <w:spacing w:val="-1"/>
          <w:sz w:val="24"/>
          <w:szCs w:val="24"/>
          <w:shd w:val="clear" w:color="auto" w:fill="FFFFFF"/>
        </w:rPr>
        <w:t>A</w:t>
      </w:r>
      <w:r w:rsidR="00210C39" w:rsidRPr="00893D99">
        <w:rPr>
          <w:rFonts w:ascii="Malgun Gothic" w:eastAsia="Malgun Gothic" w:hAnsi="Malgun Gothic"/>
          <w:b/>
          <w:bCs/>
          <w:spacing w:val="-1"/>
          <w:sz w:val="24"/>
          <w:szCs w:val="24"/>
          <w:shd w:val="clear" w:color="auto" w:fill="FFFFFF"/>
        </w:rPr>
        <w:t xml:space="preserve"> property name that has a space or a hyphen, or that starts with a number) can only be accessed using the square bracket notation. This notation is also very useful when property names are to be dynamically determined (when the property name is not determined until runtime). </w:t>
      </w:r>
    </w:p>
    <w:p w14:paraId="6E686CEA" w14:textId="77777777" w:rsidR="00210C39" w:rsidRPr="00210C39" w:rsidRDefault="00210C39" w:rsidP="002443C1">
      <w:pPr>
        <w:shd w:val="clear" w:color="auto" w:fill="FFFFFF" w:themeFill="background1"/>
        <w:spacing w:before="468" w:after="0" w:line="450" w:lineRule="atLeast"/>
        <w:outlineLvl w:val="0"/>
        <w:rPr>
          <w:rFonts w:ascii="Malgun Gothic" w:eastAsia="Malgun Gothic" w:hAnsi="Malgun Gothic" w:cs="Helvetica"/>
          <w:b/>
          <w:bCs/>
          <w:color w:val="C00000"/>
          <w:spacing w:val="-4"/>
          <w:kern w:val="36"/>
          <w:sz w:val="28"/>
          <w:szCs w:val="28"/>
          <w:lang w:eastAsia="en-IN"/>
          <w14:ligatures w14:val="none"/>
        </w:rPr>
      </w:pPr>
      <w:r w:rsidRPr="00210C39">
        <w:rPr>
          <w:rFonts w:ascii="Malgun Gothic" w:eastAsia="Malgun Gothic" w:hAnsi="Malgun Gothic" w:cs="Helvetica"/>
          <w:b/>
          <w:bCs/>
          <w:color w:val="C00000"/>
          <w:spacing w:val="-4"/>
          <w:kern w:val="36"/>
          <w:sz w:val="28"/>
          <w:szCs w:val="28"/>
          <w:lang w:eastAsia="en-IN"/>
          <w14:ligatures w14:val="none"/>
        </w:rPr>
        <w:t>Creating Objects In JavaScript :</w:t>
      </w:r>
    </w:p>
    <w:p w14:paraId="649C99A5" w14:textId="77777777" w:rsidR="00210C39" w:rsidRPr="00893D99" w:rsidRDefault="00210C39" w:rsidP="002443C1">
      <w:pPr>
        <w:pStyle w:val="HTMLPreformatted"/>
        <w:shd w:val="clear" w:color="auto" w:fill="FFFFFF" w:themeFill="background1"/>
        <w:rPr>
          <w:rFonts w:ascii="Malgun Gothic" w:eastAsia="Malgun Gothic" w:hAnsi="Malgun Gothic"/>
          <w:b/>
          <w:bCs/>
          <w:sz w:val="24"/>
          <w:szCs w:val="24"/>
        </w:rPr>
      </w:pPr>
    </w:p>
    <w:p w14:paraId="0CCDB68B" w14:textId="1D86B7D6" w:rsidR="00210C39" w:rsidRPr="00893D99" w:rsidRDefault="002443C1" w:rsidP="002443C1">
      <w:pPr>
        <w:pStyle w:val="pw-post-body-paragraph"/>
        <w:shd w:val="clear" w:color="auto" w:fill="FFFFFF" w:themeFill="background1"/>
        <w:spacing w:before="226" w:beforeAutospacing="0" w:after="0" w:afterAutospacing="0" w:line="480" w:lineRule="atLeast"/>
        <w:rPr>
          <w:rFonts w:ascii="Malgun Gothic" w:eastAsia="Malgun Gothic" w:hAnsi="Malgun Gothic"/>
          <w:b/>
          <w:bCs/>
          <w:spacing w:val="-1"/>
        </w:rPr>
      </w:pPr>
      <w:r>
        <w:rPr>
          <w:rFonts w:ascii="Malgun Gothic" w:eastAsia="Malgun Gothic" w:hAnsi="Malgun Gothic"/>
          <w:b/>
          <w:bCs/>
          <w:spacing w:val="-1"/>
        </w:rPr>
        <w:t>T</w:t>
      </w:r>
      <w:r w:rsidR="00210C39" w:rsidRPr="00893D99">
        <w:rPr>
          <w:rFonts w:ascii="Malgun Gothic" w:eastAsia="Malgun Gothic" w:hAnsi="Malgun Gothic"/>
          <w:b/>
          <w:bCs/>
          <w:spacing w:val="-1"/>
        </w:rPr>
        <w:t>o create a javascript object is object literal, simply define the property and values inside curly braces as shown below</w:t>
      </w:r>
    </w:p>
    <w:p w14:paraId="4AE0ADC4" w14:textId="77777777" w:rsidR="00210C39" w:rsidRPr="00893D99" w:rsidRDefault="00210C39" w:rsidP="002443C1">
      <w:pPr>
        <w:pStyle w:val="HTMLPreformatted"/>
        <w:shd w:val="clear" w:color="auto" w:fill="FFFFFF" w:themeFill="background1"/>
        <w:rPr>
          <w:rFonts w:ascii="Malgun Gothic" w:eastAsia="Malgun Gothic" w:hAnsi="Malgun Gothic"/>
          <w:b/>
          <w:bCs/>
          <w:sz w:val="24"/>
          <w:szCs w:val="24"/>
        </w:rPr>
      </w:pPr>
      <w:r w:rsidRPr="00893D99">
        <w:rPr>
          <w:rStyle w:val="po"/>
          <w:rFonts w:ascii="Malgun Gothic" w:eastAsia="Malgun Gothic" w:hAnsi="Malgun Gothic"/>
          <w:b/>
          <w:bCs/>
          <w:spacing w:val="-5"/>
          <w:sz w:val="24"/>
          <w:szCs w:val="24"/>
        </w:rPr>
        <w:t>let bike = {name: 'SuperSport', maker:'Ducati', engine:'937cc'};</w:t>
      </w:r>
    </w:p>
    <w:p w14:paraId="466C87AD" w14:textId="77777777" w:rsidR="00210C39" w:rsidRPr="00893D99" w:rsidRDefault="00210C39" w:rsidP="002443C1">
      <w:pPr>
        <w:pStyle w:val="HTMLPreformatted"/>
        <w:shd w:val="clear" w:color="auto" w:fill="FFFFFF" w:themeFill="background1"/>
        <w:rPr>
          <w:rFonts w:ascii="Malgun Gothic" w:eastAsia="Malgun Gothic" w:hAnsi="Malgun Gothic"/>
          <w:b/>
          <w:bCs/>
          <w:sz w:val="24"/>
          <w:szCs w:val="24"/>
        </w:rPr>
      </w:pPr>
    </w:p>
    <w:p w14:paraId="5872906B" w14:textId="77777777" w:rsidR="00AD7302" w:rsidRPr="00893D99" w:rsidRDefault="00AD7302" w:rsidP="002443C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lgun Gothic" w:eastAsia="Malgun Gothic" w:hAnsi="Malgun Gothic" w:cs="Courier New"/>
          <w:b/>
          <w:bCs/>
          <w:kern w:val="0"/>
          <w:sz w:val="24"/>
          <w:szCs w:val="24"/>
          <w:lang w:eastAsia="en-IN"/>
          <w14:ligatures w14:val="none"/>
        </w:rPr>
      </w:pPr>
    </w:p>
    <w:sectPr w:rsidR="00AD7302" w:rsidRPr="00893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373"/>
    <w:multiLevelType w:val="hybridMultilevel"/>
    <w:tmpl w:val="CE169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0D15CB"/>
    <w:multiLevelType w:val="hybridMultilevel"/>
    <w:tmpl w:val="93443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713D0B"/>
    <w:multiLevelType w:val="hybridMultilevel"/>
    <w:tmpl w:val="D42EA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7D5D6B"/>
    <w:multiLevelType w:val="hybridMultilevel"/>
    <w:tmpl w:val="727C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845CD7"/>
    <w:multiLevelType w:val="hybridMultilevel"/>
    <w:tmpl w:val="EB163B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9D4C39"/>
    <w:multiLevelType w:val="hybridMultilevel"/>
    <w:tmpl w:val="BEAC5E1E"/>
    <w:lvl w:ilvl="0" w:tplc="DBD867A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EE2451"/>
    <w:multiLevelType w:val="hybridMultilevel"/>
    <w:tmpl w:val="E754F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43043A"/>
    <w:multiLevelType w:val="hybridMultilevel"/>
    <w:tmpl w:val="984AD0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34509482">
    <w:abstractNumId w:val="1"/>
  </w:num>
  <w:num w:numId="2" w16cid:durableId="2090885772">
    <w:abstractNumId w:val="7"/>
  </w:num>
  <w:num w:numId="3" w16cid:durableId="1824588389">
    <w:abstractNumId w:val="0"/>
  </w:num>
  <w:num w:numId="4" w16cid:durableId="895699689">
    <w:abstractNumId w:val="2"/>
  </w:num>
  <w:num w:numId="5" w16cid:durableId="1042022610">
    <w:abstractNumId w:val="6"/>
  </w:num>
  <w:num w:numId="6" w16cid:durableId="1399522283">
    <w:abstractNumId w:val="3"/>
  </w:num>
  <w:num w:numId="7" w16cid:durableId="630746629">
    <w:abstractNumId w:val="4"/>
  </w:num>
  <w:num w:numId="8" w16cid:durableId="1725256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05"/>
    <w:rsid w:val="00210C39"/>
    <w:rsid w:val="002443C1"/>
    <w:rsid w:val="00303212"/>
    <w:rsid w:val="00594505"/>
    <w:rsid w:val="005C5877"/>
    <w:rsid w:val="00636C85"/>
    <w:rsid w:val="00700A7B"/>
    <w:rsid w:val="00717E82"/>
    <w:rsid w:val="007815B0"/>
    <w:rsid w:val="00787661"/>
    <w:rsid w:val="007E53F7"/>
    <w:rsid w:val="00893D99"/>
    <w:rsid w:val="00AD7302"/>
    <w:rsid w:val="00DE2714"/>
    <w:rsid w:val="00F4010A"/>
    <w:rsid w:val="00F96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049E"/>
  <w15:chartTrackingRefBased/>
  <w15:docId w15:val="{91D45A6B-83FD-4EE9-8B4A-73669881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0C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505"/>
    <w:pPr>
      <w:ind w:left="720"/>
      <w:contextualSpacing/>
    </w:pPr>
  </w:style>
  <w:style w:type="paragraph" w:styleId="NormalWeb">
    <w:name w:val="Normal (Web)"/>
    <w:basedOn w:val="Normal"/>
    <w:uiPriority w:val="99"/>
    <w:semiHidden/>
    <w:unhideWhenUsed/>
    <w:rsid w:val="005945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505"/>
    <w:rPr>
      <w:b/>
      <w:bCs/>
    </w:rPr>
  </w:style>
  <w:style w:type="character" w:styleId="HTMLCode">
    <w:name w:val="HTML Code"/>
    <w:basedOn w:val="DefaultParagraphFont"/>
    <w:uiPriority w:val="99"/>
    <w:semiHidden/>
    <w:unhideWhenUsed/>
    <w:rsid w:val="005C5877"/>
    <w:rPr>
      <w:rFonts w:ascii="Courier New" w:eastAsia="Times New Roman" w:hAnsi="Courier New" w:cs="Courier New"/>
      <w:sz w:val="20"/>
      <w:szCs w:val="20"/>
    </w:rPr>
  </w:style>
  <w:style w:type="paragraph" w:customStyle="1" w:styleId="pw-post-body-paragraph">
    <w:name w:val="pw-post-body-paragraph"/>
    <w:basedOn w:val="Normal"/>
    <w:rsid w:val="00F96E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F96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96E41"/>
    <w:rPr>
      <w:rFonts w:ascii="Courier New" w:eastAsia="Times New Roman" w:hAnsi="Courier New" w:cs="Courier New"/>
      <w:kern w:val="0"/>
      <w:sz w:val="20"/>
      <w:szCs w:val="20"/>
      <w:lang w:eastAsia="en-IN"/>
      <w14:ligatures w14:val="none"/>
    </w:rPr>
  </w:style>
  <w:style w:type="character" w:customStyle="1" w:styleId="po">
    <w:name w:val="po"/>
    <w:basedOn w:val="DefaultParagraphFont"/>
    <w:rsid w:val="00F96E41"/>
  </w:style>
  <w:style w:type="character" w:styleId="Hyperlink">
    <w:name w:val="Hyperlink"/>
    <w:basedOn w:val="DefaultParagraphFont"/>
    <w:uiPriority w:val="99"/>
    <w:semiHidden/>
    <w:unhideWhenUsed/>
    <w:rsid w:val="00AD7302"/>
    <w:rPr>
      <w:color w:val="0000FF"/>
      <w:u w:val="single"/>
    </w:rPr>
  </w:style>
  <w:style w:type="character" w:customStyle="1" w:styleId="Heading1Char">
    <w:name w:val="Heading 1 Char"/>
    <w:basedOn w:val="DefaultParagraphFont"/>
    <w:link w:val="Heading1"/>
    <w:uiPriority w:val="9"/>
    <w:rsid w:val="00210C39"/>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43473">
      <w:bodyDiv w:val="1"/>
      <w:marLeft w:val="0"/>
      <w:marRight w:val="0"/>
      <w:marTop w:val="0"/>
      <w:marBottom w:val="0"/>
      <w:divBdr>
        <w:top w:val="none" w:sz="0" w:space="0" w:color="auto"/>
        <w:left w:val="none" w:sz="0" w:space="0" w:color="auto"/>
        <w:bottom w:val="none" w:sz="0" w:space="0" w:color="auto"/>
        <w:right w:val="none" w:sz="0" w:space="0" w:color="auto"/>
      </w:divBdr>
    </w:div>
    <w:div w:id="772632610">
      <w:bodyDiv w:val="1"/>
      <w:marLeft w:val="0"/>
      <w:marRight w:val="0"/>
      <w:marTop w:val="0"/>
      <w:marBottom w:val="0"/>
      <w:divBdr>
        <w:top w:val="none" w:sz="0" w:space="0" w:color="auto"/>
        <w:left w:val="none" w:sz="0" w:space="0" w:color="auto"/>
        <w:bottom w:val="none" w:sz="0" w:space="0" w:color="auto"/>
        <w:right w:val="none" w:sz="0" w:space="0" w:color="auto"/>
      </w:divBdr>
    </w:div>
    <w:div w:id="950941488">
      <w:bodyDiv w:val="1"/>
      <w:marLeft w:val="0"/>
      <w:marRight w:val="0"/>
      <w:marTop w:val="0"/>
      <w:marBottom w:val="0"/>
      <w:divBdr>
        <w:top w:val="none" w:sz="0" w:space="0" w:color="auto"/>
        <w:left w:val="none" w:sz="0" w:space="0" w:color="auto"/>
        <w:bottom w:val="none" w:sz="0" w:space="0" w:color="auto"/>
        <w:right w:val="none" w:sz="0" w:space="0" w:color="auto"/>
      </w:divBdr>
    </w:div>
    <w:div w:id="1036857444">
      <w:bodyDiv w:val="1"/>
      <w:marLeft w:val="0"/>
      <w:marRight w:val="0"/>
      <w:marTop w:val="0"/>
      <w:marBottom w:val="0"/>
      <w:divBdr>
        <w:top w:val="none" w:sz="0" w:space="0" w:color="auto"/>
        <w:left w:val="none" w:sz="0" w:space="0" w:color="auto"/>
        <w:bottom w:val="none" w:sz="0" w:space="0" w:color="auto"/>
        <w:right w:val="none" w:sz="0" w:space="0" w:color="auto"/>
      </w:divBdr>
    </w:div>
    <w:div w:id="1279949474">
      <w:bodyDiv w:val="1"/>
      <w:marLeft w:val="0"/>
      <w:marRight w:val="0"/>
      <w:marTop w:val="0"/>
      <w:marBottom w:val="0"/>
      <w:divBdr>
        <w:top w:val="none" w:sz="0" w:space="0" w:color="auto"/>
        <w:left w:val="none" w:sz="0" w:space="0" w:color="auto"/>
        <w:bottom w:val="none" w:sz="0" w:space="0" w:color="auto"/>
        <w:right w:val="none" w:sz="0" w:space="0" w:color="auto"/>
      </w:divBdr>
    </w:div>
    <w:div w:id="135472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null" TargetMode="External"/><Relationship Id="rId5" Type="http://schemas.openxmlformats.org/officeDocument/2006/relationships/hyperlink" Target="https://developer.mozilla.org/en-US/docs/Web/JavaScript/Reference/Global_Objects/undefin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2024-04-08T09:35:00Z</dcterms:created>
  <dcterms:modified xsi:type="dcterms:W3CDTF">2024-04-09T06:35:00Z</dcterms:modified>
</cp:coreProperties>
</file>