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DF46B" w14:textId="77777777" w:rsidR="00DC7B6D" w:rsidRDefault="00000000">
      <w:pPr>
        <w:pStyle w:val="Heading1"/>
        <w:jc w:val="center"/>
      </w:pPr>
      <w:r>
        <w:t>PaperSafe: Intelligent Research Paper Summarizer and Verifier using Groq LLaMA</w:t>
      </w:r>
    </w:p>
    <w:p w14:paraId="61F69B2A" w14:textId="77777777" w:rsidR="00DC7B6D" w:rsidRDefault="00000000">
      <w:pPr>
        <w:pStyle w:val="Heading2"/>
      </w:pPr>
      <w:r>
        <w:t>Theme:</w:t>
      </w:r>
    </w:p>
    <w:p w14:paraId="4CAB827C" w14:textId="77777777" w:rsidR="00DC7B6D" w:rsidRDefault="00000000">
      <w:r>
        <w:t>AI for Education / Research and Innovation</w:t>
      </w:r>
    </w:p>
    <w:p w14:paraId="6AB99BEC" w14:textId="77777777" w:rsidR="00DC7B6D" w:rsidRDefault="00000000">
      <w:pPr>
        <w:pStyle w:val="Heading2"/>
      </w:pPr>
      <w:r>
        <w:t>Problem Statement:</w:t>
      </w:r>
    </w:p>
    <w:p w14:paraId="6D9F9482" w14:textId="77777777" w:rsidR="00DC7B6D" w:rsidRDefault="00000000">
      <w:r>
        <w:t>Researchers, students, and reviewers face difficulty understanding, summarizing, and verifying research papers due to their increasing volume and technical complexity. Traditional search tools (Google Scholar, Scopus, etc.) only retrieve documents — they don’t explain content, verify facts, or compare models. Manual reading and interpretation consume several hours per paper, leading to delays in research, duplication of effort, and incomplete comprehension.</w:t>
      </w:r>
    </w:p>
    <w:p w14:paraId="1E112F06" w14:textId="77777777" w:rsidR="00DC7B6D" w:rsidRDefault="00000000">
      <w:pPr>
        <w:pStyle w:val="Heading2"/>
      </w:pPr>
      <w:r>
        <w:t>Proposed Solution:</w:t>
      </w:r>
    </w:p>
    <w:p w14:paraId="1445ACF5" w14:textId="77777777" w:rsidR="00DC7B6D" w:rsidRDefault="00000000">
      <w:r>
        <w:t>PaperSafe is an AI-driven PDF Question–Answer and Verification platform that allows users to:</w:t>
      </w:r>
      <w:r>
        <w:br/>
        <w:t>- Upload research papers / PDFs</w:t>
      </w:r>
      <w:r>
        <w:br/>
        <w:t>- Ask natural-language questions about methodology, results, or conclusions</w:t>
      </w:r>
      <w:r>
        <w:br/>
        <w:t>- Receive factual, grounded answers directly derived from the text</w:t>
      </w:r>
      <w:r>
        <w:br/>
        <w:t>- Get confidence scores (Grounding %) showing how well the AI answer is supported by the source document</w:t>
      </w:r>
      <w:r>
        <w:br/>
      </w:r>
      <w:r>
        <w:br/>
        <w:t>The system combines:</w:t>
      </w:r>
      <w:r>
        <w:br/>
        <w:t>1. Document Retrieval &amp; Chunking using LangChain + FAISS</w:t>
      </w:r>
      <w:r>
        <w:br/>
        <w:t>2. Contextual Understanding using Groq LLaMA 3.3–70B (via Groq API)</w:t>
      </w:r>
      <w:r>
        <w:br/>
        <w:t>3. Embeddings-based Search using SentenceTransformer (all-MiniLM-L6-v2)</w:t>
      </w:r>
      <w:r>
        <w:br/>
        <w:t>4. Explainable AI layer showing retrieved evidence</w:t>
      </w:r>
      <w:r>
        <w:br/>
        <w:t>5. Session History &amp; Export (CSV report for reviewers)</w:t>
      </w:r>
    </w:p>
    <w:p w14:paraId="5008FA2F" w14:textId="77777777" w:rsidR="00DC7B6D" w:rsidRDefault="00000000">
      <w:pPr>
        <w:pStyle w:val="Heading2"/>
      </w:pPr>
      <w:r>
        <w:t>Technical Architecture:</w:t>
      </w:r>
    </w:p>
    <w:p w14:paraId="0372CC59" w14:textId="77777777" w:rsidR="00DC7B6D" w:rsidRDefault="00000000">
      <w:r>
        <w:t>Frontend: Streamlit (Python-based interactive UI)</w:t>
      </w:r>
      <w:r>
        <w:br/>
        <w:t>Backend: Groq API (LLM inference), LangChain, FAISS</w:t>
      </w:r>
      <w:r>
        <w:br/>
        <w:t>Embedding Model: all-MiniLM-L6-v2 (Sentence Transformers)</w:t>
      </w:r>
      <w:r>
        <w:br/>
        <w:t>Hosting: Streamlit Cloud / GitHub Actions</w:t>
      </w:r>
      <w:r>
        <w:br/>
        <w:t>Environment: Python 3.10, Virtual Env, dotenv (secured API keys)</w:t>
      </w:r>
    </w:p>
    <w:p w14:paraId="66161BB1" w14:textId="77777777" w:rsidR="00DC7B6D" w:rsidRDefault="00000000">
      <w:pPr>
        <w:pStyle w:val="Heading2"/>
      </w:pPr>
      <w:r>
        <w:t>Workflow Overview:</w:t>
      </w:r>
    </w:p>
    <w:p w14:paraId="79313954" w14:textId="77777777" w:rsidR="00DC7B6D" w:rsidRDefault="00000000">
      <w:r>
        <w:t>1. User uploads a research paper PDF.</w:t>
      </w:r>
      <w:r>
        <w:br/>
        <w:t>2. PDF is split into semantic text chunks using RecursiveCharacterTextSplitter.</w:t>
      </w:r>
      <w:r>
        <w:br/>
        <w:t>3. Each chunk is embedded and stored in a FAISS vector database.</w:t>
      </w:r>
      <w:r>
        <w:br/>
        <w:t>4. When a query is entered, top relevant chunks are retrieved.</w:t>
      </w:r>
      <w:r>
        <w:br/>
      </w:r>
      <w:r>
        <w:lastRenderedPageBreak/>
        <w:t>5. Groq LLaMA generates a factual answer, constrained to the retrieved context.</w:t>
      </w:r>
      <w:r>
        <w:br/>
        <w:t>6. A grounding analysis highlights what percentage of the answer tokens appear in the source chunks.</w:t>
      </w:r>
      <w:r>
        <w:br/>
        <w:t>7. Users can view or download the full Q&amp;A history for audit and report generation.</w:t>
      </w:r>
    </w:p>
    <w:p w14:paraId="70713829" w14:textId="77777777" w:rsidR="00DC7B6D" w:rsidRDefault="00000000">
      <w:pPr>
        <w:pStyle w:val="Heading2"/>
      </w:pPr>
      <w:r>
        <w:t>Key Features:</w:t>
      </w:r>
    </w:p>
    <w:p w14:paraId="4CC7EBEF" w14:textId="77777777" w:rsidR="00EC08F9" w:rsidRDefault="00000000" w:rsidP="00EC08F9">
      <w:pPr>
        <w:pStyle w:val="ListParagraph"/>
        <w:numPr>
          <w:ilvl w:val="0"/>
          <w:numId w:val="12"/>
        </w:numPr>
      </w:pPr>
      <w:r>
        <w:t>Natural Language Q&amp;A from uploaded PDFs</w:t>
      </w:r>
    </w:p>
    <w:p w14:paraId="6920DF82" w14:textId="77777777" w:rsidR="00EC08F9" w:rsidRDefault="00000000" w:rsidP="00EC08F9">
      <w:pPr>
        <w:pStyle w:val="ListParagraph"/>
        <w:numPr>
          <w:ilvl w:val="0"/>
          <w:numId w:val="12"/>
        </w:numPr>
      </w:pPr>
      <w:r>
        <w:t>Cross-paper model comparison (future update)</w:t>
      </w:r>
    </w:p>
    <w:p w14:paraId="57FAAEDB" w14:textId="77777777" w:rsidR="00EC08F9" w:rsidRDefault="00000000" w:rsidP="00EC08F9">
      <w:pPr>
        <w:pStyle w:val="ListParagraph"/>
        <w:numPr>
          <w:ilvl w:val="0"/>
          <w:numId w:val="12"/>
        </w:numPr>
      </w:pPr>
      <w:r>
        <w:t>Auto-grounding and fact-verification</w:t>
      </w:r>
    </w:p>
    <w:p w14:paraId="543ABEF0" w14:textId="77777777" w:rsidR="00EC08F9" w:rsidRDefault="00000000" w:rsidP="00EC08F9">
      <w:pPr>
        <w:pStyle w:val="ListParagraph"/>
        <w:numPr>
          <w:ilvl w:val="0"/>
          <w:numId w:val="12"/>
        </w:numPr>
      </w:pPr>
      <w:r>
        <w:t>Explainable chunk display (retrieval transparency)</w:t>
      </w:r>
    </w:p>
    <w:p w14:paraId="09547642" w14:textId="77777777" w:rsidR="00EC08F9" w:rsidRDefault="00000000" w:rsidP="00EC08F9">
      <w:pPr>
        <w:pStyle w:val="ListParagraph"/>
        <w:numPr>
          <w:ilvl w:val="0"/>
          <w:numId w:val="12"/>
        </w:numPr>
      </w:pPr>
      <w:r>
        <w:t>Downloadable Q&amp;A audit report (CSV)</w:t>
      </w:r>
    </w:p>
    <w:p w14:paraId="4284656B" w14:textId="084979BA" w:rsidR="00DC7B6D" w:rsidRDefault="00000000" w:rsidP="00EC08F9">
      <w:pPr>
        <w:pStyle w:val="ListParagraph"/>
        <w:numPr>
          <w:ilvl w:val="0"/>
          <w:numId w:val="12"/>
        </w:numPr>
      </w:pPr>
      <w:r>
        <w:t xml:space="preserve">Secure API usage </w:t>
      </w:r>
      <w:proofErr w:type="gramStart"/>
      <w:r>
        <w:t>via .env</w:t>
      </w:r>
      <w:proofErr w:type="gramEnd"/>
      <w:r>
        <w:t xml:space="preserve"> or Streamlit Secrets</w:t>
      </w:r>
    </w:p>
    <w:p w14:paraId="6C33A2B2" w14:textId="77777777" w:rsidR="00DC7B6D" w:rsidRDefault="00000000">
      <w:pPr>
        <w:pStyle w:val="Heading2"/>
      </w:pPr>
      <w:r>
        <w:t>Expected Impact:</w:t>
      </w:r>
    </w:p>
    <w:p w14:paraId="13F564ED" w14:textId="77777777" w:rsidR="00DC7B6D" w:rsidRDefault="00000000">
      <w:r>
        <w:t>- Reduces paper review time by up to 70% for students, professors, and researchers.</w:t>
      </w:r>
      <w:r>
        <w:br/>
        <w:t>- Improves academic transparency — each answer is traceable to its source text.</w:t>
      </w:r>
      <w:r>
        <w:br/>
        <w:t>- Assists in plagiarism detection and fact verification in literature reviews.</w:t>
      </w:r>
      <w:r>
        <w:br/>
        <w:t>- Enables inclusive learning for non-native researchers or beginners.</w:t>
      </w:r>
    </w:p>
    <w:p w14:paraId="482D9F0E" w14:textId="77777777" w:rsidR="00DC7B6D" w:rsidRDefault="00000000">
      <w:pPr>
        <w:pStyle w:val="Heading2"/>
      </w:pPr>
      <w:r>
        <w:t>Team Composition: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C7B6D" w14:paraId="1FE622A7" w14:textId="77777777" w:rsidTr="00EC08F9">
        <w:tc>
          <w:tcPr>
            <w:tcW w:w="2880" w:type="dxa"/>
          </w:tcPr>
          <w:p w14:paraId="193BB674" w14:textId="77777777" w:rsidR="00DC7B6D" w:rsidRDefault="00000000">
            <w:r>
              <w:t>Name</w:t>
            </w:r>
          </w:p>
        </w:tc>
        <w:tc>
          <w:tcPr>
            <w:tcW w:w="2880" w:type="dxa"/>
          </w:tcPr>
          <w:p w14:paraId="22D335DE" w14:textId="77777777" w:rsidR="00DC7B6D" w:rsidRDefault="00000000">
            <w:r>
              <w:t>Role</w:t>
            </w:r>
          </w:p>
        </w:tc>
        <w:tc>
          <w:tcPr>
            <w:tcW w:w="2880" w:type="dxa"/>
          </w:tcPr>
          <w:p w14:paraId="1BC64231" w14:textId="77777777" w:rsidR="00DC7B6D" w:rsidRDefault="00000000">
            <w:r>
              <w:t>Skills</w:t>
            </w:r>
          </w:p>
        </w:tc>
      </w:tr>
      <w:tr w:rsidR="00DC7B6D" w14:paraId="51E7F74F" w14:textId="77777777" w:rsidTr="00EC08F9">
        <w:tc>
          <w:tcPr>
            <w:tcW w:w="2880" w:type="dxa"/>
          </w:tcPr>
          <w:p w14:paraId="5ACC13C5" w14:textId="77777777" w:rsidR="00DC7B6D" w:rsidRDefault="00000000">
            <w:r>
              <w:t>Arul Selvam P</w:t>
            </w:r>
          </w:p>
        </w:tc>
        <w:tc>
          <w:tcPr>
            <w:tcW w:w="2880" w:type="dxa"/>
          </w:tcPr>
          <w:p w14:paraId="621F41C2" w14:textId="77777777" w:rsidR="00DC7B6D" w:rsidRDefault="00000000">
            <w:r>
              <w:t>Team Lead</w:t>
            </w:r>
          </w:p>
        </w:tc>
        <w:tc>
          <w:tcPr>
            <w:tcW w:w="2880" w:type="dxa"/>
          </w:tcPr>
          <w:p w14:paraId="642A9D78" w14:textId="77777777" w:rsidR="00DC7B6D" w:rsidRDefault="00000000">
            <w:r>
              <w:t>AI, NLP, LangChain, Python</w:t>
            </w:r>
          </w:p>
        </w:tc>
      </w:tr>
      <w:tr w:rsidR="00DC7B6D" w14:paraId="4F16DED3" w14:textId="77777777" w:rsidTr="00EC08F9">
        <w:tc>
          <w:tcPr>
            <w:tcW w:w="2880" w:type="dxa"/>
          </w:tcPr>
          <w:p w14:paraId="4B076F0F" w14:textId="77777777" w:rsidR="00DC7B6D" w:rsidRDefault="00000000">
            <w:r>
              <w:t>Member 2</w:t>
            </w:r>
          </w:p>
        </w:tc>
        <w:tc>
          <w:tcPr>
            <w:tcW w:w="2880" w:type="dxa"/>
          </w:tcPr>
          <w:p w14:paraId="773C78B9" w14:textId="77777777" w:rsidR="00DC7B6D" w:rsidRDefault="00000000">
            <w:r>
              <w:t>Frontend Developer</w:t>
            </w:r>
          </w:p>
        </w:tc>
        <w:tc>
          <w:tcPr>
            <w:tcW w:w="2880" w:type="dxa"/>
          </w:tcPr>
          <w:p w14:paraId="65F04F16" w14:textId="77777777" w:rsidR="00DC7B6D" w:rsidRDefault="00000000">
            <w:r>
              <w:t>Streamlit, UX Design</w:t>
            </w:r>
          </w:p>
        </w:tc>
      </w:tr>
      <w:tr w:rsidR="00DC7B6D" w14:paraId="729C551C" w14:textId="77777777" w:rsidTr="00EC08F9">
        <w:tc>
          <w:tcPr>
            <w:tcW w:w="2880" w:type="dxa"/>
          </w:tcPr>
          <w:p w14:paraId="3B6F2AB5" w14:textId="77777777" w:rsidR="00DC7B6D" w:rsidRDefault="00000000">
            <w:r>
              <w:t>Member 3</w:t>
            </w:r>
          </w:p>
        </w:tc>
        <w:tc>
          <w:tcPr>
            <w:tcW w:w="2880" w:type="dxa"/>
          </w:tcPr>
          <w:p w14:paraId="32C6245E" w14:textId="77777777" w:rsidR="00DC7B6D" w:rsidRDefault="00000000">
            <w:r>
              <w:t>Data Engineer</w:t>
            </w:r>
          </w:p>
        </w:tc>
        <w:tc>
          <w:tcPr>
            <w:tcW w:w="2880" w:type="dxa"/>
          </w:tcPr>
          <w:p w14:paraId="766DEFFB" w14:textId="77777777" w:rsidR="00DC7B6D" w:rsidRDefault="00000000">
            <w:r>
              <w:t>FAISS, APIs</w:t>
            </w:r>
          </w:p>
        </w:tc>
      </w:tr>
      <w:tr w:rsidR="00DC7B6D" w14:paraId="2E07442C" w14:textId="77777777" w:rsidTr="00EC08F9">
        <w:tc>
          <w:tcPr>
            <w:tcW w:w="2880" w:type="dxa"/>
          </w:tcPr>
          <w:p w14:paraId="727A06C9" w14:textId="77777777" w:rsidR="00DC7B6D" w:rsidRDefault="00000000">
            <w:r>
              <w:t>Member 4</w:t>
            </w:r>
          </w:p>
        </w:tc>
        <w:tc>
          <w:tcPr>
            <w:tcW w:w="2880" w:type="dxa"/>
          </w:tcPr>
          <w:p w14:paraId="4E633159" w14:textId="77777777" w:rsidR="00DC7B6D" w:rsidRDefault="00000000">
            <w:r>
              <w:t>Research Analyst</w:t>
            </w:r>
          </w:p>
        </w:tc>
        <w:tc>
          <w:tcPr>
            <w:tcW w:w="2880" w:type="dxa"/>
          </w:tcPr>
          <w:p w14:paraId="4E690590" w14:textId="77777777" w:rsidR="00DC7B6D" w:rsidRDefault="00000000">
            <w:r>
              <w:t>Paper Curation, Testing</w:t>
            </w:r>
          </w:p>
        </w:tc>
      </w:tr>
    </w:tbl>
    <w:p w14:paraId="67CF242C" w14:textId="77777777" w:rsidR="00DC7B6D" w:rsidRDefault="00000000">
      <w:pPr>
        <w:pStyle w:val="Heading2"/>
      </w:pPr>
      <w:r>
        <w:t>Future Enhancements:</w:t>
      </w:r>
    </w:p>
    <w:p w14:paraId="10ABA42C" w14:textId="77777777" w:rsidR="00DC7B6D" w:rsidRDefault="00000000">
      <w:r>
        <w:t>- Multi-document comparison (for literature review automation)</w:t>
      </w:r>
      <w:r>
        <w:br/>
        <w:t>- Voice-based question input and narration output</w:t>
      </w:r>
      <w:r>
        <w:br/>
        <w:t>- Integration with Scopus / IEEE APIs</w:t>
      </w:r>
      <w:r>
        <w:br/>
        <w:t>- Summarization + Similarity-based clustering</w:t>
      </w:r>
      <w:r>
        <w:br/>
        <w:t>- Explainable AI Dashboard for reviewers</w:t>
      </w:r>
    </w:p>
    <w:p w14:paraId="23C5ECF3" w14:textId="77777777" w:rsidR="00DC7B6D" w:rsidRDefault="00000000">
      <w:pPr>
        <w:pStyle w:val="Heading2"/>
      </w:pPr>
      <w:r>
        <w:t>Live Demo &amp; Repository:</w:t>
      </w:r>
    </w:p>
    <w:p w14:paraId="7B1FEC42" w14:textId="1BC8C913" w:rsidR="00DC7B6D" w:rsidRDefault="00000000">
      <w:r>
        <w:t>🔗 Live Demo: https://</w:t>
      </w:r>
      <w:r w:rsidR="00EC08F9" w:rsidRPr="00EC08F9">
        <w:t xml:space="preserve"> </w:t>
      </w:r>
      <w:r w:rsidR="00EC08F9" w:rsidRPr="00EC08F9">
        <w:t>papersafe-sih2025-7kzdfnr5hp4jcp9yn8nmuc</w:t>
      </w:r>
      <w:r>
        <w:t>.streamlit.app/</w:t>
      </w:r>
      <w:r>
        <w:br/>
        <w:t>🔗 GitHub Repository: https://github.com/arulselvamp/papersafe-sih2025</w:t>
      </w:r>
    </w:p>
    <w:p w14:paraId="12B792D8" w14:textId="77777777" w:rsidR="00DC7B6D" w:rsidRDefault="00000000">
      <w:pPr>
        <w:pStyle w:val="Heading2"/>
      </w:pPr>
      <w:r>
        <w:t>Tagline:</w:t>
      </w:r>
    </w:p>
    <w:p w14:paraId="27892D7B" w14:textId="77777777" w:rsidR="00DC7B6D" w:rsidRDefault="00000000">
      <w:r>
        <w:t>“From Paper to Insight — Instantly. Making Research Review Smarter, Faster, and Transparent.”</w:t>
      </w:r>
    </w:p>
    <w:sectPr w:rsidR="00DC7B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F873EE"/>
    <w:multiLevelType w:val="hybridMultilevel"/>
    <w:tmpl w:val="E7006C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8789B"/>
    <w:multiLevelType w:val="hybridMultilevel"/>
    <w:tmpl w:val="47AAB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16F77"/>
    <w:multiLevelType w:val="hybridMultilevel"/>
    <w:tmpl w:val="E38AC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569368">
    <w:abstractNumId w:val="8"/>
  </w:num>
  <w:num w:numId="2" w16cid:durableId="1797093550">
    <w:abstractNumId w:val="6"/>
  </w:num>
  <w:num w:numId="3" w16cid:durableId="1412700814">
    <w:abstractNumId w:val="5"/>
  </w:num>
  <w:num w:numId="4" w16cid:durableId="1231230237">
    <w:abstractNumId w:val="4"/>
  </w:num>
  <w:num w:numId="5" w16cid:durableId="349181980">
    <w:abstractNumId w:val="7"/>
  </w:num>
  <w:num w:numId="6" w16cid:durableId="1543057584">
    <w:abstractNumId w:val="3"/>
  </w:num>
  <w:num w:numId="7" w16cid:durableId="1423725690">
    <w:abstractNumId w:val="2"/>
  </w:num>
  <w:num w:numId="8" w16cid:durableId="1159007177">
    <w:abstractNumId w:val="1"/>
  </w:num>
  <w:num w:numId="9" w16cid:durableId="495192001">
    <w:abstractNumId w:val="0"/>
  </w:num>
  <w:num w:numId="10" w16cid:durableId="482744141">
    <w:abstractNumId w:val="10"/>
  </w:num>
  <w:num w:numId="11" w16cid:durableId="2013800719">
    <w:abstractNumId w:val="11"/>
  </w:num>
  <w:num w:numId="12" w16cid:durableId="10499158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32E6"/>
    <w:rsid w:val="00CB0664"/>
    <w:rsid w:val="00DC7B6D"/>
    <w:rsid w:val="00EC08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759C3"/>
  <w14:defaultImageDpi w14:val="300"/>
  <w15:docId w15:val="{BAD944A9-3993-4E3F-9F7C-5C68FF20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C08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ARUL SELVAM P</cp:lastModifiedBy>
  <cp:revision>2</cp:revision>
  <dcterms:created xsi:type="dcterms:W3CDTF">2013-12-23T23:15:00Z</dcterms:created>
  <dcterms:modified xsi:type="dcterms:W3CDTF">2025-10-04T14:56:00Z</dcterms:modified>
  <cp:category/>
</cp:coreProperties>
</file>