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31482" w14:textId="427633BC" w:rsidR="00AE20C9" w:rsidRDefault="00640941">
      <w:r>
        <w:t>1-intellij</w:t>
      </w:r>
    </w:p>
    <w:p w14:paraId="4BAB9D18" w14:textId="79E3E21E" w:rsidR="00640941" w:rsidRDefault="00640941">
      <w:r>
        <w:t>2-wscube</w:t>
      </w:r>
    </w:p>
    <w:p w14:paraId="36669D13" w14:textId="08559784" w:rsidR="00640941" w:rsidRDefault="00640941"/>
    <w:p w14:paraId="56A246D8" w14:textId="1630B8DD" w:rsidR="00556675" w:rsidRDefault="00556675">
      <w:r>
        <w:t xml:space="preserve">1: </w:t>
      </w:r>
      <w:r w:rsidRPr="00556675">
        <w:t>https://www.youtube.com/watch?v=nIK2UxECBi0</w:t>
      </w:r>
    </w:p>
    <w:p w14:paraId="69CEAF19" w14:textId="584DF302" w:rsidR="007F31A6" w:rsidRDefault="007F31A6">
      <w:r w:rsidRPr="007F31A6">
        <w:rPr>
          <w:noProof/>
        </w:rPr>
        <w:drawing>
          <wp:inline distT="0" distB="0" distL="0" distR="0" wp14:anchorId="1413E7C8" wp14:editId="1F4940F6">
            <wp:extent cx="5731510" cy="1778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852B" w14:textId="03BC1A64" w:rsidR="007F31A6" w:rsidRDefault="007F31A6"/>
    <w:p w14:paraId="624D13A4" w14:textId="25A4AE0F" w:rsidR="007F31A6" w:rsidRDefault="008A75E6">
      <w:r>
        <w:t xml:space="preserve">Accept the </w:t>
      </w:r>
      <w:proofErr w:type="spellStart"/>
      <w:r>
        <w:t>agrrement</w:t>
      </w:r>
      <w:proofErr w:type="spellEnd"/>
      <w:r>
        <w:t>:</w:t>
      </w:r>
    </w:p>
    <w:p w14:paraId="39B6470C" w14:textId="381981E3" w:rsidR="008A75E6" w:rsidRDefault="008A75E6">
      <w:r w:rsidRPr="008A75E6">
        <w:rPr>
          <w:noProof/>
        </w:rPr>
        <w:drawing>
          <wp:inline distT="0" distB="0" distL="0" distR="0" wp14:anchorId="2DB64FD3" wp14:editId="25408ACC">
            <wp:extent cx="5731510" cy="3046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A9C5" w14:textId="371CBF09" w:rsidR="008A75E6" w:rsidRDefault="008A75E6"/>
    <w:p w14:paraId="64D97C1B" w14:textId="6DA0BA13" w:rsidR="008A75E6" w:rsidRDefault="008A75E6">
      <w:r>
        <w:t>Next:</w:t>
      </w:r>
    </w:p>
    <w:p w14:paraId="4A0F6795" w14:textId="33E3E289" w:rsidR="008A75E6" w:rsidRDefault="008A75E6">
      <w:r w:rsidRPr="008A75E6">
        <w:rPr>
          <w:noProof/>
        </w:rPr>
        <w:lastRenderedPageBreak/>
        <w:drawing>
          <wp:inline distT="0" distB="0" distL="0" distR="0" wp14:anchorId="0081EC84" wp14:editId="10E4C846">
            <wp:extent cx="5731510" cy="3782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6D56" w14:textId="0F76F525" w:rsidR="008A75E6" w:rsidRDefault="008A75E6">
      <w:r w:rsidRPr="008A75E6">
        <w:rPr>
          <w:noProof/>
        </w:rPr>
        <w:drawing>
          <wp:inline distT="0" distB="0" distL="0" distR="0" wp14:anchorId="33AE1765" wp14:editId="72E9D400">
            <wp:extent cx="5731510" cy="39223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4AB5" w14:textId="7ECD58C9" w:rsidR="008A75E6" w:rsidRDefault="008A75E6">
      <w:proofErr w:type="spellStart"/>
      <w:r>
        <w:t>Instalaltio</w:t>
      </w:r>
      <w:proofErr w:type="spellEnd"/>
      <w:r>
        <w:t xml:space="preserve"> </w:t>
      </w:r>
      <w:proofErr w:type="spellStart"/>
      <w:proofErr w:type="gramStart"/>
      <w:r>
        <w:t>nDone</w:t>
      </w:r>
      <w:proofErr w:type="spellEnd"/>
      <w:r>
        <w:t xml:space="preserve"> .</w:t>
      </w:r>
      <w:proofErr w:type="gramEnd"/>
    </w:p>
    <w:p w14:paraId="26D40C36" w14:textId="313A0974" w:rsidR="008A75E6" w:rsidRDefault="008A75E6">
      <w:r w:rsidRPr="008A75E6">
        <w:rPr>
          <w:noProof/>
        </w:rPr>
        <w:lastRenderedPageBreak/>
        <w:drawing>
          <wp:inline distT="0" distB="0" distL="0" distR="0" wp14:anchorId="2207D051" wp14:editId="553018F3">
            <wp:extent cx="5731510" cy="3733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858E" w14:textId="77777777" w:rsidR="008A75E6" w:rsidRDefault="008A75E6"/>
    <w:p w14:paraId="4829755F" w14:textId="4BE3B065" w:rsidR="007F31A6" w:rsidRDefault="00D82104">
      <w:pPr>
        <w:rPr>
          <w:noProof/>
        </w:rPr>
      </w:pPr>
      <w:proofErr w:type="gramStart"/>
      <w:r>
        <w:t>Next :</w:t>
      </w:r>
      <w:proofErr w:type="gramEnd"/>
      <w:r w:rsidRPr="00D82104">
        <w:rPr>
          <w:noProof/>
        </w:rPr>
        <w:t xml:space="preserve"> </w:t>
      </w:r>
      <w:r w:rsidRPr="00D82104">
        <w:rPr>
          <w:noProof/>
        </w:rPr>
        <w:drawing>
          <wp:inline distT="0" distB="0" distL="0" distR="0" wp14:anchorId="470FA238" wp14:editId="77963538">
            <wp:extent cx="5731510" cy="26479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F119" w14:textId="588499EE" w:rsidR="00D82104" w:rsidRDefault="00D82104"/>
    <w:p w14:paraId="72123193" w14:textId="438D8CC7" w:rsidR="000E78F4" w:rsidRDefault="005D5185">
      <w:r>
        <w:t>After login it will redirect to this page:</w:t>
      </w:r>
    </w:p>
    <w:p w14:paraId="285E886F" w14:textId="3D9089A7" w:rsidR="005D5185" w:rsidRDefault="005D5185">
      <w:r w:rsidRPr="005D5185">
        <w:rPr>
          <w:noProof/>
        </w:rPr>
        <w:lastRenderedPageBreak/>
        <w:drawing>
          <wp:inline distT="0" distB="0" distL="0" distR="0" wp14:anchorId="762CC9BF" wp14:editId="42F14929">
            <wp:extent cx="5731510" cy="32048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AC0" w14:textId="1A3A9FAA" w:rsidR="005D5185" w:rsidRDefault="005D5185"/>
    <w:p w14:paraId="560BF1CE" w14:textId="481E7CAD" w:rsidR="005D5185" w:rsidRDefault="00CD7E6C">
      <w:r w:rsidRPr="00CD7E6C">
        <w:rPr>
          <w:noProof/>
        </w:rPr>
        <w:drawing>
          <wp:inline distT="0" distB="0" distL="0" distR="0" wp14:anchorId="26F542F5" wp14:editId="6EE0FB88">
            <wp:extent cx="5731510" cy="32156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E4D2" w14:textId="61D41C50" w:rsidR="00CD7E6C" w:rsidRDefault="00CD7E6C"/>
    <w:p w14:paraId="214F029B" w14:textId="1C14060A" w:rsidR="00CD7E6C" w:rsidRDefault="002F79DF" w:rsidP="002F79DF">
      <w:pPr>
        <w:pStyle w:val="ListParagraph"/>
        <w:numPr>
          <w:ilvl w:val="0"/>
          <w:numId w:val="1"/>
        </w:numPr>
      </w:pPr>
      <w:r>
        <w:t xml:space="preserve">After </w:t>
      </w:r>
      <w:proofErr w:type="spellStart"/>
      <w:r>
        <w:t>downloaf</w:t>
      </w:r>
      <w:proofErr w:type="spellEnd"/>
      <w:r>
        <w:t xml:space="preserve"> when you open the cursor ai – I will see this interface.</w:t>
      </w:r>
    </w:p>
    <w:p w14:paraId="47386335" w14:textId="5C3589C4" w:rsidR="002F79DF" w:rsidRDefault="002F79DF" w:rsidP="002F79DF">
      <w:pPr>
        <w:pStyle w:val="ListParagraph"/>
        <w:numPr>
          <w:ilvl w:val="0"/>
          <w:numId w:val="1"/>
        </w:numPr>
      </w:pPr>
      <w:r w:rsidRPr="002F79DF">
        <w:rPr>
          <w:noProof/>
        </w:rPr>
        <w:lastRenderedPageBreak/>
        <w:drawing>
          <wp:inline distT="0" distB="0" distL="0" distR="0" wp14:anchorId="0CE75378" wp14:editId="2179E43C">
            <wp:extent cx="4220164" cy="264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692E" w14:textId="77777777" w:rsidR="002F79DF" w:rsidRDefault="002F79DF" w:rsidP="002F79DF">
      <w:pPr>
        <w:pStyle w:val="ListParagraph"/>
        <w:numPr>
          <w:ilvl w:val="0"/>
          <w:numId w:val="1"/>
        </w:numPr>
      </w:pPr>
      <w:r>
        <w:t>We have to click open project here.</w:t>
      </w:r>
    </w:p>
    <w:p w14:paraId="0CF31858" w14:textId="386EB5A1" w:rsidR="002F79DF" w:rsidRDefault="002F79DF" w:rsidP="002F79DF">
      <w:r>
        <w:t xml:space="preserve">    -But first go to file explorer </w:t>
      </w:r>
      <w:proofErr w:type="gramStart"/>
      <w:r>
        <w:t>and  create</w:t>
      </w:r>
      <w:proofErr w:type="gramEnd"/>
      <w:r>
        <w:t xml:space="preserve"> a new file here.</w:t>
      </w:r>
    </w:p>
    <w:p w14:paraId="46687171" w14:textId="341CB2FF" w:rsidR="00B61F6B" w:rsidRDefault="002F79DF" w:rsidP="002F79DF">
      <w:proofErr w:type="spellStart"/>
      <w:r>
        <w:t>Ecom</w:t>
      </w:r>
      <w:proofErr w:type="spellEnd"/>
      <w:r>
        <w:t xml:space="preserve"> </w:t>
      </w:r>
      <w:proofErr w:type="gramStart"/>
      <w:r>
        <w:t xml:space="preserve">web </w:t>
      </w:r>
      <w:r w:rsidR="00B61F6B">
        <w:t xml:space="preserve"> folder</w:t>
      </w:r>
      <w:proofErr w:type="gramEnd"/>
      <w:r w:rsidR="00B61F6B">
        <w:t xml:space="preserve">  -&gt; next click on open project  and select the folder</w:t>
      </w:r>
    </w:p>
    <w:p w14:paraId="4C0BA725" w14:textId="0F01640A" w:rsidR="00B61F6B" w:rsidRDefault="00B61F6B" w:rsidP="002F79DF">
      <w:r>
        <w:t xml:space="preserve">And will get </w:t>
      </w:r>
      <w:proofErr w:type="gramStart"/>
      <w:r>
        <w:t>this .</w:t>
      </w:r>
      <w:proofErr w:type="gramEnd"/>
    </w:p>
    <w:p w14:paraId="4367980B" w14:textId="7840B19D" w:rsidR="00B61F6B" w:rsidRDefault="00B61F6B" w:rsidP="002F79DF"/>
    <w:p w14:paraId="64EAC925" w14:textId="577AC79F" w:rsidR="00B61F6B" w:rsidRDefault="00B61F6B" w:rsidP="002F79DF">
      <w:r>
        <w:t xml:space="preserve">But Before starting project let first understand what cursor </w:t>
      </w:r>
      <w:proofErr w:type="spellStart"/>
      <w:r>
        <w:t>settigns</w:t>
      </w:r>
      <w:proofErr w:type="spellEnd"/>
      <w:r>
        <w:t xml:space="preserve"> are and how </w:t>
      </w:r>
    </w:p>
    <w:p w14:paraId="1C491633" w14:textId="5E43589D" w:rsidR="00B61F6B" w:rsidRDefault="00B61F6B" w:rsidP="002F79DF">
      <w:r>
        <w:t>They are going help you to increase the productivity.</w:t>
      </w:r>
    </w:p>
    <w:p w14:paraId="65826957" w14:textId="244C2233" w:rsidR="00B61F6B" w:rsidRDefault="00B61F6B" w:rsidP="00B61F6B">
      <w:pPr>
        <w:pStyle w:val="ListParagraph"/>
        <w:numPr>
          <w:ilvl w:val="0"/>
          <w:numId w:val="1"/>
        </w:numPr>
      </w:pPr>
      <w:r>
        <w:t xml:space="preserve">So just will go here and click </w:t>
      </w:r>
      <w:proofErr w:type="gramStart"/>
      <w:r>
        <w:t>on  setting</w:t>
      </w:r>
      <w:proofErr w:type="gramEnd"/>
    </w:p>
    <w:p w14:paraId="17C8BB99" w14:textId="73DCAA97" w:rsidR="00B61F6B" w:rsidRDefault="00B61F6B" w:rsidP="00B61F6B">
      <w:pPr>
        <w:ind w:left="360"/>
      </w:pPr>
      <w:r w:rsidRPr="00B61F6B">
        <w:rPr>
          <w:noProof/>
        </w:rPr>
        <w:drawing>
          <wp:inline distT="0" distB="0" distL="0" distR="0" wp14:anchorId="7EDDFDAB" wp14:editId="255974A5">
            <wp:extent cx="3610479" cy="140989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5C16" w14:textId="182CE3CC" w:rsidR="00B61F6B" w:rsidRDefault="00B61F6B" w:rsidP="00B61F6B">
      <w:pPr>
        <w:ind w:left="360"/>
      </w:pPr>
    </w:p>
    <w:p w14:paraId="0D2BC894" w14:textId="5FFB6807" w:rsidR="00B61F6B" w:rsidRDefault="00B61F6B" w:rsidP="00B61F6B">
      <w:pPr>
        <w:ind w:left="360"/>
      </w:pPr>
      <w:r>
        <w:t xml:space="preserve">And we see the settings </w:t>
      </w:r>
      <w:proofErr w:type="gramStart"/>
      <w:r>
        <w:t>here ,</w:t>
      </w:r>
      <w:proofErr w:type="gramEnd"/>
    </w:p>
    <w:p w14:paraId="4AD2BF64" w14:textId="49D21B7C" w:rsidR="00B61F6B" w:rsidRDefault="00B61F6B" w:rsidP="00B61F6B">
      <w:pPr>
        <w:ind w:left="360"/>
      </w:pPr>
      <w:r>
        <w:t xml:space="preserve">We can discus setting s </w:t>
      </w:r>
      <w:proofErr w:type="gramStart"/>
      <w:r>
        <w:t>here .</w:t>
      </w:r>
      <w:proofErr w:type="gramEnd"/>
    </w:p>
    <w:p w14:paraId="0E8F9C9B" w14:textId="77777777" w:rsidR="00B61F6B" w:rsidRDefault="00B61F6B" w:rsidP="00B61F6B">
      <w:pPr>
        <w:ind w:left="360"/>
      </w:pPr>
      <w:r>
        <w:t xml:space="preserve">Imp – Import settings form vs code. – So if we wants </w:t>
      </w:r>
      <w:proofErr w:type="gramStart"/>
      <w:r>
        <w:t>my  setting</w:t>
      </w:r>
      <w:proofErr w:type="gramEnd"/>
      <w:r>
        <w:t xml:space="preserve"> to be  similar as </w:t>
      </w:r>
    </w:p>
    <w:p w14:paraId="24B47C96" w14:textId="77777777" w:rsidR="00B61F6B" w:rsidRDefault="00B61F6B" w:rsidP="00B61F6B">
      <w:pPr>
        <w:ind w:left="360"/>
      </w:pPr>
      <w:r>
        <w:t xml:space="preserve">       </w:t>
      </w:r>
      <w:proofErr w:type="gramStart"/>
      <w:r>
        <w:t>Vs  code</w:t>
      </w:r>
      <w:proofErr w:type="gramEnd"/>
      <w:r>
        <w:t xml:space="preserve">. </w:t>
      </w:r>
    </w:p>
    <w:p w14:paraId="1C753306" w14:textId="4AD88982" w:rsidR="00B61F6B" w:rsidRDefault="00B61F6B" w:rsidP="00B61F6B">
      <w:pPr>
        <w:ind w:left="360"/>
      </w:pPr>
      <w:r>
        <w:t xml:space="preserve">Just directly import s setting from vs code to cursor ai </w:t>
      </w:r>
      <w:proofErr w:type="gramStart"/>
      <w:r>
        <w:t>settings .</w:t>
      </w:r>
      <w:proofErr w:type="gramEnd"/>
    </w:p>
    <w:p w14:paraId="702010B2" w14:textId="7CB0413F" w:rsidR="00B61F6B" w:rsidRDefault="00B61F6B" w:rsidP="00B61F6B">
      <w:pPr>
        <w:pStyle w:val="ListParagraph"/>
        <w:numPr>
          <w:ilvl w:val="0"/>
          <w:numId w:val="1"/>
        </w:numPr>
      </w:pPr>
      <w:r>
        <w:t>Imp – privacy Mode (legacy)</w:t>
      </w:r>
      <w:proofErr w:type="gramStart"/>
      <w:r>
        <w:t>-  This</w:t>
      </w:r>
      <w:proofErr w:type="gramEnd"/>
      <w:r>
        <w:t xml:space="preserve"> Priv</w:t>
      </w:r>
      <w:r w:rsidR="002F4CC4">
        <w:t>a</w:t>
      </w:r>
      <w:r>
        <w:t>cy mode insure the code is not used to train model or improve the product.</w:t>
      </w:r>
    </w:p>
    <w:p w14:paraId="19FE55DF" w14:textId="0ABAE1CC" w:rsidR="00B61F6B" w:rsidRDefault="002F4CC4" w:rsidP="002F4CC4">
      <w:pPr>
        <w:ind w:left="360"/>
      </w:pPr>
      <w:proofErr w:type="gramStart"/>
      <w:r>
        <w:lastRenderedPageBreak/>
        <w:t>For :</w:t>
      </w:r>
      <w:proofErr w:type="gramEnd"/>
      <w:r>
        <w:t xml:space="preserve"> ex if you are handling payment </w:t>
      </w:r>
      <w:proofErr w:type="spellStart"/>
      <w:r>
        <w:t>gatway</w:t>
      </w:r>
      <w:proofErr w:type="spellEnd"/>
      <w:r>
        <w:t xml:space="preserve"> , so you don’t want to it </w:t>
      </w:r>
      <w:proofErr w:type="spellStart"/>
      <w:r>
        <w:t>visisble</w:t>
      </w:r>
      <w:proofErr w:type="spellEnd"/>
      <w:r>
        <w:t xml:space="preserve"> any one, you wanted to be confidential. </w:t>
      </w:r>
    </w:p>
    <w:p w14:paraId="3E74FD6A" w14:textId="22B77F92" w:rsidR="002F4CC4" w:rsidRDefault="002F4CC4" w:rsidP="002F4CC4">
      <w:pPr>
        <w:ind w:left="360"/>
      </w:pPr>
      <w:proofErr w:type="gramStart"/>
      <w:r>
        <w:t>So</w:t>
      </w:r>
      <w:proofErr w:type="gramEnd"/>
      <w:r>
        <w:t xml:space="preserve"> you can enable – Privacy Mode over here.</w:t>
      </w:r>
    </w:p>
    <w:p w14:paraId="3281057E" w14:textId="77777777" w:rsidR="002F4CC4" w:rsidRDefault="002F4CC4" w:rsidP="002F4CC4">
      <w:pPr>
        <w:ind w:left="360"/>
      </w:pPr>
    </w:p>
    <w:p w14:paraId="1B2F27C2" w14:textId="77777777" w:rsidR="002F4CC4" w:rsidRDefault="002F4CC4" w:rsidP="002F4CC4">
      <w:pPr>
        <w:ind w:left="360"/>
      </w:pPr>
      <w:r>
        <w:t>2</w:t>
      </w:r>
      <w:r w:rsidRPr="002F4CC4">
        <w:rPr>
          <w:vertAlign w:val="superscript"/>
        </w:rPr>
        <w:t>nd</w:t>
      </w:r>
      <w:r>
        <w:t>: WE have chat tab:</w:t>
      </w:r>
    </w:p>
    <w:p w14:paraId="1CD85B12" w14:textId="77777777" w:rsidR="002F4CC4" w:rsidRDefault="002F4CC4" w:rsidP="002F4CC4">
      <w:pPr>
        <w:ind w:left="360"/>
      </w:pPr>
      <w:r w:rsidRPr="002F4CC4">
        <w:rPr>
          <w:noProof/>
        </w:rPr>
        <w:drawing>
          <wp:inline distT="0" distB="0" distL="0" distR="0" wp14:anchorId="53D470C4" wp14:editId="17F6DFC1">
            <wp:extent cx="4953691" cy="5048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8BCC" w14:textId="77777777" w:rsidR="002F4CC4" w:rsidRDefault="002F4CC4" w:rsidP="002F4CC4">
      <w:pPr>
        <w:ind w:left="360"/>
      </w:pPr>
    </w:p>
    <w:p w14:paraId="382653F4" w14:textId="1D6F8CEA" w:rsidR="002F4CC4" w:rsidRDefault="002F4CC4" w:rsidP="002F4CC4">
      <w:pPr>
        <w:pStyle w:val="ListParagraph"/>
        <w:numPr>
          <w:ilvl w:val="0"/>
          <w:numId w:val="2"/>
        </w:numPr>
      </w:pPr>
      <w:r>
        <w:t xml:space="preserve">In chat tab we have default option – </w:t>
      </w:r>
    </w:p>
    <w:p w14:paraId="2AADB6B6" w14:textId="794BCFBC" w:rsidR="002F4CC4" w:rsidRDefault="002F4CC4" w:rsidP="002F4CC4">
      <w:pPr>
        <w:pStyle w:val="ListParagraph"/>
      </w:pPr>
      <w:r>
        <w:t>Default Mode: IT set default chat behaviour like –</w:t>
      </w:r>
    </w:p>
    <w:p w14:paraId="7C795324" w14:textId="77777777" w:rsidR="002F4CC4" w:rsidRDefault="002F4CC4" w:rsidP="002F4CC4">
      <w:pPr>
        <w:pStyle w:val="ListParagraph"/>
      </w:pPr>
      <w:r>
        <w:t xml:space="preserve">     Agent </w:t>
      </w:r>
      <w:proofErr w:type="gramStart"/>
      <w:r>
        <w:t>mode ,</w:t>
      </w:r>
      <w:proofErr w:type="gramEnd"/>
      <w:r>
        <w:t xml:space="preserve"> we have different mode over here.</w:t>
      </w:r>
    </w:p>
    <w:p w14:paraId="74A5C440" w14:textId="69668425" w:rsidR="002F4CC4" w:rsidRDefault="002F4CC4" w:rsidP="002F4CC4">
      <w:pPr>
        <w:pStyle w:val="ListParagraph"/>
        <w:numPr>
          <w:ilvl w:val="0"/>
          <w:numId w:val="2"/>
        </w:numPr>
      </w:pPr>
      <w:r>
        <w:t xml:space="preserve">Scroll to new </w:t>
      </w:r>
      <w:proofErr w:type="gramStart"/>
      <w:r>
        <w:t>messages :</w:t>
      </w:r>
      <w:proofErr w:type="gramEnd"/>
      <w:r>
        <w:t xml:space="preserve"> this is basically auto scroll to latest reply by ai .</w:t>
      </w:r>
    </w:p>
    <w:p w14:paraId="5637B61E" w14:textId="261B1FFB" w:rsidR="002F4CC4" w:rsidRDefault="002F4CC4" w:rsidP="002F4CC4">
      <w:pPr>
        <w:pStyle w:val="ListParagraph"/>
        <w:numPr>
          <w:ilvl w:val="0"/>
          <w:numId w:val="2"/>
        </w:numPr>
      </w:pPr>
      <w:r>
        <w:t>Completion Sound:  You can turn it on like –</w:t>
      </w:r>
    </w:p>
    <w:p w14:paraId="438623EB" w14:textId="51F5CA0C" w:rsidR="002F4CC4" w:rsidRDefault="002F4CC4" w:rsidP="002F4CC4">
      <w:pPr>
        <w:pStyle w:val="ListParagraph"/>
      </w:pPr>
      <w:r>
        <w:t xml:space="preserve">                         You have given short of instruction to this cursor ai and it is </w:t>
      </w:r>
    </w:p>
    <w:p w14:paraId="02535523" w14:textId="74D54BE4" w:rsidR="002F4CC4" w:rsidRDefault="002F4CC4" w:rsidP="002F4CC4">
      <w:pPr>
        <w:pStyle w:val="ListParagraph"/>
      </w:pPr>
      <w:r>
        <w:t>Been generating the code out of it. But you can’t look on the code constantly.</w:t>
      </w:r>
    </w:p>
    <w:p w14:paraId="1BE648DE" w14:textId="013F2BBE" w:rsidR="002F4CC4" w:rsidRDefault="002F4CC4" w:rsidP="002F4CC4">
      <w:pPr>
        <w:pStyle w:val="ListParagraph"/>
      </w:pPr>
      <w:r>
        <w:t xml:space="preserve">IT is taking </w:t>
      </w:r>
      <w:proofErr w:type="gramStart"/>
      <w:r>
        <w:t>lot’s</w:t>
      </w:r>
      <w:proofErr w:type="gramEnd"/>
      <w:r>
        <w:t xml:space="preserve"> of time to get loaded. </w:t>
      </w:r>
    </w:p>
    <w:p w14:paraId="6F7DDC0E" w14:textId="55EEE710" w:rsidR="002F4CC4" w:rsidRDefault="002F4CC4" w:rsidP="002F4CC4">
      <w:pPr>
        <w:pStyle w:val="ListParagraph"/>
      </w:pPr>
      <w:proofErr w:type="gramStart"/>
      <w:r>
        <w:t>So</w:t>
      </w:r>
      <w:proofErr w:type="gramEnd"/>
      <w:r>
        <w:t xml:space="preserve"> you can just turn on this completion sound.</w:t>
      </w:r>
    </w:p>
    <w:p w14:paraId="05C43B43" w14:textId="528E30C5" w:rsidR="002F4CC4" w:rsidRDefault="002F4CC4" w:rsidP="002F4CC4">
      <w:pPr>
        <w:pStyle w:val="ListParagraph"/>
      </w:pPr>
      <w:r>
        <w:t>When you turn it on, it will play the sound when ai done with the reply.</w:t>
      </w:r>
    </w:p>
    <w:p w14:paraId="33F1D9AC" w14:textId="603868BC" w:rsidR="002F4CC4" w:rsidRDefault="002F4CC4" w:rsidP="002F4CC4">
      <w:pPr>
        <w:pStyle w:val="ListParagraph"/>
      </w:pPr>
    </w:p>
    <w:p w14:paraId="6F16D88C" w14:textId="6117BDAD" w:rsidR="002F4CC4" w:rsidRDefault="00B2674F" w:rsidP="00B2674F">
      <w:pPr>
        <w:pStyle w:val="ListParagraph"/>
        <w:numPr>
          <w:ilvl w:val="0"/>
          <w:numId w:val="1"/>
        </w:numPr>
      </w:pPr>
      <w:proofErr w:type="spellStart"/>
      <w:r>
        <w:lastRenderedPageBreak/>
        <w:t>Todo</w:t>
      </w:r>
      <w:proofErr w:type="spellEnd"/>
      <w:r>
        <w:t xml:space="preserve"> – this </w:t>
      </w:r>
      <w:proofErr w:type="spellStart"/>
      <w:r>
        <w:t>todo</w:t>
      </w:r>
      <w:proofErr w:type="spellEnd"/>
      <w:r>
        <w:t xml:space="preserve"> list track the task as </w:t>
      </w:r>
      <w:proofErr w:type="spellStart"/>
      <w:r>
        <w:t>todo</w:t>
      </w:r>
      <w:proofErr w:type="spellEnd"/>
      <w:r>
        <w:t xml:space="preserve"> list.</w:t>
      </w:r>
    </w:p>
    <w:p w14:paraId="66D46EB6" w14:textId="6C0E3FF7" w:rsidR="00B2674F" w:rsidRDefault="00B2674F" w:rsidP="00B2674F">
      <w:pPr>
        <w:ind w:left="720"/>
      </w:pPr>
      <w:r>
        <w:t xml:space="preserve">Like you have created login api. And style checkout. </w:t>
      </w:r>
    </w:p>
    <w:p w14:paraId="28DC86E3" w14:textId="7F7CC2E5" w:rsidR="00B2674F" w:rsidRDefault="0049178F" w:rsidP="0049178F">
      <w:pPr>
        <w:pStyle w:val="ListParagraph"/>
      </w:pPr>
      <w:r>
        <w:t xml:space="preserve">Queue message – WE have queue message over </w:t>
      </w:r>
      <w:proofErr w:type="gramStart"/>
      <w:r>
        <w:t>here .</w:t>
      </w:r>
      <w:proofErr w:type="gramEnd"/>
    </w:p>
    <w:p w14:paraId="704DC133" w14:textId="2BF01057" w:rsidR="0049178F" w:rsidRDefault="0049178F" w:rsidP="0049178F">
      <w:pPr>
        <w:pStyle w:val="ListParagraph"/>
      </w:pPr>
      <w:r>
        <w:t xml:space="preserve">                                    This basically sends messages one by one during and ai response.</w:t>
      </w:r>
    </w:p>
    <w:p w14:paraId="33AFA249" w14:textId="73F1ABB3" w:rsidR="0049178F" w:rsidRDefault="0049178F" w:rsidP="0049178F">
      <w:pPr>
        <w:pStyle w:val="ListParagraph"/>
      </w:pPr>
    </w:p>
    <w:p w14:paraId="1954E26C" w14:textId="3D20C2B4" w:rsidR="0049178F" w:rsidRDefault="0049178F" w:rsidP="0049178F">
      <w:pPr>
        <w:pStyle w:val="ListParagraph"/>
        <w:numPr>
          <w:ilvl w:val="0"/>
          <w:numId w:val="1"/>
        </w:numPr>
      </w:pPr>
      <w:r>
        <w:t xml:space="preserve">Custom </w:t>
      </w:r>
      <w:proofErr w:type="spellStart"/>
      <w:r>
        <w:t>mdoe</w:t>
      </w:r>
      <w:proofErr w:type="spellEnd"/>
      <w:r>
        <w:t xml:space="preserve"> – For example you have to make mode that always uses like –</w:t>
      </w:r>
    </w:p>
    <w:p w14:paraId="7774F12A" w14:textId="6D298CA5" w:rsidR="0049178F" w:rsidRDefault="0049178F" w:rsidP="0049178F">
      <w:pPr>
        <w:pStyle w:val="ListParagraph"/>
        <w:numPr>
          <w:ilvl w:val="0"/>
          <w:numId w:val="1"/>
        </w:numPr>
      </w:pPr>
      <w:r>
        <w:t xml:space="preserve">                              Tailwind </w:t>
      </w:r>
      <w:proofErr w:type="spellStart"/>
      <w:r>
        <w:t>css</w:t>
      </w:r>
      <w:proofErr w:type="spellEnd"/>
      <w:r>
        <w:t xml:space="preserve"> and next.js</w:t>
      </w:r>
    </w:p>
    <w:p w14:paraId="6E05923F" w14:textId="73A65B2A" w:rsidR="0049178F" w:rsidRDefault="0049178F" w:rsidP="0049178F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you can custom over here.</w:t>
      </w:r>
    </w:p>
    <w:p w14:paraId="7BA22362" w14:textId="2B089A47" w:rsidR="0049178F" w:rsidRDefault="0049178F" w:rsidP="0049178F"/>
    <w:p w14:paraId="0413582F" w14:textId="0A7A60C1" w:rsidR="0049178F" w:rsidRDefault="0049178F" w:rsidP="0049178F">
      <w:pPr>
        <w:pStyle w:val="ListParagraph"/>
        <w:numPr>
          <w:ilvl w:val="0"/>
          <w:numId w:val="1"/>
        </w:numPr>
      </w:pPr>
      <w:r>
        <w:t xml:space="preserve">Context – </w:t>
      </w:r>
    </w:p>
    <w:p w14:paraId="13DE806B" w14:textId="77777777" w:rsidR="0049178F" w:rsidRDefault="0049178F" w:rsidP="0049178F">
      <w:pPr>
        <w:pStyle w:val="ListParagraph"/>
      </w:pPr>
    </w:p>
    <w:p w14:paraId="70AD7DAC" w14:textId="619FA15E" w:rsidR="0049178F" w:rsidRDefault="0049178F" w:rsidP="0049178F">
      <w:pPr>
        <w:pStyle w:val="ListParagraph"/>
        <w:numPr>
          <w:ilvl w:val="0"/>
          <w:numId w:val="1"/>
        </w:numPr>
      </w:pPr>
      <w:r>
        <w:t xml:space="preserve">Wen </w:t>
      </w:r>
      <w:proofErr w:type="gramStart"/>
      <w:r>
        <w:t>search  tool</w:t>
      </w:r>
      <w:proofErr w:type="gramEnd"/>
      <w:r>
        <w:t xml:space="preserve"> – for example if you are searching for </w:t>
      </w:r>
      <w:proofErr w:type="spellStart"/>
      <w:r>
        <w:t>mstrip</w:t>
      </w:r>
      <w:proofErr w:type="spellEnd"/>
      <w:r>
        <w:t xml:space="preserve"> pay. </w:t>
      </w:r>
      <w:proofErr w:type="spellStart"/>
      <w:r>
        <w:t>Yo</w:t>
      </w:r>
      <w:proofErr w:type="spellEnd"/>
      <w:r>
        <w:t xml:space="preserve"> </w:t>
      </w:r>
      <w:proofErr w:type="spellStart"/>
      <w:r>
        <w:t>ucan</w:t>
      </w:r>
      <w:proofErr w:type="spellEnd"/>
      <w:r>
        <w:t xml:space="preserve"> directly search over here.</w:t>
      </w:r>
    </w:p>
    <w:p w14:paraId="4E969C4C" w14:textId="77777777" w:rsidR="00D55CE0" w:rsidRDefault="00D55CE0" w:rsidP="00D55CE0">
      <w:pPr>
        <w:pStyle w:val="ListParagraph"/>
      </w:pPr>
    </w:p>
    <w:p w14:paraId="1545B974" w14:textId="3A7C1E1B" w:rsidR="0049178F" w:rsidRDefault="00D55CE0" w:rsidP="00D55CE0">
      <w:pPr>
        <w:pStyle w:val="ListParagraph"/>
        <w:numPr>
          <w:ilvl w:val="0"/>
          <w:numId w:val="1"/>
        </w:numPr>
      </w:pPr>
      <w:r>
        <w:t>Auto run Mode:  Turn on this it will auto accept the code and will run.</w:t>
      </w:r>
    </w:p>
    <w:p w14:paraId="3CAB514A" w14:textId="77777777" w:rsidR="00D55CE0" w:rsidRDefault="00D55CE0" w:rsidP="00D55CE0">
      <w:pPr>
        <w:pStyle w:val="ListParagraph"/>
      </w:pPr>
    </w:p>
    <w:p w14:paraId="2F7BD51C" w14:textId="44E3ED63" w:rsidR="00D55CE0" w:rsidRDefault="00D55CE0" w:rsidP="00D55CE0">
      <w:r w:rsidRPr="00C40427">
        <w:rPr>
          <w:highlight w:val="yellow"/>
        </w:rPr>
        <w:t>Next: tab</w:t>
      </w:r>
    </w:p>
    <w:p w14:paraId="7716CD39" w14:textId="6A9673AB" w:rsidR="00D55CE0" w:rsidRDefault="00D55CE0" w:rsidP="00D55CE0">
      <w:r>
        <w:t xml:space="preserve">We have cursor -tab </w:t>
      </w:r>
    </w:p>
    <w:p w14:paraId="28E049BA" w14:textId="0DD5E494" w:rsidR="00D55CE0" w:rsidRDefault="00D55CE0" w:rsidP="00D55CE0">
      <w:proofErr w:type="gramStart"/>
      <w:r>
        <w:t>So</w:t>
      </w:r>
      <w:proofErr w:type="gramEnd"/>
      <w:r>
        <w:t xml:space="preserve"> this cursor tab basically context </w:t>
      </w:r>
      <w:proofErr w:type="spellStart"/>
      <w:r>
        <w:t>awair</w:t>
      </w:r>
      <w:proofErr w:type="spellEnd"/>
      <w:r>
        <w:t xml:space="preserve"> multiline suggestion based on edits.</w:t>
      </w:r>
    </w:p>
    <w:p w14:paraId="61AEC739" w14:textId="531D8F74" w:rsidR="00D55CE0" w:rsidRDefault="00D55CE0" w:rsidP="00D55CE0">
      <w:r>
        <w:t xml:space="preserve">For ex:  while </w:t>
      </w:r>
      <w:proofErr w:type="spellStart"/>
      <w:r>
        <w:t>coading</w:t>
      </w:r>
      <w:proofErr w:type="spellEnd"/>
      <w:r>
        <w:t xml:space="preserve"> of product card component.  The cursor might suggest the full</w:t>
      </w:r>
    </w:p>
    <w:p w14:paraId="3015344D" w14:textId="504421A8" w:rsidR="00D55CE0" w:rsidRDefault="00D55CE0" w:rsidP="00D55CE0">
      <w:r>
        <w:t xml:space="preserve">                Effect block </w:t>
      </w:r>
    </w:p>
    <w:p w14:paraId="60CC17E0" w14:textId="789C2DD1" w:rsidR="00D55CE0" w:rsidRDefault="00D55CE0" w:rsidP="00D55CE0">
      <w:pPr>
        <w:pStyle w:val="ListParagraph"/>
        <w:numPr>
          <w:ilvl w:val="0"/>
          <w:numId w:val="1"/>
        </w:numPr>
      </w:pPr>
      <w:r>
        <w:t xml:space="preserve">Partial effect – IT suggest one word </w:t>
      </w:r>
      <w:proofErr w:type="gramStart"/>
      <w:r>
        <w:t>at  a</w:t>
      </w:r>
      <w:proofErr w:type="gramEnd"/>
      <w:r>
        <w:t xml:space="preserve"> time.</w:t>
      </w:r>
    </w:p>
    <w:p w14:paraId="15C12DA1" w14:textId="56FD5F6C" w:rsidR="00D55CE0" w:rsidRDefault="00D55CE0" w:rsidP="00D55CE0">
      <w:pPr>
        <w:pStyle w:val="ListParagraph"/>
        <w:numPr>
          <w:ilvl w:val="0"/>
          <w:numId w:val="1"/>
        </w:numPr>
      </w:pPr>
      <w:r>
        <w:t xml:space="preserve">Import – it will automatically </w:t>
      </w:r>
      <w:proofErr w:type="gramStart"/>
      <w:r>
        <w:t>imported</w:t>
      </w:r>
      <w:proofErr w:type="gramEnd"/>
      <w:r>
        <w:t xml:space="preserve"> the </w:t>
      </w:r>
      <w:proofErr w:type="spellStart"/>
      <w:r>
        <w:t>librabries</w:t>
      </w:r>
      <w:proofErr w:type="spellEnd"/>
      <w:r>
        <w:t>.</w:t>
      </w:r>
    </w:p>
    <w:p w14:paraId="5A49CBFF" w14:textId="77777777" w:rsidR="00D55CE0" w:rsidRDefault="00D55CE0" w:rsidP="00D55CE0"/>
    <w:p w14:paraId="6AE4B43D" w14:textId="3851558B" w:rsidR="00D55CE0" w:rsidRDefault="00C40427" w:rsidP="00D55CE0">
      <w:r w:rsidRPr="00C40427">
        <w:rPr>
          <w:highlight w:val="yellow"/>
        </w:rPr>
        <w:t xml:space="preserve">Next: </w:t>
      </w:r>
      <w:proofErr w:type="gramStart"/>
      <w:r w:rsidRPr="00C40427">
        <w:rPr>
          <w:highlight w:val="yellow"/>
        </w:rPr>
        <w:t>Models :</w:t>
      </w:r>
      <w:proofErr w:type="gramEnd"/>
    </w:p>
    <w:p w14:paraId="234B7AE2" w14:textId="21B5EB39" w:rsidR="00C40427" w:rsidRDefault="00C40427" w:rsidP="00D55CE0"/>
    <w:p w14:paraId="5B0DA93F" w14:textId="56CA32D7" w:rsidR="00C40427" w:rsidRDefault="00346F29" w:rsidP="00D55CE0">
      <w:r>
        <w:t xml:space="preserve">We have diferen-2 models here. </w:t>
      </w:r>
    </w:p>
    <w:p w14:paraId="260D39D9" w14:textId="58504CB7" w:rsidR="00346F29" w:rsidRDefault="00346F29" w:rsidP="00D55CE0">
      <w:r>
        <w:t xml:space="preserve">We api keys here. You can just enter your api key </w:t>
      </w:r>
      <w:proofErr w:type="gramStart"/>
      <w:r>
        <w:t>here .</w:t>
      </w:r>
      <w:proofErr w:type="gramEnd"/>
    </w:p>
    <w:p w14:paraId="37093A7E" w14:textId="77777777" w:rsidR="00346F29" w:rsidRDefault="00346F29" w:rsidP="00D55CE0"/>
    <w:p w14:paraId="43FE7E72" w14:textId="0BAD3123" w:rsidR="0049178F" w:rsidRDefault="00113E4F" w:rsidP="0049178F">
      <w:r w:rsidRPr="00AE10A1">
        <w:rPr>
          <w:highlight w:val="yellow"/>
        </w:rPr>
        <w:t xml:space="preserve">Next: WE have </w:t>
      </w:r>
      <w:proofErr w:type="spellStart"/>
      <w:r w:rsidRPr="00AE10A1">
        <w:rPr>
          <w:highlight w:val="yellow"/>
        </w:rPr>
        <w:t>toolls</w:t>
      </w:r>
      <w:proofErr w:type="spellEnd"/>
      <w:r w:rsidRPr="00AE10A1">
        <w:rPr>
          <w:highlight w:val="yellow"/>
        </w:rPr>
        <w:t xml:space="preserve"> and </w:t>
      </w:r>
      <w:r w:rsidR="00AE10A1" w:rsidRPr="00AE10A1">
        <w:rPr>
          <w:highlight w:val="yellow"/>
        </w:rPr>
        <w:t xml:space="preserve">integration </w:t>
      </w:r>
      <w:r w:rsidRPr="00AE10A1">
        <w:rPr>
          <w:highlight w:val="yellow"/>
        </w:rPr>
        <w:t>here.</w:t>
      </w:r>
    </w:p>
    <w:p w14:paraId="53EC7136" w14:textId="77F3EBCD" w:rsidR="002F4CC4" w:rsidRDefault="002F4CC4" w:rsidP="00AE10A1"/>
    <w:p w14:paraId="63AA17AC" w14:textId="0E9AEC34" w:rsidR="00AE10A1" w:rsidRDefault="00AF56A5" w:rsidP="00AE10A1">
      <w:r>
        <w:t xml:space="preserve">We have </w:t>
      </w:r>
      <w:proofErr w:type="spellStart"/>
      <w:r>
        <w:t>github</w:t>
      </w:r>
      <w:proofErr w:type="spellEnd"/>
      <w:r>
        <w:t xml:space="preserve"> and slack over here.</w:t>
      </w:r>
    </w:p>
    <w:p w14:paraId="6864339F" w14:textId="62F4928A" w:rsidR="00AF56A5" w:rsidRDefault="00AF56A5" w:rsidP="00AE10A1">
      <w:proofErr w:type="spellStart"/>
      <w:r>
        <w:t>Github</w:t>
      </w:r>
      <w:proofErr w:type="spellEnd"/>
      <w:r>
        <w:t xml:space="preserve"> – IT will help here bug tracking may be.</w:t>
      </w:r>
    </w:p>
    <w:p w14:paraId="5BA6B1AA" w14:textId="1CAEA18D" w:rsidR="00AF56A5" w:rsidRDefault="00AF56A5" w:rsidP="00AE10A1">
      <w:r>
        <w:t xml:space="preserve">                To smart </w:t>
      </w:r>
      <w:proofErr w:type="gramStart"/>
      <w:r>
        <w:t>suggestion ,</w:t>
      </w:r>
      <w:proofErr w:type="gramEnd"/>
      <w:r>
        <w:t xml:space="preserve"> it will  directly take code form </w:t>
      </w:r>
      <w:proofErr w:type="spellStart"/>
      <w:r>
        <w:t>github</w:t>
      </w:r>
      <w:proofErr w:type="spellEnd"/>
      <w:r>
        <w:t xml:space="preserve"> and will give the suggestions</w:t>
      </w:r>
    </w:p>
    <w:p w14:paraId="7278585D" w14:textId="0CE0BD65" w:rsidR="00AF56A5" w:rsidRDefault="00AF56A5" w:rsidP="00AE10A1">
      <w:r>
        <w:t xml:space="preserve">Slack: IT will let you connect cursor agent directly from slack. </w:t>
      </w:r>
      <w:proofErr w:type="spellStart"/>
      <w:r>
        <w:t>Usefull</w:t>
      </w:r>
      <w:proofErr w:type="spellEnd"/>
      <w:r>
        <w:t xml:space="preserve"> from team project or like.</w:t>
      </w:r>
    </w:p>
    <w:p w14:paraId="24CE7E7F" w14:textId="67C5CA45" w:rsidR="00AF56A5" w:rsidRDefault="00AF56A5" w:rsidP="00AE10A1">
      <w:r>
        <w:lastRenderedPageBreak/>
        <w:t>Remote debugging.</w:t>
      </w:r>
    </w:p>
    <w:p w14:paraId="29ED9AA0" w14:textId="1B51B2A3" w:rsidR="00AF56A5" w:rsidRDefault="00AF56A5" w:rsidP="00AE10A1"/>
    <w:p w14:paraId="283EC7C5" w14:textId="21EFEE30" w:rsidR="00AF56A5" w:rsidRDefault="00AF56A5" w:rsidP="00AE10A1">
      <w:r>
        <w:t>Then: We have MCP tolls over here.</w:t>
      </w:r>
    </w:p>
    <w:p w14:paraId="0C9166AE" w14:textId="42666697" w:rsidR="00AF56A5" w:rsidRDefault="00AF56A5" w:rsidP="00AF56A5">
      <w:pPr>
        <w:pStyle w:val="ListParagraph"/>
        <w:numPr>
          <w:ilvl w:val="0"/>
          <w:numId w:val="1"/>
        </w:numPr>
      </w:pPr>
      <w:r>
        <w:t xml:space="preserve">IT will let </w:t>
      </w:r>
      <w:proofErr w:type="gramStart"/>
      <w:r>
        <w:t>you</w:t>
      </w:r>
      <w:proofErr w:type="gramEnd"/>
      <w:r>
        <w:t xml:space="preserve"> plugin your own tool like – </w:t>
      </w:r>
      <w:proofErr w:type="spellStart"/>
      <w:r>
        <w:t>formater</w:t>
      </w:r>
      <w:proofErr w:type="spellEnd"/>
      <w:r>
        <w:t xml:space="preserve"> testing script etc.</w:t>
      </w:r>
    </w:p>
    <w:p w14:paraId="6D7A932F" w14:textId="24EFC5FE" w:rsidR="00AF56A5" w:rsidRDefault="00AF56A5" w:rsidP="00AF56A5"/>
    <w:p w14:paraId="1D8B6922" w14:textId="3F76AEFB" w:rsidR="00AF56A5" w:rsidRDefault="00AF56A5" w:rsidP="00AF56A5">
      <w:proofErr w:type="spellStart"/>
      <w:r w:rsidRPr="00AF56A5">
        <w:rPr>
          <w:highlight w:val="yellow"/>
        </w:rPr>
        <w:t>NexT</w:t>
      </w:r>
      <w:proofErr w:type="spellEnd"/>
      <w:r w:rsidRPr="00AF56A5">
        <w:rPr>
          <w:highlight w:val="yellow"/>
        </w:rPr>
        <w:t>:</w:t>
      </w:r>
      <w:r>
        <w:t xml:space="preserve">  Rules &amp; Memories</w:t>
      </w:r>
    </w:p>
    <w:p w14:paraId="362D4EDC" w14:textId="2631D9F6" w:rsidR="00AF56A5" w:rsidRDefault="00AF56A5" w:rsidP="00AF56A5">
      <w:r>
        <w:t>Cursor can remember what you like.</w:t>
      </w:r>
    </w:p>
    <w:p w14:paraId="618387C9" w14:textId="4A510C3D" w:rsidR="00AF56A5" w:rsidRDefault="00AF56A5" w:rsidP="00AF56A5">
      <w:r>
        <w:t xml:space="preserve">And how you code. </w:t>
      </w:r>
    </w:p>
    <w:p w14:paraId="224F5043" w14:textId="1BCA9404" w:rsidR="00AF56A5" w:rsidRDefault="00AF56A5" w:rsidP="00AF56A5">
      <w:proofErr w:type="gramStart"/>
      <w:r>
        <w:t>Basically</w:t>
      </w:r>
      <w:proofErr w:type="gramEnd"/>
      <w:r>
        <w:t xml:space="preserve"> based on your previous chat.</w:t>
      </w:r>
    </w:p>
    <w:p w14:paraId="459D15B9" w14:textId="65169164" w:rsidR="00AF56A5" w:rsidRDefault="00AF56A5" w:rsidP="00AF56A5">
      <w:r>
        <w:t xml:space="preserve">Cursor auto learn </w:t>
      </w:r>
      <w:proofErr w:type="spellStart"/>
      <w:r>
        <w:t>coading</w:t>
      </w:r>
      <w:proofErr w:type="spellEnd"/>
      <w:r>
        <w:t xml:space="preserve"> style from your chat.</w:t>
      </w:r>
    </w:p>
    <w:p w14:paraId="2DD49646" w14:textId="77777777" w:rsidR="00AF56A5" w:rsidRDefault="00AF56A5" w:rsidP="00AF56A5"/>
    <w:p w14:paraId="75DAB710" w14:textId="77777777" w:rsidR="00AF56A5" w:rsidRDefault="00AF56A5" w:rsidP="00AF56A5"/>
    <w:p w14:paraId="68FE8C84" w14:textId="192B9D21" w:rsidR="00AF56A5" w:rsidRDefault="00AF56A5" w:rsidP="00AE10A1"/>
    <w:p w14:paraId="3937CBD6" w14:textId="0A3F402B" w:rsidR="00586143" w:rsidRDefault="00586143" w:rsidP="00AE10A1">
      <w:r>
        <w:t>The n- we have option of docs over here.</w:t>
      </w:r>
    </w:p>
    <w:p w14:paraId="378D6E9D" w14:textId="2FFE652D" w:rsidR="00586143" w:rsidRDefault="00586143" w:rsidP="00AE10A1">
      <w:r w:rsidRPr="00586143">
        <w:rPr>
          <w:noProof/>
        </w:rPr>
        <w:drawing>
          <wp:inline distT="0" distB="0" distL="0" distR="0" wp14:anchorId="74AC48D6" wp14:editId="10733D2B">
            <wp:extent cx="4534533" cy="1143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3EEC" w14:textId="5C92D1DC" w:rsidR="00586143" w:rsidRDefault="00586143" w:rsidP="00AE10A1">
      <w:r>
        <w:t xml:space="preserve">By </w:t>
      </w:r>
      <w:r w:rsidR="0061197E">
        <w:t>click</w:t>
      </w:r>
      <w:r>
        <w:t xml:space="preserve"> on – we can see the cursor. Com has been open.</w:t>
      </w:r>
    </w:p>
    <w:p w14:paraId="7773FC43" w14:textId="6001F68C" w:rsidR="00586143" w:rsidRDefault="00586143" w:rsidP="00AE10A1">
      <w:r>
        <w:t xml:space="preserve">Everything from </w:t>
      </w:r>
      <w:r w:rsidR="0061197E">
        <w:t>installation</w:t>
      </w:r>
      <w:r>
        <w:t xml:space="preserve"> to core topic to the context.</w:t>
      </w:r>
    </w:p>
    <w:p w14:paraId="594C6D9E" w14:textId="586E1608" w:rsidR="00586143" w:rsidRDefault="00586143" w:rsidP="00AE10A1"/>
    <w:p w14:paraId="12501BE8" w14:textId="11BE0191" w:rsidR="00556675" w:rsidRDefault="00556675" w:rsidP="00AE10A1">
      <w:r w:rsidRPr="00556675">
        <w:rPr>
          <w:highlight w:val="yellow"/>
        </w:rPr>
        <w:t>Now: after seeing the cursor setting let se cursor architecture like how cursor work.</w:t>
      </w:r>
    </w:p>
    <w:p w14:paraId="414ED531" w14:textId="7BE2FA3C" w:rsidR="00556675" w:rsidRDefault="00556675" w:rsidP="00AE10A1"/>
    <w:p w14:paraId="4DA6D518" w14:textId="40E3242E" w:rsidR="00816289" w:rsidRDefault="00816289" w:rsidP="00AE10A1">
      <w:r>
        <w:t>Next- Let see cursor Architecture:</w:t>
      </w:r>
    </w:p>
    <w:p w14:paraId="38BC110E" w14:textId="686C7AC2" w:rsidR="00816289" w:rsidRDefault="00055F0C" w:rsidP="00AE10A1">
      <w:r w:rsidRPr="00055F0C">
        <w:rPr>
          <w:noProof/>
        </w:rPr>
        <w:lastRenderedPageBreak/>
        <w:drawing>
          <wp:inline distT="0" distB="0" distL="0" distR="0" wp14:anchorId="4B7235DD" wp14:editId="778946C2">
            <wp:extent cx="4744112" cy="519185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4F1A" w14:textId="4E1D5E21" w:rsidR="00055F0C" w:rsidRDefault="00055F0C" w:rsidP="00AE10A1"/>
    <w:p w14:paraId="57B0EEFB" w14:textId="3B9705C1" w:rsidR="00055F0C" w:rsidRDefault="00055F0C" w:rsidP="00AE10A1">
      <w:r>
        <w:t>This is the cursor architecture.</w:t>
      </w:r>
    </w:p>
    <w:p w14:paraId="2BC488DE" w14:textId="2DC378A1" w:rsidR="00055F0C" w:rsidRDefault="00055F0C" w:rsidP="00AE10A1">
      <w:pPr>
        <w:pBdr>
          <w:bottom w:val="dotted" w:sz="24" w:space="1" w:color="auto"/>
        </w:pBdr>
      </w:pPr>
    </w:p>
    <w:p w14:paraId="5AF93AD0" w14:textId="5D33B7C7" w:rsidR="00055F0C" w:rsidRDefault="00055F0C" w:rsidP="00AE10A1">
      <w:pPr>
        <w:rPr>
          <w:b/>
          <w:highlight w:val="yellow"/>
        </w:rPr>
      </w:pPr>
      <w:r w:rsidRPr="00055F0C">
        <w:rPr>
          <w:b/>
          <w:highlight w:val="yellow"/>
        </w:rPr>
        <w:t>*********** ********************</w:t>
      </w:r>
    </w:p>
    <w:p w14:paraId="241E33B9" w14:textId="499124A1" w:rsidR="0071775A" w:rsidRDefault="0071775A" w:rsidP="0071775A">
      <w:pPr>
        <w:pStyle w:val="ListParagraph"/>
        <w:numPr>
          <w:ilvl w:val="0"/>
          <w:numId w:val="3"/>
        </w:numPr>
        <w:rPr>
          <w:b/>
          <w:highlight w:val="yellow"/>
        </w:rPr>
      </w:pPr>
      <w:r>
        <w:rPr>
          <w:b/>
          <w:highlight w:val="yellow"/>
        </w:rPr>
        <w:t>Smart suggestion</w:t>
      </w:r>
    </w:p>
    <w:p w14:paraId="60370C9A" w14:textId="036CA1A2" w:rsidR="0071775A" w:rsidRDefault="0071775A" w:rsidP="0071775A">
      <w:pPr>
        <w:pStyle w:val="ListParagraph"/>
        <w:numPr>
          <w:ilvl w:val="0"/>
          <w:numId w:val="1"/>
        </w:numPr>
        <w:rPr>
          <w:b/>
          <w:highlight w:val="yellow"/>
        </w:rPr>
      </w:pPr>
      <w:r>
        <w:rPr>
          <w:b/>
          <w:highlight w:val="yellow"/>
        </w:rPr>
        <w:t xml:space="preserve">By pressing the </w:t>
      </w:r>
      <w:proofErr w:type="spellStart"/>
      <w:r>
        <w:rPr>
          <w:b/>
          <w:highlight w:val="yellow"/>
        </w:rPr>
        <w:t>ctlr</w:t>
      </w:r>
      <w:proofErr w:type="spellEnd"/>
      <w:r>
        <w:rPr>
          <w:b/>
          <w:highlight w:val="yellow"/>
        </w:rPr>
        <w:t xml:space="preserve"> +k we can add </w:t>
      </w:r>
      <w:proofErr w:type="spellStart"/>
      <w:r>
        <w:rPr>
          <w:b/>
          <w:highlight w:val="yellow"/>
        </w:rPr>
        <w:t>commenct</w:t>
      </w:r>
      <w:proofErr w:type="spellEnd"/>
      <w:r>
        <w:rPr>
          <w:b/>
          <w:highlight w:val="yellow"/>
        </w:rPr>
        <w:t xml:space="preserve"> for particular row</w:t>
      </w:r>
    </w:p>
    <w:p w14:paraId="79816E42" w14:textId="77777777" w:rsidR="0071775A" w:rsidRPr="0071775A" w:rsidRDefault="0071775A" w:rsidP="0071775A">
      <w:pPr>
        <w:pStyle w:val="ListParagraph"/>
        <w:numPr>
          <w:ilvl w:val="0"/>
          <w:numId w:val="1"/>
        </w:numPr>
        <w:rPr>
          <w:b/>
          <w:highlight w:val="yellow"/>
        </w:rPr>
      </w:pPr>
    </w:p>
    <w:p w14:paraId="2EF8DE34" w14:textId="5AA283BB" w:rsidR="0071775A" w:rsidRDefault="0071775A" w:rsidP="0071775A">
      <w:pPr>
        <w:pStyle w:val="ListParagraph"/>
        <w:numPr>
          <w:ilvl w:val="0"/>
          <w:numId w:val="3"/>
        </w:numPr>
        <w:rPr>
          <w:b/>
          <w:highlight w:val="yellow"/>
        </w:rPr>
      </w:pPr>
      <w:r>
        <w:rPr>
          <w:b/>
          <w:highlight w:val="yellow"/>
        </w:rPr>
        <w:t xml:space="preserve">Add to chat </w:t>
      </w:r>
    </w:p>
    <w:p w14:paraId="27A4731A" w14:textId="0F4E44A1" w:rsidR="0071775A" w:rsidRDefault="0071775A" w:rsidP="0071775A">
      <w:pPr>
        <w:ind w:left="360"/>
        <w:rPr>
          <w:b/>
          <w:highlight w:val="yellow"/>
        </w:rPr>
      </w:pPr>
      <w:r>
        <w:rPr>
          <w:b/>
          <w:highlight w:val="yellow"/>
        </w:rPr>
        <w:t xml:space="preserve">So </w:t>
      </w:r>
      <w:proofErr w:type="spellStart"/>
      <w:r>
        <w:rPr>
          <w:b/>
          <w:highlight w:val="yellow"/>
        </w:rPr>
        <w:t>selec</w:t>
      </w:r>
      <w:proofErr w:type="spellEnd"/>
      <w:r>
        <w:rPr>
          <w:b/>
          <w:highlight w:val="yellow"/>
        </w:rPr>
        <w:t xml:space="preserve"> the code – and click o </w:t>
      </w:r>
      <w:proofErr w:type="spellStart"/>
      <w:r>
        <w:rPr>
          <w:b/>
          <w:highlight w:val="yellow"/>
        </w:rPr>
        <w:t>nadd</w:t>
      </w:r>
      <w:proofErr w:type="spellEnd"/>
      <w:r>
        <w:rPr>
          <w:b/>
          <w:highlight w:val="yellow"/>
        </w:rPr>
        <w:t xml:space="preserve"> to chat so it will automatically add in chat</w:t>
      </w:r>
    </w:p>
    <w:p w14:paraId="48AB826B" w14:textId="351D09F0" w:rsidR="0071775A" w:rsidRDefault="0071775A" w:rsidP="0071775A">
      <w:pPr>
        <w:ind w:left="360"/>
        <w:rPr>
          <w:b/>
          <w:highlight w:val="yellow"/>
        </w:rPr>
      </w:pPr>
      <w:r w:rsidRPr="0071775A">
        <w:rPr>
          <w:b/>
        </w:rPr>
        <w:lastRenderedPageBreak/>
        <w:drawing>
          <wp:inline distT="0" distB="0" distL="0" distR="0" wp14:anchorId="3F0CFF67" wp14:editId="0602D11D">
            <wp:extent cx="5731510" cy="16814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008D" w14:textId="38A9761B" w:rsidR="0071775A" w:rsidRDefault="00141CB6" w:rsidP="0071775A">
      <w:pPr>
        <w:ind w:left="360"/>
        <w:rPr>
          <w:b/>
          <w:highlight w:val="yellow"/>
        </w:rPr>
      </w:pPr>
      <w:proofErr w:type="gramStart"/>
      <w:r>
        <w:rPr>
          <w:b/>
          <w:highlight w:val="yellow"/>
        </w:rPr>
        <w:t>Ask :</w:t>
      </w:r>
      <w:proofErr w:type="gramEnd"/>
      <w:r>
        <w:rPr>
          <w:b/>
          <w:highlight w:val="yellow"/>
        </w:rPr>
        <w:t xml:space="preserve"> explain the code</w:t>
      </w:r>
    </w:p>
    <w:p w14:paraId="4FF1902D" w14:textId="721E5B60" w:rsidR="00141CB6" w:rsidRDefault="00DE72A5" w:rsidP="00DE72A5">
      <w:pPr>
        <w:pStyle w:val="ListParagraph"/>
        <w:numPr>
          <w:ilvl w:val="0"/>
          <w:numId w:val="3"/>
        </w:numPr>
        <w:rPr>
          <w:b/>
          <w:highlight w:val="yellow"/>
        </w:rPr>
      </w:pPr>
      <w:r>
        <w:rPr>
          <w:b/>
          <w:highlight w:val="yellow"/>
        </w:rPr>
        <w:t xml:space="preserve">Add folder and project </w:t>
      </w:r>
      <w:proofErr w:type="spellStart"/>
      <w:r>
        <w:rPr>
          <w:b/>
          <w:highlight w:val="yellow"/>
        </w:rPr>
        <w:t>strucur</w:t>
      </w:r>
      <w:proofErr w:type="spellEnd"/>
      <w:r>
        <w:rPr>
          <w:b/>
          <w:highlight w:val="yellow"/>
        </w:rPr>
        <w:t xml:space="preserve">: by @ </w:t>
      </w:r>
    </w:p>
    <w:p w14:paraId="11A47946" w14:textId="43918520" w:rsidR="00DE72A5" w:rsidRDefault="00DE72A5" w:rsidP="00DE72A5">
      <w:pPr>
        <w:rPr>
          <w:b/>
          <w:highlight w:val="yellow"/>
        </w:rPr>
      </w:pPr>
      <w:r w:rsidRPr="00DE72A5">
        <w:rPr>
          <w:b/>
        </w:rPr>
        <w:drawing>
          <wp:inline distT="0" distB="0" distL="0" distR="0" wp14:anchorId="24B98EE6" wp14:editId="7DABD183">
            <wp:extent cx="5430008" cy="275310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0440" w14:textId="19FAB407" w:rsidR="00DE72A5" w:rsidRDefault="007A2277" w:rsidP="00DE72A5">
      <w:pPr>
        <w:rPr>
          <w:b/>
          <w:highlight w:val="yellow"/>
        </w:rPr>
      </w:pPr>
      <w:r>
        <w:rPr>
          <w:b/>
          <w:highlight w:val="yellow"/>
        </w:rPr>
        <w:t>-</w:t>
      </w:r>
      <w:proofErr w:type="spellStart"/>
      <w:r>
        <w:rPr>
          <w:b/>
          <w:highlight w:val="yellow"/>
        </w:rPr>
        <w:t>Whe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ni</w:t>
      </w:r>
      <w:proofErr w:type="spellEnd"/>
      <w:r>
        <w:rPr>
          <w:b/>
          <w:highlight w:val="yellow"/>
        </w:rPr>
        <w:t xml:space="preserve"> am </w:t>
      </w:r>
      <w:proofErr w:type="spellStart"/>
      <w:proofErr w:type="gramStart"/>
      <w:r>
        <w:rPr>
          <w:b/>
          <w:highlight w:val="yellow"/>
        </w:rPr>
        <w:t>considerin</w:t>
      </w:r>
      <w:proofErr w:type="spellEnd"/>
      <w:r>
        <w:rPr>
          <w:b/>
          <w:highlight w:val="yellow"/>
        </w:rPr>
        <w:t xml:space="preserve">  @</w:t>
      </w:r>
      <w:proofErr w:type="gramEnd"/>
      <w:r>
        <w:rPr>
          <w:b/>
          <w:highlight w:val="yellow"/>
        </w:rPr>
        <w:t xml:space="preserve"> codebase – So al </w:t>
      </w:r>
      <w:proofErr w:type="spellStart"/>
      <w:r>
        <w:rPr>
          <w:b/>
          <w:highlight w:val="yellow"/>
        </w:rPr>
        <w:t>lthe</w:t>
      </w:r>
      <w:proofErr w:type="spellEnd"/>
      <w:r>
        <w:rPr>
          <w:b/>
          <w:highlight w:val="yellow"/>
        </w:rPr>
        <w:t xml:space="preserve"> code of this folder it will consider.</w:t>
      </w:r>
    </w:p>
    <w:p w14:paraId="41D937CD" w14:textId="1099D39A" w:rsidR="007A2277" w:rsidRDefault="007A2277" w:rsidP="00DE72A5">
      <w:pPr>
        <w:rPr>
          <w:b/>
          <w:highlight w:val="yellow"/>
        </w:rPr>
      </w:pPr>
      <w:r>
        <w:rPr>
          <w:b/>
          <w:highlight w:val="yellow"/>
        </w:rPr>
        <w:t>Q: what this code all about.</w:t>
      </w:r>
    </w:p>
    <w:p w14:paraId="785771DD" w14:textId="4DB830F5" w:rsidR="007A2277" w:rsidRDefault="007A2277" w:rsidP="00DE72A5">
      <w:pPr>
        <w:rPr>
          <w:b/>
          <w:highlight w:val="yellow"/>
        </w:rPr>
      </w:pPr>
    </w:p>
    <w:p w14:paraId="2E3B02A5" w14:textId="7BFA80D0" w:rsidR="007A2277" w:rsidRDefault="007A2277" w:rsidP="007A2277">
      <w:pPr>
        <w:pStyle w:val="ListParagraph"/>
        <w:numPr>
          <w:ilvl w:val="0"/>
          <w:numId w:val="3"/>
        </w:numPr>
        <w:rPr>
          <w:b/>
          <w:highlight w:val="yellow"/>
        </w:rPr>
      </w:pPr>
      <w:proofErr w:type="spellStart"/>
      <w:r>
        <w:rPr>
          <w:b/>
          <w:highlight w:val="yellow"/>
        </w:rPr>
        <w:t>Fodler</w:t>
      </w:r>
      <w:proofErr w:type="spellEnd"/>
      <w:r>
        <w:rPr>
          <w:b/>
          <w:highlight w:val="yellow"/>
        </w:rPr>
        <w:t xml:space="preserve"> – So if you have any specific thing (image) I </w:t>
      </w:r>
      <w:proofErr w:type="spellStart"/>
      <w:r>
        <w:rPr>
          <w:b/>
          <w:highlight w:val="yellow"/>
        </w:rPr>
        <w:t>na</w:t>
      </w:r>
      <w:proofErr w:type="spellEnd"/>
      <w:r>
        <w:rPr>
          <w:b/>
          <w:highlight w:val="yellow"/>
        </w:rPr>
        <w:t xml:space="preserve"> folder you can give </w:t>
      </w:r>
      <w:proofErr w:type="spellStart"/>
      <w:r>
        <w:rPr>
          <w:b/>
          <w:highlight w:val="yellow"/>
        </w:rPr>
        <w:t>thelink</w:t>
      </w:r>
      <w:proofErr w:type="spellEnd"/>
    </w:p>
    <w:p w14:paraId="542C9DC1" w14:textId="29496BAE" w:rsidR="007A2277" w:rsidRDefault="007A2277" w:rsidP="007A2277">
      <w:pPr>
        <w:pStyle w:val="ListParagraph"/>
        <w:numPr>
          <w:ilvl w:val="0"/>
          <w:numId w:val="3"/>
        </w:numPr>
        <w:rPr>
          <w:b/>
          <w:highlight w:val="yellow"/>
        </w:rPr>
      </w:pPr>
      <w:proofErr w:type="gramStart"/>
      <w:r>
        <w:rPr>
          <w:b/>
          <w:highlight w:val="yellow"/>
        </w:rPr>
        <w:t>Web :</w:t>
      </w:r>
      <w:proofErr w:type="gramEnd"/>
      <w:r>
        <w:rPr>
          <w:b/>
          <w:highlight w:val="yellow"/>
        </w:rPr>
        <w:t xml:space="preserve"> if you want to cursor should visit a web page before generating the code </w:t>
      </w:r>
    </w:p>
    <w:p w14:paraId="00B4CDDA" w14:textId="017F98EE" w:rsidR="007A2277" w:rsidRDefault="007A2277" w:rsidP="007A2277">
      <w:pPr>
        <w:pStyle w:val="ListParagraph"/>
        <w:rPr>
          <w:b/>
          <w:highlight w:val="yellow"/>
        </w:rPr>
      </w:pPr>
      <w:r>
        <w:rPr>
          <w:b/>
          <w:highlight w:val="yellow"/>
        </w:rPr>
        <w:t xml:space="preserve">SO </w:t>
      </w:r>
      <w:proofErr w:type="spellStart"/>
      <w:r>
        <w:rPr>
          <w:b/>
          <w:highlight w:val="yellow"/>
        </w:rPr>
        <w:t>slect</w:t>
      </w:r>
      <w:proofErr w:type="spellEnd"/>
      <w:r>
        <w:rPr>
          <w:b/>
          <w:highlight w:val="yellow"/>
        </w:rPr>
        <w:t xml:space="preserve"> @</w:t>
      </w:r>
      <w:proofErr w:type="gramStart"/>
      <w:r>
        <w:rPr>
          <w:b/>
          <w:highlight w:val="yellow"/>
        </w:rPr>
        <w:t>web :</w:t>
      </w:r>
      <w:proofErr w:type="gramEnd"/>
      <w:r>
        <w:rPr>
          <w:b/>
          <w:highlight w:val="yellow"/>
        </w:rPr>
        <w:t xml:space="preserve"> and add url here.</w:t>
      </w:r>
    </w:p>
    <w:p w14:paraId="171A908B" w14:textId="11EE84FB" w:rsidR="007A2277" w:rsidRDefault="007A2277" w:rsidP="007A2277">
      <w:pPr>
        <w:pStyle w:val="ListParagraph"/>
        <w:numPr>
          <w:ilvl w:val="0"/>
          <w:numId w:val="3"/>
        </w:numPr>
        <w:rPr>
          <w:b/>
          <w:highlight w:val="yellow"/>
        </w:rPr>
      </w:pPr>
      <w:r>
        <w:rPr>
          <w:b/>
          <w:highlight w:val="yellow"/>
        </w:rPr>
        <w:t xml:space="preserve">@doc: here you can </w:t>
      </w:r>
      <w:proofErr w:type="gramStart"/>
      <w:r>
        <w:rPr>
          <w:b/>
          <w:highlight w:val="yellow"/>
        </w:rPr>
        <w:t>add  documentation</w:t>
      </w:r>
      <w:proofErr w:type="gramEnd"/>
      <w:r>
        <w:rPr>
          <w:b/>
          <w:highlight w:val="yellow"/>
        </w:rPr>
        <w:t xml:space="preserve"> here , So cursor will follow that documentation to generate code.</w:t>
      </w:r>
    </w:p>
    <w:p w14:paraId="06705F1D" w14:textId="13FD035A" w:rsidR="002E4F29" w:rsidRDefault="002E4F29" w:rsidP="002E4F29">
      <w:pPr>
        <w:rPr>
          <w:b/>
          <w:highlight w:val="yellow"/>
        </w:rPr>
      </w:pPr>
    </w:p>
    <w:p w14:paraId="6C7647FE" w14:textId="04473CB3" w:rsidR="002E4F29" w:rsidRDefault="002E4F29" w:rsidP="002E4F29">
      <w:pPr>
        <w:rPr>
          <w:b/>
          <w:highlight w:val="yellow"/>
        </w:rPr>
      </w:pPr>
      <w:r>
        <w:rPr>
          <w:b/>
          <w:highlight w:val="yellow"/>
        </w:rPr>
        <w:t>Next: you can import vs code all features</w:t>
      </w:r>
    </w:p>
    <w:p w14:paraId="3BF040D2" w14:textId="79C98562" w:rsidR="002E4F29" w:rsidRDefault="002E4F29" w:rsidP="002E4F29">
      <w:pPr>
        <w:rPr>
          <w:b/>
          <w:highlight w:val="yellow"/>
        </w:rPr>
      </w:pPr>
      <w:r w:rsidRPr="002E4F29">
        <w:rPr>
          <w:b/>
        </w:rPr>
        <w:lastRenderedPageBreak/>
        <w:drawing>
          <wp:inline distT="0" distB="0" distL="0" distR="0" wp14:anchorId="125A4165" wp14:editId="296744DC">
            <wp:extent cx="5731510" cy="235966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FC29" w14:textId="77777777" w:rsidR="002E4F29" w:rsidRPr="002E4F29" w:rsidRDefault="002E4F29" w:rsidP="002E4F29">
      <w:pPr>
        <w:rPr>
          <w:b/>
          <w:highlight w:val="yellow"/>
        </w:rPr>
      </w:pPr>
      <w:bookmarkStart w:id="0" w:name="_GoBack"/>
      <w:bookmarkEnd w:id="0"/>
    </w:p>
    <w:p w14:paraId="303B0FC4" w14:textId="77777777" w:rsidR="0071775A" w:rsidRPr="00055F0C" w:rsidRDefault="0071775A" w:rsidP="0071775A">
      <w:pPr>
        <w:rPr>
          <w:b/>
          <w:highlight w:val="yellow"/>
        </w:rPr>
      </w:pPr>
      <w:r w:rsidRPr="00055F0C">
        <w:rPr>
          <w:b/>
          <w:highlight w:val="yellow"/>
        </w:rPr>
        <w:t>*********** ********************</w:t>
      </w:r>
    </w:p>
    <w:p w14:paraId="3D7E4573" w14:textId="77777777" w:rsidR="0071775A" w:rsidRPr="00055F0C" w:rsidRDefault="0071775A" w:rsidP="00AE10A1">
      <w:pPr>
        <w:rPr>
          <w:b/>
          <w:highlight w:val="yellow"/>
        </w:rPr>
      </w:pPr>
    </w:p>
    <w:p w14:paraId="3F127754" w14:textId="5CAF222C" w:rsidR="00055F0C" w:rsidRPr="00055F0C" w:rsidRDefault="00055F0C" w:rsidP="00AE10A1">
      <w:pPr>
        <w:rPr>
          <w:b/>
          <w:sz w:val="28"/>
        </w:rPr>
      </w:pPr>
      <w:r w:rsidRPr="00055F0C">
        <w:rPr>
          <w:b/>
          <w:sz w:val="28"/>
          <w:highlight w:val="yellow"/>
        </w:rPr>
        <w:t>2- WS cube</w:t>
      </w:r>
    </w:p>
    <w:p w14:paraId="103DDDCC" w14:textId="79B565E2" w:rsidR="00055F0C" w:rsidRDefault="00055F0C" w:rsidP="00AE10A1">
      <w:r>
        <w:t xml:space="preserve"> </w:t>
      </w:r>
      <w:r w:rsidRPr="00055F0C">
        <w:t>https://www.youtube.com/watch?v=Ts4ohUGg63s&amp;t=533s</w:t>
      </w:r>
    </w:p>
    <w:p w14:paraId="3B7E503C" w14:textId="77777777" w:rsidR="00816289" w:rsidRDefault="00816289" w:rsidP="00AE10A1"/>
    <w:p w14:paraId="75FA45B2" w14:textId="77777777" w:rsidR="00586143" w:rsidRDefault="00586143" w:rsidP="00AE10A1"/>
    <w:p w14:paraId="01C44259" w14:textId="77777777" w:rsidR="002F4CC4" w:rsidRDefault="002F4CC4" w:rsidP="002F4CC4">
      <w:pPr>
        <w:ind w:left="360"/>
      </w:pPr>
    </w:p>
    <w:p w14:paraId="7EAC68EC" w14:textId="77777777" w:rsidR="002F4CC4" w:rsidRDefault="002F4CC4" w:rsidP="002F4CC4">
      <w:pPr>
        <w:ind w:left="360"/>
      </w:pPr>
    </w:p>
    <w:p w14:paraId="0E9A56C4" w14:textId="77777777" w:rsidR="002F79DF" w:rsidRDefault="002F79DF" w:rsidP="002F79DF"/>
    <w:p w14:paraId="0D6FE710" w14:textId="77777777" w:rsidR="00D82104" w:rsidRDefault="00D82104"/>
    <w:sectPr w:rsidR="00D82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1FB7C8" w14:textId="77777777" w:rsidR="00F607CD" w:rsidRDefault="00F607CD" w:rsidP="00B61F6B">
      <w:pPr>
        <w:spacing w:after="0" w:line="240" w:lineRule="auto"/>
      </w:pPr>
      <w:r>
        <w:separator/>
      </w:r>
    </w:p>
  </w:endnote>
  <w:endnote w:type="continuationSeparator" w:id="0">
    <w:p w14:paraId="6AD3B5B9" w14:textId="77777777" w:rsidR="00F607CD" w:rsidRDefault="00F607CD" w:rsidP="00B61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F2793" w14:textId="77777777" w:rsidR="00F607CD" w:rsidRDefault="00F607CD" w:rsidP="00B61F6B">
      <w:pPr>
        <w:spacing w:after="0" w:line="240" w:lineRule="auto"/>
      </w:pPr>
      <w:r>
        <w:separator/>
      </w:r>
    </w:p>
  </w:footnote>
  <w:footnote w:type="continuationSeparator" w:id="0">
    <w:p w14:paraId="04EC9B8C" w14:textId="77777777" w:rsidR="00F607CD" w:rsidRDefault="00F607CD" w:rsidP="00B61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C6A45"/>
    <w:multiLevelType w:val="hybridMultilevel"/>
    <w:tmpl w:val="D95E77BE"/>
    <w:lvl w:ilvl="0" w:tplc="1DFA5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E15C4"/>
    <w:multiLevelType w:val="hybridMultilevel"/>
    <w:tmpl w:val="FBC2F906"/>
    <w:lvl w:ilvl="0" w:tplc="B8C282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5068A"/>
    <w:multiLevelType w:val="hybridMultilevel"/>
    <w:tmpl w:val="FB42D184"/>
    <w:lvl w:ilvl="0" w:tplc="304069A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3F"/>
    <w:rsid w:val="0004513C"/>
    <w:rsid w:val="00055F0C"/>
    <w:rsid w:val="000E78F4"/>
    <w:rsid w:val="00113E4F"/>
    <w:rsid w:val="00141CB6"/>
    <w:rsid w:val="002E4F29"/>
    <w:rsid w:val="002F4CC4"/>
    <w:rsid w:val="002F79DF"/>
    <w:rsid w:val="00346F29"/>
    <w:rsid w:val="0049178F"/>
    <w:rsid w:val="00556675"/>
    <w:rsid w:val="00562E3F"/>
    <w:rsid w:val="00586143"/>
    <w:rsid w:val="005D5185"/>
    <w:rsid w:val="0061197E"/>
    <w:rsid w:val="00640941"/>
    <w:rsid w:val="0071775A"/>
    <w:rsid w:val="007A2277"/>
    <w:rsid w:val="007F31A6"/>
    <w:rsid w:val="00816289"/>
    <w:rsid w:val="008A75E6"/>
    <w:rsid w:val="00942E4B"/>
    <w:rsid w:val="00AE10A1"/>
    <w:rsid w:val="00AE20C9"/>
    <w:rsid w:val="00AF56A5"/>
    <w:rsid w:val="00B2674F"/>
    <w:rsid w:val="00B61F6B"/>
    <w:rsid w:val="00C40427"/>
    <w:rsid w:val="00CD7E6C"/>
    <w:rsid w:val="00D55CE0"/>
    <w:rsid w:val="00D82104"/>
    <w:rsid w:val="00DE72A5"/>
    <w:rsid w:val="00F6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6AE9"/>
  <w15:chartTrackingRefBased/>
  <w15:docId w15:val="{D72CECB3-D249-400A-BDAE-A02C3BB7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9DF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61F6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1F6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61F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66914-28AD-4590-871E-9C5723721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Arun Lal</cp:lastModifiedBy>
  <cp:revision>34</cp:revision>
  <dcterms:created xsi:type="dcterms:W3CDTF">2026-08-20T07:18:00Z</dcterms:created>
  <dcterms:modified xsi:type="dcterms:W3CDTF">2026-08-20T19:40:00Z</dcterms:modified>
</cp:coreProperties>
</file>