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on Page ‘my.bonify.de’: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9: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On '</w:t>
      </w:r>
      <w:r w:rsidDel="00000000" w:rsidR="00000000" w:rsidRPr="00000000">
        <w:rPr>
          <w:b w:val="1"/>
          <w:rtl w:val="0"/>
        </w:rPr>
        <w:t xml:space="preserve">https://my.bonify.de/login?next=/</w:t>
      </w:r>
      <w:r w:rsidDel="00000000" w:rsidR="00000000" w:rsidRPr="00000000">
        <w:rPr>
          <w:rtl w:val="0"/>
        </w:rPr>
        <w:t xml:space="preserve">' Page, there is no option to go back to Home Page.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1: Start Chrome Browser with url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b w:val="1"/>
          <w:rtl w:val="0"/>
        </w:rPr>
        <w:t xml:space="preserve">https://my.bonify.de/login?next=/’.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2: Observe that is is no way to go back to Home page.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Note- ‘Bonify Logo’ at top left of the Page should be clickable to redirect to Home Page.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On Login page there should be option to go back to Home Page or just clicking on ‘bonify’ logo it should go back to Home Page.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There is no option to go back to Home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(Version 70)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Ubuntu (16)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P1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 To :</w:t>
      </w:r>
      <w:r w:rsidDel="00000000" w:rsidR="00000000" w:rsidRPr="00000000">
        <w:rPr>
          <w:rtl w:val="0"/>
        </w:rPr>
        <w:t xml:space="preserve"> Developer.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