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91CA" w14:textId="0E34846F" w:rsidR="004E179D" w:rsidRDefault="004E179D" w:rsidP="004E179D">
      <w:pPr>
        <w:rPr>
          <w:lang w:val="en-IN"/>
        </w:rPr>
      </w:pPr>
      <w:r>
        <w:rPr>
          <w:lang w:val="en-IN"/>
        </w:rPr>
        <w:t>Install Maven on Windows</w:t>
      </w:r>
    </w:p>
    <w:p w14:paraId="55ADA6F7" w14:textId="73AFF48C" w:rsidR="004E179D" w:rsidRDefault="004E179D" w:rsidP="004E179D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Download Maven latest Maven software from </w:t>
      </w:r>
      <w:hyperlink r:id="rId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Download latest version of Maven</w:t>
        </w:r>
      </w:hyperlink>
    </w:p>
    <w:p w14:paraId="40458FDA" w14:textId="2E4E0A54" w:rsidR="004E179D" w:rsidRDefault="004E179D" w:rsidP="004E179D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0"/>
          <w:szCs w:val="20"/>
        </w:rPr>
      </w:pPr>
      <w:hyperlink r:id="rId8" w:history="1">
        <w:r>
          <w:rPr>
            <w:rStyle w:val="Hyperlink"/>
          </w:rPr>
          <w:t>http://maven.apache.org/download.cgi</w:t>
        </w:r>
      </w:hyperlink>
    </w:p>
    <w:p w14:paraId="01EB4653" w14:textId="269AE324" w:rsidR="004E179D" w:rsidRDefault="004E179D" w:rsidP="004E179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 </w:t>
      </w:r>
      <w:r>
        <w:rPr>
          <w:rFonts w:ascii="Verdana" w:hAnsi="Verdana"/>
          <w:b/>
          <w:bCs/>
          <w:color w:val="2F4F4F"/>
          <w:sz w:val="20"/>
          <w:szCs w:val="20"/>
        </w:rPr>
        <w:t>apache-maven-3.</w:t>
      </w:r>
      <w:r w:rsidR="00174A97">
        <w:rPr>
          <w:rFonts w:ascii="Verdana" w:hAnsi="Verdana"/>
          <w:b/>
          <w:bCs/>
          <w:color w:val="2F4F4F"/>
          <w:sz w:val="20"/>
          <w:szCs w:val="20"/>
        </w:rPr>
        <w:t>9.9</w:t>
      </w:r>
      <w:r>
        <w:rPr>
          <w:rFonts w:ascii="Verdana" w:hAnsi="Verdana"/>
          <w:b/>
          <w:bCs/>
          <w:color w:val="2F4F4F"/>
          <w:sz w:val="20"/>
          <w:szCs w:val="20"/>
        </w:rPr>
        <w:t>-bin.zip</w:t>
      </w:r>
    </w:p>
    <w:p w14:paraId="6557185B" w14:textId="5E10CAA2" w:rsidR="004E179D" w:rsidRDefault="00223B0D" w:rsidP="004E179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Extract the</w:t>
      </w:r>
      <w:r w:rsidR="004E179D">
        <w:rPr>
          <w:lang w:val="en-IN"/>
        </w:rPr>
        <w:t xml:space="preserve"> apache maven </w:t>
      </w:r>
    </w:p>
    <w:p w14:paraId="7CABDA0D" w14:textId="67D91E67" w:rsidR="00223B0D" w:rsidRDefault="00223B0D" w:rsidP="00223B0D">
      <w:pPr>
        <w:pStyle w:val="ListParagraph"/>
        <w:rPr>
          <w:lang w:val="en-IN"/>
        </w:rPr>
      </w:pPr>
    </w:p>
    <w:p w14:paraId="0F705506" w14:textId="0220A76D" w:rsidR="00223B0D" w:rsidRDefault="00174A97" w:rsidP="00223B0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9C3C4B5" wp14:editId="39C31614">
            <wp:extent cx="5943600" cy="1837055"/>
            <wp:effectExtent l="0" t="0" r="0" b="0"/>
            <wp:docPr id="94980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727" w14:textId="01B5D900" w:rsidR="004E179D" w:rsidRDefault="004E179D" w:rsidP="004E179D">
      <w:pPr>
        <w:pStyle w:val="ListParagraph"/>
        <w:rPr>
          <w:lang w:val="en-IN"/>
        </w:rPr>
      </w:pPr>
    </w:p>
    <w:p w14:paraId="4CE1471B" w14:textId="77777777" w:rsidR="004E179D" w:rsidRPr="004E179D" w:rsidRDefault="004E179D" w:rsidP="004E179D">
      <w:pPr>
        <w:pStyle w:val="ListParagraph"/>
        <w:numPr>
          <w:ilvl w:val="0"/>
          <w:numId w:val="5"/>
        </w:numPr>
        <w:rPr>
          <w:lang w:val="en-IN"/>
        </w:rPr>
      </w:pPr>
      <w:r w:rsidRPr="004E179D">
        <w:rPr>
          <w:lang w:val="en-IN"/>
        </w:rPr>
        <w:t>Right click on MyComputer -&gt; properties -&gt; Advanced System Settings -&gt; Environment variables -&gt; click new button</w:t>
      </w:r>
    </w:p>
    <w:p w14:paraId="7971C147" w14:textId="77777777" w:rsidR="004E179D" w:rsidRPr="004E179D" w:rsidRDefault="004E179D" w:rsidP="004E179D">
      <w:pPr>
        <w:pStyle w:val="ListParagraph"/>
        <w:rPr>
          <w:lang w:val="en-IN"/>
        </w:rPr>
      </w:pPr>
    </w:p>
    <w:p w14:paraId="3B731424" w14:textId="6550727A" w:rsidR="004E179D" w:rsidRDefault="004E179D" w:rsidP="00223B0D">
      <w:pPr>
        <w:pStyle w:val="ListParagraph"/>
        <w:numPr>
          <w:ilvl w:val="0"/>
          <w:numId w:val="5"/>
        </w:numPr>
        <w:rPr>
          <w:lang w:val="en-IN"/>
        </w:rPr>
      </w:pPr>
      <w:r w:rsidRPr="004E179D">
        <w:rPr>
          <w:lang w:val="en-IN"/>
        </w:rPr>
        <w:t xml:space="preserve">Now add MAVEN_HOME in variable name and path of maven in variable value. It must be the home directory of maven i.e. outer directory of bin. For example: </w:t>
      </w:r>
      <w:r w:rsidR="00174A97" w:rsidRPr="00174A97">
        <w:rPr>
          <w:b/>
          <w:bCs/>
          <w:lang w:val="en-IN"/>
        </w:rPr>
        <w:t>C:\Users\Admin\Downloads\apache-maven-3.9.9-bin\apache-maven-3.9.9\bin</w:t>
      </w:r>
      <w:r w:rsidR="00174A97" w:rsidRPr="00174A97">
        <w:rPr>
          <w:b/>
          <w:bCs/>
          <w:lang w:val="en-IN"/>
        </w:rPr>
        <w:t xml:space="preserve"> </w:t>
      </w:r>
      <w:r w:rsidRPr="00174A97">
        <w:rPr>
          <w:b/>
          <w:bCs/>
          <w:lang w:val="en-IN"/>
        </w:rPr>
        <w:t xml:space="preserve">It </w:t>
      </w:r>
      <w:r w:rsidRPr="004E179D">
        <w:rPr>
          <w:lang w:val="en-IN"/>
        </w:rPr>
        <w:t>is displayed below:</w:t>
      </w:r>
    </w:p>
    <w:p w14:paraId="2C3FE620" w14:textId="77777777" w:rsidR="00174A97" w:rsidRPr="00174A97" w:rsidRDefault="00174A97" w:rsidP="00174A97">
      <w:pPr>
        <w:pStyle w:val="ListParagraph"/>
        <w:rPr>
          <w:lang w:val="en-IN"/>
        </w:rPr>
      </w:pPr>
    </w:p>
    <w:p w14:paraId="65669A72" w14:textId="77777777" w:rsidR="00174A97" w:rsidRDefault="00174A97" w:rsidP="00174A97">
      <w:pPr>
        <w:rPr>
          <w:lang w:val="en-IN"/>
        </w:rPr>
      </w:pPr>
    </w:p>
    <w:p w14:paraId="2C9DF101" w14:textId="77777777" w:rsidR="00174A97" w:rsidRDefault="00174A97" w:rsidP="00174A97">
      <w:pPr>
        <w:rPr>
          <w:lang w:val="en-IN"/>
        </w:rPr>
      </w:pPr>
    </w:p>
    <w:p w14:paraId="4DC8808E" w14:textId="77777777" w:rsidR="00174A97" w:rsidRDefault="00174A97" w:rsidP="00174A97">
      <w:pPr>
        <w:rPr>
          <w:lang w:val="en-IN"/>
        </w:rPr>
      </w:pPr>
    </w:p>
    <w:p w14:paraId="2104FC62" w14:textId="77777777" w:rsidR="00174A97" w:rsidRDefault="00174A97" w:rsidP="00174A97">
      <w:pPr>
        <w:rPr>
          <w:lang w:val="en-IN"/>
        </w:rPr>
      </w:pPr>
    </w:p>
    <w:p w14:paraId="262BA71A" w14:textId="77777777" w:rsidR="00174A97" w:rsidRDefault="00174A97" w:rsidP="00174A97">
      <w:pPr>
        <w:rPr>
          <w:lang w:val="en-IN"/>
        </w:rPr>
      </w:pPr>
    </w:p>
    <w:p w14:paraId="32896435" w14:textId="77777777" w:rsidR="00174A97" w:rsidRDefault="00174A97" w:rsidP="00174A97">
      <w:pPr>
        <w:rPr>
          <w:lang w:val="en-IN"/>
        </w:rPr>
      </w:pPr>
    </w:p>
    <w:p w14:paraId="41652287" w14:textId="77777777" w:rsidR="00174A97" w:rsidRDefault="00174A97" w:rsidP="00174A97">
      <w:pPr>
        <w:rPr>
          <w:lang w:val="en-IN"/>
        </w:rPr>
      </w:pPr>
    </w:p>
    <w:p w14:paraId="3F78E81A" w14:textId="77777777" w:rsidR="00174A97" w:rsidRDefault="00174A97" w:rsidP="00174A97">
      <w:pPr>
        <w:rPr>
          <w:lang w:val="en-IN"/>
        </w:rPr>
      </w:pPr>
    </w:p>
    <w:p w14:paraId="1D4A525E" w14:textId="77777777" w:rsidR="00174A97" w:rsidRDefault="00174A97" w:rsidP="00174A97">
      <w:pPr>
        <w:rPr>
          <w:lang w:val="en-IN"/>
        </w:rPr>
      </w:pPr>
    </w:p>
    <w:p w14:paraId="7B3DDFE9" w14:textId="77777777" w:rsidR="00174A97" w:rsidRDefault="00174A97" w:rsidP="00174A97">
      <w:pPr>
        <w:rPr>
          <w:lang w:val="en-IN"/>
        </w:rPr>
      </w:pPr>
    </w:p>
    <w:p w14:paraId="6C48DB67" w14:textId="5C53868F" w:rsidR="00174A97" w:rsidRDefault="00174A97" w:rsidP="00174A97">
      <w:pPr>
        <w:rPr>
          <w:lang w:val="en-IN"/>
        </w:rPr>
      </w:pPr>
      <w:r>
        <w:rPr>
          <w:lang w:val="en-IN"/>
        </w:rPr>
        <w:lastRenderedPageBreak/>
        <w:t xml:space="preserve">Search for Environment variable </w:t>
      </w:r>
    </w:p>
    <w:p w14:paraId="2DFE9FD1" w14:textId="6B0EF0FD" w:rsidR="00174A97" w:rsidRDefault="00174A97" w:rsidP="00174A97">
      <w:pPr>
        <w:rPr>
          <w:lang w:val="en-IN"/>
        </w:rPr>
      </w:pPr>
      <w:r>
        <w:rPr>
          <w:lang w:val="en-IN"/>
        </w:rPr>
        <w:t xml:space="preserve">Select Advanced </w:t>
      </w:r>
      <w:r w:rsidRPr="00174A97">
        <w:rPr>
          <w:lang w:val="en-IN"/>
        </w:rPr>
        <w:sym w:font="Wingdings" w:char="F0E0"/>
      </w:r>
      <w:r>
        <w:rPr>
          <w:lang w:val="en-IN"/>
        </w:rPr>
        <w:t xml:space="preserve"> Click on Environment Variables</w:t>
      </w:r>
    </w:p>
    <w:p w14:paraId="2FAFADDF" w14:textId="77777777" w:rsidR="00174A97" w:rsidRDefault="00174A97" w:rsidP="00174A97">
      <w:pPr>
        <w:rPr>
          <w:lang w:val="en-IN"/>
        </w:rPr>
      </w:pPr>
    </w:p>
    <w:p w14:paraId="0E77347C" w14:textId="13B85067" w:rsidR="00174A97" w:rsidRDefault="00174A97" w:rsidP="00174A97">
      <w:pPr>
        <w:rPr>
          <w:lang w:val="en-IN"/>
        </w:rPr>
      </w:pPr>
      <w:r>
        <w:rPr>
          <w:lang w:val="en-IN"/>
        </w:rPr>
        <w:t xml:space="preserve">New window will open </w:t>
      </w:r>
      <w:r w:rsidRPr="00174A97">
        <w:rPr>
          <w:lang w:val="en-IN"/>
        </w:rPr>
        <w:sym w:font="Wingdings" w:char="F0E0"/>
      </w:r>
      <w:r>
        <w:rPr>
          <w:lang w:val="en-IN"/>
        </w:rPr>
        <w:t xml:space="preserve"> Click on PATH under System Variables </w:t>
      </w:r>
      <w:r w:rsidRPr="00174A97">
        <w:rPr>
          <w:lang w:val="en-IN"/>
        </w:rPr>
        <w:sym w:font="Wingdings" w:char="F0E0"/>
      </w:r>
      <w:r>
        <w:rPr>
          <w:lang w:val="en-IN"/>
        </w:rPr>
        <w:t xml:space="preserve"> Click on Edit</w:t>
      </w:r>
    </w:p>
    <w:p w14:paraId="5D74B282" w14:textId="77777777" w:rsidR="00174A97" w:rsidRPr="00174A97" w:rsidRDefault="00174A97" w:rsidP="00174A97">
      <w:pPr>
        <w:rPr>
          <w:lang w:val="en-IN"/>
        </w:rPr>
      </w:pPr>
    </w:p>
    <w:p w14:paraId="4466EBDB" w14:textId="381F95B9" w:rsidR="004E179D" w:rsidRDefault="00174A97" w:rsidP="004E179D">
      <w:pPr>
        <w:rPr>
          <w:lang w:val="en-IN"/>
        </w:rPr>
      </w:pPr>
      <w:r>
        <w:rPr>
          <w:noProof/>
        </w:rPr>
        <w:drawing>
          <wp:inline distT="0" distB="0" distL="0" distR="0" wp14:anchorId="2EBFA7AF" wp14:editId="2453FC5F">
            <wp:extent cx="5943600" cy="3565525"/>
            <wp:effectExtent l="0" t="0" r="0" b="0"/>
            <wp:docPr id="97665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7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CF5" w14:textId="539D0E45" w:rsidR="00223B0D" w:rsidRDefault="00223B0D" w:rsidP="004E179D">
      <w:pPr>
        <w:rPr>
          <w:lang w:val="en-IN"/>
        </w:rPr>
      </w:pPr>
    </w:p>
    <w:p w14:paraId="0118CC11" w14:textId="401231E9" w:rsidR="00174A97" w:rsidRDefault="00174A97" w:rsidP="004E179D">
      <w:pPr>
        <w:rPr>
          <w:lang w:val="en-IN"/>
        </w:rPr>
      </w:pPr>
    </w:p>
    <w:p w14:paraId="7749E0B3" w14:textId="77777777" w:rsidR="00174A97" w:rsidRDefault="00174A97" w:rsidP="004E179D">
      <w:pPr>
        <w:rPr>
          <w:lang w:val="en-IN"/>
        </w:rPr>
      </w:pPr>
    </w:p>
    <w:p w14:paraId="6532F4C1" w14:textId="77777777" w:rsidR="00174A97" w:rsidRDefault="00174A97" w:rsidP="004E179D">
      <w:pPr>
        <w:rPr>
          <w:lang w:val="en-IN"/>
        </w:rPr>
      </w:pPr>
    </w:p>
    <w:p w14:paraId="4C1203B1" w14:textId="77777777" w:rsidR="00174A97" w:rsidRDefault="00174A97" w:rsidP="004E179D">
      <w:pPr>
        <w:rPr>
          <w:lang w:val="en-IN"/>
        </w:rPr>
      </w:pPr>
    </w:p>
    <w:p w14:paraId="13E472CA" w14:textId="77777777" w:rsidR="00174A97" w:rsidRDefault="00174A97" w:rsidP="004E179D">
      <w:pPr>
        <w:rPr>
          <w:lang w:val="en-IN"/>
        </w:rPr>
      </w:pPr>
    </w:p>
    <w:p w14:paraId="2E412DAF" w14:textId="77777777" w:rsidR="00174A97" w:rsidRDefault="00174A97" w:rsidP="004E179D">
      <w:pPr>
        <w:rPr>
          <w:lang w:val="en-IN"/>
        </w:rPr>
      </w:pPr>
    </w:p>
    <w:p w14:paraId="43E29A15" w14:textId="77777777" w:rsidR="00174A97" w:rsidRDefault="00174A97" w:rsidP="004E179D">
      <w:pPr>
        <w:rPr>
          <w:lang w:val="en-IN"/>
        </w:rPr>
      </w:pPr>
    </w:p>
    <w:p w14:paraId="4D34A7F9" w14:textId="77777777" w:rsidR="00174A97" w:rsidRDefault="00174A97" w:rsidP="004E179D">
      <w:pPr>
        <w:rPr>
          <w:lang w:val="en-IN"/>
        </w:rPr>
      </w:pPr>
    </w:p>
    <w:p w14:paraId="07577D74" w14:textId="77777777" w:rsidR="00174A97" w:rsidRDefault="00174A97" w:rsidP="004E179D">
      <w:pPr>
        <w:rPr>
          <w:lang w:val="en-IN"/>
        </w:rPr>
      </w:pPr>
    </w:p>
    <w:p w14:paraId="0C46ACC3" w14:textId="77777777" w:rsidR="00174A97" w:rsidRDefault="00174A97" w:rsidP="004E179D">
      <w:pPr>
        <w:rPr>
          <w:lang w:val="en-IN"/>
        </w:rPr>
      </w:pPr>
    </w:p>
    <w:p w14:paraId="55A40ACE" w14:textId="2FCF51FA" w:rsidR="00174A97" w:rsidRDefault="00174A97" w:rsidP="004E179D">
      <w:pPr>
        <w:rPr>
          <w:lang w:val="en-IN"/>
        </w:rPr>
      </w:pPr>
      <w:r>
        <w:rPr>
          <w:lang w:val="en-IN"/>
        </w:rPr>
        <w:lastRenderedPageBreak/>
        <w:t xml:space="preserve">Click on New </w:t>
      </w:r>
      <w:r w:rsidRPr="00174A97">
        <w:rPr>
          <w:lang w:val="en-IN"/>
        </w:rPr>
        <w:sym w:font="Wingdings" w:char="F0E0"/>
      </w:r>
      <w:r>
        <w:rPr>
          <w:lang w:val="en-IN"/>
        </w:rPr>
        <w:t xml:space="preserve"> you can see new line at the end and you can add maven path </w:t>
      </w:r>
      <w:r w:rsidRPr="00174A97">
        <w:rPr>
          <w:lang w:val="en-IN"/>
        </w:rPr>
        <w:sym w:font="Wingdings" w:char="F0E0"/>
      </w:r>
      <w:r>
        <w:rPr>
          <w:lang w:val="en-IN"/>
        </w:rPr>
        <w:t xml:space="preserve"> Click on OK</w:t>
      </w:r>
    </w:p>
    <w:p w14:paraId="4B3960E8" w14:textId="73B463AB" w:rsidR="00223B0D" w:rsidRDefault="00174A97" w:rsidP="004E179D">
      <w:pPr>
        <w:rPr>
          <w:lang w:val="en-IN"/>
        </w:rPr>
      </w:pPr>
      <w:r>
        <w:rPr>
          <w:noProof/>
        </w:rPr>
        <w:drawing>
          <wp:inline distT="0" distB="0" distL="0" distR="0" wp14:anchorId="6A608843" wp14:editId="145856F9">
            <wp:extent cx="5743575" cy="6353175"/>
            <wp:effectExtent l="0" t="0" r="9525" b="9525"/>
            <wp:docPr id="203499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0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D26" w14:textId="75D2B5D8" w:rsidR="00223B0D" w:rsidRDefault="00223B0D" w:rsidP="004E179D">
      <w:pPr>
        <w:rPr>
          <w:lang w:val="en-IN"/>
        </w:rPr>
      </w:pPr>
    </w:p>
    <w:p w14:paraId="2F9706A5" w14:textId="3F0C5245" w:rsidR="00223B0D" w:rsidRPr="004E179D" w:rsidRDefault="00174A97" w:rsidP="004E179D">
      <w:pPr>
        <w:rPr>
          <w:lang w:val="en-IN"/>
        </w:rPr>
      </w:pPr>
      <w:r>
        <w:rPr>
          <w:noProof/>
        </w:rPr>
        <w:t xml:space="preserve">You will come back one step back for Environment variable window </w:t>
      </w:r>
      <w:r>
        <w:rPr>
          <w:noProof/>
        </w:rPr>
        <w:sym w:font="Wingdings" w:char="F0E0"/>
      </w:r>
      <w:r>
        <w:rPr>
          <w:noProof/>
        </w:rPr>
        <w:t xml:space="preserve"> Click on OK.</w:t>
      </w:r>
    </w:p>
    <w:sectPr w:rsidR="00223B0D" w:rsidRPr="004E179D" w:rsidSect="00463D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79C21" w14:textId="77777777" w:rsidR="002E3758" w:rsidRDefault="002E3758" w:rsidP="00FA57F3">
      <w:pPr>
        <w:spacing w:after="0" w:line="240" w:lineRule="auto"/>
      </w:pPr>
      <w:r>
        <w:separator/>
      </w:r>
    </w:p>
  </w:endnote>
  <w:endnote w:type="continuationSeparator" w:id="0">
    <w:p w14:paraId="2A6D3B55" w14:textId="77777777" w:rsidR="002E3758" w:rsidRDefault="002E3758" w:rsidP="00FA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B2A64" w14:textId="77777777" w:rsidR="004B67C6" w:rsidRDefault="004B6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8D706" w14:textId="77777777" w:rsidR="004B67C6" w:rsidRDefault="004B6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5C82" w14:textId="77777777" w:rsidR="004B67C6" w:rsidRDefault="004B6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2AF5D" w14:textId="77777777" w:rsidR="002E3758" w:rsidRDefault="002E3758" w:rsidP="00FA57F3">
      <w:pPr>
        <w:spacing w:after="0" w:line="240" w:lineRule="auto"/>
      </w:pPr>
      <w:r>
        <w:separator/>
      </w:r>
    </w:p>
  </w:footnote>
  <w:footnote w:type="continuationSeparator" w:id="0">
    <w:p w14:paraId="15FAD998" w14:textId="77777777" w:rsidR="002E3758" w:rsidRDefault="002E3758" w:rsidP="00FA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3901" w14:textId="5EDEC3F9" w:rsidR="004B67C6" w:rsidRDefault="00000000">
    <w:pPr>
      <w:pStyle w:val="Header"/>
    </w:pPr>
    <w:r>
      <w:rPr>
        <w:noProof/>
      </w:rPr>
      <w:pict w14:anchorId="24F179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5" o:spid="_x0000_s1026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FED8C" w14:textId="5787B71B" w:rsidR="004B67C6" w:rsidRDefault="00000000">
    <w:pPr>
      <w:pStyle w:val="Header"/>
    </w:pPr>
    <w:r>
      <w:rPr>
        <w:noProof/>
      </w:rPr>
      <w:pict w14:anchorId="04053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6" o:spid="_x0000_s1027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4A348" w14:textId="6B651741" w:rsidR="004B67C6" w:rsidRDefault="00000000">
    <w:pPr>
      <w:pStyle w:val="Header"/>
    </w:pPr>
    <w:r>
      <w:rPr>
        <w:noProof/>
      </w:rPr>
      <w:pict w14:anchorId="2B6F6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337984" o:spid="_x0000_s1025" type="#_x0000_t136" style="position:absolute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ty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918CD"/>
    <w:multiLevelType w:val="hybridMultilevel"/>
    <w:tmpl w:val="65307B46"/>
    <w:lvl w:ilvl="0" w:tplc="B7CEC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63C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12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E49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66C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009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8E1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E99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49F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32137"/>
    <w:multiLevelType w:val="hybridMultilevel"/>
    <w:tmpl w:val="739A6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AB"/>
    <w:multiLevelType w:val="hybridMultilevel"/>
    <w:tmpl w:val="E5D85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32B1C"/>
    <w:multiLevelType w:val="hybridMultilevel"/>
    <w:tmpl w:val="36EC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2300"/>
    <w:multiLevelType w:val="hybridMultilevel"/>
    <w:tmpl w:val="BE323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0522">
    <w:abstractNumId w:val="4"/>
  </w:num>
  <w:num w:numId="2" w16cid:durableId="1984655821">
    <w:abstractNumId w:val="3"/>
  </w:num>
  <w:num w:numId="3" w16cid:durableId="907181427">
    <w:abstractNumId w:val="0"/>
  </w:num>
  <w:num w:numId="4" w16cid:durableId="1130368417">
    <w:abstractNumId w:val="2"/>
  </w:num>
  <w:num w:numId="5" w16cid:durableId="123655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28"/>
    <w:rsid w:val="00081B62"/>
    <w:rsid w:val="00147FD0"/>
    <w:rsid w:val="00174A97"/>
    <w:rsid w:val="001A7349"/>
    <w:rsid w:val="00223B0D"/>
    <w:rsid w:val="002604BA"/>
    <w:rsid w:val="002B1CF5"/>
    <w:rsid w:val="002E3758"/>
    <w:rsid w:val="00377480"/>
    <w:rsid w:val="00380C83"/>
    <w:rsid w:val="00463D65"/>
    <w:rsid w:val="004B67C6"/>
    <w:rsid w:val="004E179D"/>
    <w:rsid w:val="0054437C"/>
    <w:rsid w:val="0055782C"/>
    <w:rsid w:val="005C461C"/>
    <w:rsid w:val="007A161F"/>
    <w:rsid w:val="007C5013"/>
    <w:rsid w:val="007F54B9"/>
    <w:rsid w:val="00827F2E"/>
    <w:rsid w:val="00944C3F"/>
    <w:rsid w:val="009541BF"/>
    <w:rsid w:val="00996239"/>
    <w:rsid w:val="00AA0828"/>
    <w:rsid w:val="00B25869"/>
    <w:rsid w:val="00C073CA"/>
    <w:rsid w:val="00C9108E"/>
    <w:rsid w:val="00CE58FE"/>
    <w:rsid w:val="00D3159E"/>
    <w:rsid w:val="00DD7209"/>
    <w:rsid w:val="00F83421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9BBF3"/>
  <w15:chartTrackingRefBased/>
  <w15:docId w15:val="{86269DCE-9D73-4B5B-967F-EA1F1C1A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0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6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962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6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C6"/>
  </w:style>
  <w:style w:type="paragraph" w:styleId="Footer">
    <w:name w:val="footer"/>
    <w:basedOn w:val="Normal"/>
    <w:link w:val="FooterChar"/>
    <w:uiPriority w:val="99"/>
    <w:unhideWhenUsed/>
    <w:rsid w:val="004B6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C6"/>
  </w:style>
  <w:style w:type="paragraph" w:styleId="NormalWeb">
    <w:name w:val="Normal (Web)"/>
    <w:basedOn w:val="Normal"/>
    <w:uiPriority w:val="99"/>
    <w:semiHidden/>
    <w:unhideWhenUsed/>
    <w:rsid w:val="004E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Pandey, Satyam, Vodafone Group</dc:creator>
  <cp:keywords/>
  <dc:description/>
  <cp:lastModifiedBy>SARWAD RADE</cp:lastModifiedBy>
  <cp:revision>13</cp:revision>
  <dcterms:created xsi:type="dcterms:W3CDTF">2018-12-31T04:45:00Z</dcterms:created>
  <dcterms:modified xsi:type="dcterms:W3CDTF">2025-01-13T15:06:00Z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iteId">
    <vt:lpwstr>68283f3b-8487-4c86-adb3-a5228f18b893</vt:lpwstr>
  </property>
  <property fmtid="{D5CDD505-2E9C-101B-9397-08002B2CF9AE}" pid="4" name="MSIP_Label_17da11e7-ad83-4459-98c6-12a88e2eac78_Owner">
    <vt:lpwstr>satyam.kumarpandey@vodafone.com</vt:lpwstr>
  </property>
  <property fmtid="{D5CDD505-2E9C-101B-9397-08002B2CF9AE}" pid="5" name="MSIP_Label_17da11e7-ad83-4459-98c6-12a88e2eac78_SetDate">
    <vt:lpwstr>2018-12-31T04:45:51.1822173Z</vt:lpwstr>
  </property>
  <property fmtid="{D5CDD505-2E9C-101B-9397-08002B2CF9AE}" pid="6" name="MSIP_Label_17da11e7-ad83-4459-98c6-12a88e2eac78_Name">
    <vt:lpwstr>Non-Vodafone</vt:lpwstr>
  </property>
  <property fmtid="{D5CDD505-2E9C-101B-9397-08002B2CF9AE}" pid="7" name="MSIP_Label_17da11e7-ad83-4459-98c6-12a88e2eac78_Application">
    <vt:lpwstr>Microsoft Azure Information Protection</vt:lpwstr>
  </property>
  <property fmtid="{D5CDD505-2E9C-101B-9397-08002B2CF9AE}" pid="8" name="MSIP_Label_17da11e7-ad83-4459-98c6-12a88e2eac78_Extended_MSFT_Method">
    <vt:lpwstr>Manual</vt:lpwstr>
  </property>
  <property fmtid="{D5CDD505-2E9C-101B-9397-08002B2CF9AE}" pid="9" name="Sensitivity">
    <vt:lpwstr>Non-Vodafone</vt:lpwstr>
  </property>
</Properties>
</file>