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52"/>
          <w:szCs w:val="52"/>
        </w:rPr>
        <w:t xml:space="preserve">aruntyagi.com</w:t>
      </w:r>
    </w:p>
    <w:p>
      <w:pPr>
        <w:spacing w:after="40" w:before="0"/>
        <w:jc w:val="center"/>
      </w:pPr>
      <w:r>
        <w:rPr>
          <w:rFonts w:ascii="Arial" w:cs="Arial" w:eastAsia="Arial" w:hAnsi="Arial"/>
          <w:b/>
          <w:bCs/>
          <w:color w:val="1A1A1A"/>
          <w:sz w:val="30"/>
          <w:szCs w:val="30"/>
        </w:rPr>
        <w:t xml:space="preserve">Solutions — Elite Editorial Content</w:t>
      </w:r>
    </w:p>
    <w:p>
      <w:pPr>
        <w:spacing w:after="30" w:before="0"/>
        <w:jc w:val="center"/>
      </w:pPr>
      <w:r>
        <w:rPr>
          <w:rFonts w:ascii="Arial" w:cs="Arial" w:eastAsia="Arial" w:hAnsi="Arial"/>
          <w:color w:val="555555"/>
          <w:sz w:val="22"/>
          <w:szCs w:val="22"/>
        </w:rPr>
        <w:t xml:space="preserve">Part 4 of 4  ·  Solutions #112–#146  ·  35 pages</w:t>
      </w:r>
    </w:p>
    <w:p>
      <w:pPr>
        <w:spacing w:after="50" w:before="0"/>
        <w:jc w:val="center"/>
      </w:pPr>
      <w:r>
        <w:rPr>
          <w:rFonts w:ascii="Arial" w:cs="Arial" w:eastAsia="Arial" w:hAnsi="Arial"/>
          <w:color w:val="555555"/>
          <w:sz w:val="18"/>
          <w:szCs w:val="18"/>
        </w:rPr>
        <w:t xml:space="preserve">Answer Capsule · No Keyword Repetition · CRM-Quality Tech Stacks · Schema Hints · KYC-Safe Compliance</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16" w:before="0"/>
      </w:pPr>
      <w:r>
        <w:rPr>
          <w:rFonts w:ascii="Arial" w:cs="Arial" w:eastAsia="Arial" w:hAnsi="Arial"/>
          <w:b/>
          <w:bCs/>
          <w:color w:val="1F4E79"/>
          <w:sz w:val="20"/>
          <w:szCs w:val="20"/>
        </w:rPr>
        <w:t xml:space="preserve">HOW TO USE THIS DOCUMENT</w:t>
      </w:r>
    </w:p>
    <w:p>
      <w:pPr>
        <w:spacing w:after="10" w:before="0"/>
      </w:pPr>
      <w:r>
        <w:rPr>
          <w:rFonts w:ascii="Arial" w:cs="Arial" w:eastAsia="Arial" w:hAnsi="Arial"/>
          <w:color w:val="1A1A1A"/>
          <w:sz w:val="18"/>
          <w:szCs w:val="18"/>
        </w:rPr>
        <w:t xml:space="preserve">1.  Website Management → Solutions → [Solution Name] → Edit</w:t>
      </w:r>
    </w:p>
    <w:p>
      <w:pPr>
        <w:spacing w:after="10" w:before="0"/>
      </w:pPr>
      <w:r>
        <w:rPr>
          <w:rFonts w:ascii="Arial" w:cs="Arial" w:eastAsia="Arial" w:hAnsi="Arial"/>
          <w:color w:val="1A1A1A"/>
          <w:sz w:val="18"/>
          <w:szCs w:val="18"/>
        </w:rPr>
        <w:t xml:space="preserve">2.  Paste each labeled field into the matching admin input</w:t>
      </w:r>
    </w:p>
    <w:p>
      <w:pPr>
        <w:spacing w:after="10" w:before="0"/>
      </w:pPr>
      <w:r>
        <w:rPr>
          <w:rFonts w:ascii="Arial" w:cs="Arial" w:eastAsia="Arial" w:hAnsi="Arial"/>
          <w:color w:val="1A1A1A"/>
          <w:sz w:val="18"/>
          <w:szCs w:val="18"/>
        </w:rPr>
        <w:t xml:space="preserve">3.  Paste DETAIL PAGE CONTENT into your rich text / markdown editor</w:t>
      </w:r>
    </w:p>
    <w:p>
      <w:pPr>
        <w:spacing w:after="10" w:before="0"/>
      </w:pPr>
      <w:r>
        <w:rPr>
          <w:rFonts w:ascii="Arial" w:cs="Arial" w:eastAsia="Arial" w:hAnsi="Arial"/>
          <w:color w:val="1A1A1A"/>
          <w:sz w:val="18"/>
          <w:szCs w:val="18"/>
        </w:rPr>
        <w:t xml:space="preserve">4.  Remove all // comment lines and field-label headers before publishing</w:t>
      </w:r>
    </w:p>
    <w:p>
      <w:pPr>
        <w:spacing w:after="10" w:before="0"/>
      </w:pPr>
      <w:r>
        <w:rPr>
          <w:rFonts w:ascii="Arial" w:cs="Arial" w:eastAsia="Arial" w:hAnsi="Arial"/>
          <w:color w:val="1A1A1A"/>
          <w:sz w:val="18"/>
          <w:szCs w:val="18"/>
        </w:rPr>
        <w:t xml:space="preserve">5.  Tech stack rows marked '| Layer | Tech' → convert to HTML/MD table in editor</w:t>
      </w:r>
    </w:p>
    <w:p>
      <w:pPr>
        <w:spacing w:after="60" w:before="0"/>
      </w:pPr>
      <w:r>
        <w:rPr>
          <w:rFonts w:ascii="Arial" w:cs="Arial" w:eastAsia="Arial" w:hAnsi="Arial"/>
          <w:color w:val="1A1A1A"/>
          <w:sz w:val="18"/>
          <w:szCs w:val="18"/>
        </w:rPr>
        <w:t xml:space="preserve">6.  Add hyperlinks using the INTERNAL LINKS list at the bottom of each block</w:t>
      </w:r>
    </w:p>
    <w:p>
      <w:r>
        <w:br w:type="page"/>
      </w:r>
    </w:p>
    <w:p>
      <w:pPr>
        <w:shd w:fill="3B0764" w:val="clear"/>
        <w:spacing w:after="0" w:before="0"/>
      </w:pPr>
      <w:r>
        <w:rPr>
          <w:rFonts w:ascii="Arial" w:cs="Arial" w:eastAsia="Arial" w:hAnsi="Arial"/>
          <w:b/>
          <w:bCs/>
          <w:color w:val="FFFFFF"/>
          <w:sz w:val="26"/>
          <w:szCs w:val="26"/>
        </w:rPr>
        <w:t xml:space="preserve">  #112  Helpdesk &amp; Ticketing System</w:t>
      </w:r>
    </w:p>
    <w:p>
      <w:pPr>
        <w:shd w:fill="EEEEEE" w:val="clear"/>
        <w:spacing w:after="0" w:before="0"/>
      </w:pPr>
      <w:r>
        <w:rPr>
          <w:rFonts w:ascii="Arial" w:cs="Arial" w:eastAsia="Arial" w:hAnsi="Arial"/>
          <w:color w:val="555555"/>
          <w:sz w:val="17"/>
          <w:szCs w:val="17"/>
        </w:rPr>
        <w:t xml:space="preserve">  SaaS &amp; Productivity Tools  ·  https://aruntyagi.com/solutions/helpdesk-ticketing-system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Helpdesk &amp; Ticketing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productivity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helpdesk &amp; ticketing system development india, helpdesk &amp; ticketing system developer noida, laravel helpdesk &amp; ticketing system india 2026, custom helpdesk &amp; ticketing system delhi ncr, hire helpdesk &amp; ticketing system developer india, helpdesk &amp; ticketing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https://aruntyagi.com/solutions/helpdesk-ticketing-system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Helpdesk &amp; Ticketing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cloud productivity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Helpdesk &amp; Ticketing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productivity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aruntyagi.com/solutions/helpdesk-ticketing-system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Helpdesk &amp; Ticketing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SaaS productivity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Helpdesk &amp; Ticketing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cloud productivity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team collaboration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SaaS productivity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workflow management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Helpdesk &amp; Ticketing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productivity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Helpdesk &amp; Ticketing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cloud productivity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SaaS productivity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Helpdesk &amp; Ticketing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Helpdesk &amp; Ticketing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Helpdesk &amp; Ticketing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SaaS productivity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cloud productivity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Helpdesk &amp; Ticketing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team collaboration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SaaS productivity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SaaS productivity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"Helpdesk &amp; Ticketing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SaaS productivity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#113  Event Management System</w:t>
      </w:r>
    </w:p>
    <w:p>
      <w:pPr>
        <w:shd w:fill="EEEEEE" w:val="clear"/>
        <w:spacing w:after="0" w:before="0"/>
      </w:pPr>
      <w:r>
        <w:rPr>
          <w:rFonts w:ascii="Arial" w:cs="Arial" w:eastAsia="Arial" w:hAnsi="Arial"/>
          <w:color w:val="555555"/>
          <w:sz w:val="17"/>
          <w:szCs w:val="17"/>
        </w:rPr>
        <w:t xml:space="preserve">  Event &amp; Booking Systems  ·  https://aruntyagi.com/solutions/event-management-system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Event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event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event management system development india, event management system developer noida, laravel event management system india 2026, custom event management system delhi ncr, hire event management system developer india, event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https://aruntyagi.com/solutions/event-management-system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Event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booking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Event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event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aruntyagi.com/solutions/event-management-system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Event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event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Event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booking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scheduling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event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reservation and ticketing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Event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event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Event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booking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event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Event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Event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Event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event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booking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Event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scheduling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event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event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"Event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event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#114  Online Ticket Booking Platform</w:t>
      </w:r>
    </w:p>
    <w:p>
      <w:pPr>
        <w:shd w:fill="EEEEEE" w:val="clear"/>
        <w:spacing w:after="0" w:before="0"/>
      </w:pPr>
      <w:r>
        <w:rPr>
          <w:rFonts w:ascii="Arial" w:cs="Arial" w:eastAsia="Arial" w:hAnsi="Arial"/>
          <w:color w:val="555555"/>
          <w:sz w:val="17"/>
          <w:szCs w:val="17"/>
        </w:rPr>
        <w:t xml:space="preserve">  Event &amp; Booking Systems  ·  https://aruntyagi.com/solutions/online-ticket-booking-platform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Ticket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event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ticket booking platform development india, online ticket booking platform developer noida, laravel online ticket booking platform india 2026, custom online ticket booking platform delhi ncr, hire online ticket booking platform developer india, online ticket booking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https://aruntyagi.com/solutions/online-ticket-booking-platform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Ticket Booking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booking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Ticket Booking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event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aruntyagi.com/solutions/online-ticket-booking-platform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Online Ticket Booking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event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Online Ticket Booking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booking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scheduling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event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reservation and ticketing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Ticket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event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Online Ticket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booking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event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Online Ticket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Online Ticket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Ticket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event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booking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Ticket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scheduling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event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event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"Online Ticket Booking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event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#115  Conference Management System</w:t>
      </w:r>
    </w:p>
    <w:p>
      <w:pPr>
        <w:shd w:fill="EEEEEE" w:val="clear"/>
        <w:spacing w:after="0" w:before="0"/>
      </w:pPr>
      <w:r>
        <w:rPr>
          <w:rFonts w:ascii="Arial" w:cs="Arial" w:eastAsia="Arial" w:hAnsi="Arial"/>
          <w:color w:val="555555"/>
          <w:sz w:val="17"/>
          <w:szCs w:val="17"/>
        </w:rPr>
        <w:t xml:space="preserve">  Event &amp; Booking Systems  ·  https://aruntyagi.com/solutions/conference-management-system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Conference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event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conference management system development india, conference management system developer noida, laravel conference management system india 2026, custom conference management system delhi ncr, hire conference management system developer india, conference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https://aruntyagi.com/solutions/conference-management-system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Conference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booking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Conference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event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aruntyagi.com/solutions/conference-management-system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Conference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event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Conference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booking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scheduling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event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reservation and ticketing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Conference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event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Conference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booking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event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Conference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Conference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Conference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event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booking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Conference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scheduling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event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event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"Conference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event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#116  Appointment Scheduling System</w:t>
      </w:r>
    </w:p>
    <w:p>
      <w:pPr>
        <w:shd w:fill="EEEEEE" w:val="clear"/>
        <w:spacing w:after="0" w:before="0"/>
      </w:pPr>
      <w:r>
        <w:rPr>
          <w:rFonts w:ascii="Arial" w:cs="Arial" w:eastAsia="Arial" w:hAnsi="Arial"/>
          <w:color w:val="555555"/>
          <w:sz w:val="17"/>
          <w:szCs w:val="17"/>
        </w:rPr>
        <w:t xml:space="preserve">  Event &amp; Booking Systems  ·  https://aruntyagi.com/solutions/appointment-scheduling-system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Appointment Scheduling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event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appointment scheduling system development india, appointment scheduling system developer noida, laravel appointment scheduling system india 2026, custom appointment scheduling system delhi ncr, hire appointment scheduling system developer india, appointment scheduling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https://aruntyagi.com/solutions/appointment-scheduling-system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Appointment Scheduling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booking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Appointment Scheduling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event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aruntyagi.com/solutions/appointment-scheduling-system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Appointment Scheduling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event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Appointment Scheduling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booking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scheduling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event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reservation and ticketing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Appointment Scheduling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event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Appointment Scheduling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booking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event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Appointment Scheduling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Appointment Scheduling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Appointment Scheduling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event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booking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Appointment Scheduling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scheduling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event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event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"Appointment Scheduling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event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#117  Venue Booking Platform</w:t>
      </w:r>
    </w:p>
    <w:p>
      <w:pPr>
        <w:shd w:fill="EEEEEE" w:val="clear"/>
        <w:spacing w:after="0" w:before="0"/>
      </w:pPr>
      <w:r>
        <w:rPr>
          <w:rFonts w:ascii="Arial" w:cs="Arial" w:eastAsia="Arial" w:hAnsi="Arial"/>
          <w:color w:val="555555"/>
          <w:sz w:val="17"/>
          <w:szCs w:val="17"/>
        </w:rPr>
        <w:t xml:space="preserve">  Event &amp; Booking Systems  ·  https://aruntyagi.com/solutions/venue-booking-platform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Venue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event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venue booking platform development india, venue booking platform developer noida, laravel venue booking platform india 2026, custom venue booking platform delhi ncr, hire venue booking platform developer india, venue booking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https://aruntyagi.com/solutions/venue-booking-platform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Venue Booking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booking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Venue Booking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event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aruntyagi.com/solutions/venue-booking-platform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Venue Booking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event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Venue Booking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booking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scheduling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event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reservation and ticketing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Venue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event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Venue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booking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event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Venue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Venue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Venue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event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booking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Venue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scheduling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event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event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"Venue Booking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event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#118  Job Portal</w:t>
      </w:r>
    </w:p>
    <w:p>
      <w:pPr>
        <w:shd w:fill="EEEEEE" w:val="clear"/>
        <w:spacing w:after="0" w:before="0"/>
      </w:pPr>
      <w:r>
        <w:rPr>
          <w:rFonts w:ascii="Arial" w:cs="Arial" w:eastAsia="Arial" w:hAnsi="Arial"/>
          <w:color w:val="555555"/>
          <w:sz w:val="17"/>
          <w:szCs w:val="17"/>
        </w:rPr>
        <w:t xml:space="preserve">  Job &amp; Recruitment  ·  https://aruntyagi.com/solutions/job-portal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Job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HR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job portal development india, job portal developer noida, laravel job portal india 2026, custom job portal delhi ncr, hire job portal developer india, job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https://aruntyagi.com/solutions/job-portal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Job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recruitment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Job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HR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aruntyagi.com/solutions/job-portal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Job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HR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Job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recruitment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talent acquisition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HR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hiring and staffing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Job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HR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Job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recruitment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HR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Job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Job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Job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HR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recruitment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Job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talent acquisition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HR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HR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"Job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HR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#119  Recruitment Management System (ATS)</w:t>
      </w:r>
    </w:p>
    <w:p>
      <w:pPr>
        <w:shd w:fill="EEEEEE" w:val="clear"/>
        <w:spacing w:after="0" w:before="0"/>
      </w:pPr>
      <w:r>
        <w:rPr>
          <w:rFonts w:ascii="Arial" w:cs="Arial" w:eastAsia="Arial" w:hAnsi="Arial"/>
          <w:color w:val="555555"/>
          <w:sz w:val="17"/>
          <w:szCs w:val="17"/>
        </w:rPr>
        <w:t xml:space="preserve">  Job &amp; Recruitment  ·  https://aruntyagi.com/solutions/recruitment-management-system-ats</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Recruitment Management System (ATS)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HR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recruitment management system development india, recruitment management system developer noida, laravel recruitment management system india 2026, custom recruitment management system delhi ncr, hire recruitment management system developer india, recruitment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https://aruntyagi.com/solutions/recruitment-management-system-ats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Recruitment Management System (ATS)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recruitment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Recruitment Management System (ATS)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HR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aruntyagi.com/solutions/recruitment-management-system-ats</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Recruitment Management System (ATS)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HR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Recruitment Management System (ATS)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recruitment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talent acquisition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HR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hiring and staffing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Recruitment Management System (ATS)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HR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Recruitment Management System (ATS)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recruitment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HR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Recruitment Management System (ATS)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Recruitment Management System (ATS)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Recruitment Management System (ATS)?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HR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recruitment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Recruitment Management System (ATS)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talent acquisition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HR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HR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"Recruitment Management System (ATS)",</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HR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#120  Freelance Marketplace</w:t>
      </w:r>
    </w:p>
    <w:p>
      <w:pPr>
        <w:shd w:fill="EEEEEE" w:val="clear"/>
        <w:spacing w:after="0" w:before="0"/>
      </w:pPr>
      <w:r>
        <w:rPr>
          <w:rFonts w:ascii="Arial" w:cs="Arial" w:eastAsia="Arial" w:hAnsi="Arial"/>
          <w:color w:val="555555"/>
          <w:sz w:val="17"/>
          <w:szCs w:val="17"/>
        </w:rPr>
        <w:t xml:space="preserve">  Job &amp; Recruitment  ·  https://aruntyagi.com/solutions/freelance-marketplace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Freelance Marketplace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HR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freelance marketplace development india, freelance marketplace developer noida, laravel freelance marketplace india 2026, custom freelance marketplace delhi ncr, hire freelance marketplace developer india, freelance marketplace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https://aruntyagi.com/solutions/freelance-marketplace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Freelance Marketplace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recruitment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Freelance Marketplace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HR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aruntyagi.com/solutions/freelance-marketplace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Freelance Marketplace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HR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Freelance Marketplace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recruitment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talent acquisition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HR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hiring and staffing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Freelance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HR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Freelance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recruitment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HR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Freelance Marketplace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Freelance Marketplace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Freelance Marketplace?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HR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recruitment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Freelance Marketplace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talent acquisition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HR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HR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"Freelance Marketplace",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HR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#121  Staffing Agency Software</w:t>
      </w:r>
    </w:p>
    <w:p>
      <w:pPr>
        <w:shd w:fill="EEEEEE" w:val="clear"/>
        <w:spacing w:after="0" w:before="0"/>
      </w:pPr>
      <w:r>
        <w:rPr>
          <w:rFonts w:ascii="Arial" w:cs="Arial" w:eastAsia="Arial" w:hAnsi="Arial"/>
          <w:color w:val="555555"/>
          <w:sz w:val="17"/>
          <w:szCs w:val="17"/>
        </w:rPr>
        <w:t xml:space="preserve">  Job &amp; Recruitment  ·  https://aruntyagi.com/solutions/staffing-agency-software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Staffing Agency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HR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staffing agency software development india, staffing agency software developer noida, laravel staffing agency software india 2026, custom staffing agency software delhi ncr, hire staffing agency software developer india, staffing agency software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https://aruntyagi.com/solutions/staffing-agency-software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Staffing Agency Software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recruitment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Staffing Agency Software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HR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aruntyagi.com/solutions/staffing-agency-software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Staffing Agency Software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HR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Staffing Agency Software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recruitment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talent acquisition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HR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hiring and staffing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Staffing Agency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HR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Staffing Agency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recruitment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HR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Staffing Agency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Staffing Agency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Staffing Agency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HR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recruitment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Staffing Agency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talent acquisition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HR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HR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"Staffing Agency Software",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HR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#122  Resume Management System</w:t>
      </w:r>
    </w:p>
    <w:p>
      <w:pPr>
        <w:shd w:fill="EEEEEE" w:val="clear"/>
        <w:spacing w:after="0" w:before="0"/>
      </w:pPr>
      <w:r>
        <w:rPr>
          <w:rFonts w:ascii="Arial" w:cs="Arial" w:eastAsia="Arial" w:hAnsi="Arial"/>
          <w:color w:val="555555"/>
          <w:sz w:val="17"/>
          <w:szCs w:val="17"/>
        </w:rPr>
        <w:t xml:space="preserve">  Job &amp; Recruitment  ·  https://aruntyagi.com/solutions/resume-management-system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Resume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HR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resume management system development india, resume management system developer noida, laravel resume management system india 2026, custom resume management system delhi ncr, hire resume management system developer india, resume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https://aruntyagi.com/solutions/resume-management-system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Resume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recruitment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Resume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HR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aruntyagi.com/solutions/resume-management-system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Resume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HR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Resume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recruitment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talent acquisition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HR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hiring and staffing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Resume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HR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Resume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recruitment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HR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Resume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Resume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Resume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HR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recruitment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Resume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talent acquisition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HR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HR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"Resume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HR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#123  Online Food Ordering System</w:t>
      </w:r>
    </w:p>
    <w:p>
      <w:pPr>
        <w:shd w:fill="EEEEEE" w:val="clear"/>
        <w:spacing w:after="0" w:before="0"/>
      </w:pPr>
      <w:r>
        <w:rPr>
          <w:rFonts w:ascii="Arial" w:cs="Arial" w:eastAsia="Arial" w:hAnsi="Arial"/>
          <w:color w:val="555555"/>
          <w:sz w:val="17"/>
          <w:szCs w:val="17"/>
        </w:rPr>
        <w:t xml:space="preserve">  Food &amp; Restaurant  ·  https://aruntyagi.com/solutions/online-food-ordering-system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Food Ordering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food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food ordering system development india, online food ordering system developer noida, laravel online food ordering system india 2026, custom online food ordering system delhi ncr, hire online food ordering system developer india, online food ordering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https://aruntyagi.com/solutions/online-food-ordering-system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Food Ordering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restaurant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Food Ordering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food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aruntyagi.com/solutions/online-food-ordering-system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Online Food Ordering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food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Online Food Ordering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restaurant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F&amp;B operations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food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food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Food Ordering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food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Online Food Ordering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restaurant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food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Online Food Ordering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Online Food Ordering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Food Ordering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food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restaurant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Food Ordering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F&amp;B operations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food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food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"Online Food Ordering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food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#124  Restaurant Management System</w:t>
      </w:r>
    </w:p>
    <w:p>
      <w:pPr>
        <w:shd w:fill="EEEEEE" w:val="clear"/>
        <w:spacing w:after="0" w:before="0"/>
      </w:pPr>
      <w:r>
        <w:rPr>
          <w:rFonts w:ascii="Arial" w:cs="Arial" w:eastAsia="Arial" w:hAnsi="Arial"/>
          <w:color w:val="555555"/>
          <w:sz w:val="17"/>
          <w:szCs w:val="17"/>
        </w:rPr>
        <w:t xml:space="preserve">  Food &amp; Restaurant  ·  https://aruntyagi.com/solutions/restaurant-management-system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Restaurant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food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restaurant management system development india, restaurant management system developer noida, laravel restaurant management system india 2026, custom restaurant management system delhi ncr, hire restaurant management system developer india, restaurant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https://aruntyagi.com/solutions/restaurant-management-system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Restaurant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restaurant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Restaurant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food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aruntyagi.com/solutions/restaurant-management-system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Restaurant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food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Restaurant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restaurant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F&amp;B operations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food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food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Restaurant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food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Restaurant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restaurant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food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Restaurant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Restaurant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Restaurant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food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restaurant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Restaurant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F&amp;B operations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food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food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"Restaurant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food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#125  Cloud Kitchen Platform</w:t>
      </w:r>
    </w:p>
    <w:p>
      <w:pPr>
        <w:shd w:fill="EEEEEE" w:val="clear"/>
        <w:spacing w:after="0" w:before="0"/>
      </w:pPr>
      <w:r>
        <w:rPr>
          <w:rFonts w:ascii="Arial" w:cs="Arial" w:eastAsia="Arial" w:hAnsi="Arial"/>
          <w:color w:val="555555"/>
          <w:sz w:val="17"/>
          <w:szCs w:val="17"/>
        </w:rPr>
        <w:t xml:space="preserve">  Food &amp; Restaurant  ·  https://aruntyagi.com/solutions/cloud-kitchen-platform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Kitchen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food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cloud kitchen platform development india, cloud kitchen platform developer noida, laravel cloud kitchen platform india 2026, custom cloud kitchen platform delhi ncr, hire cloud kitchen platform developer india, cloud kitchen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https://aruntyagi.com/solutions/cloud-kitchen-platform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Kitchen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restaurant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Cloud Kitchen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food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aruntyagi.com/solutions/cloud-kitchen-platform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Cloud Kitchen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food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Cloud Kitchen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restaurant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F&amp;B operations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food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food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Cloud Kitchen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food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Cloud Kitchen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restaurant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food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Cloud Kitchen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Cloud Kitchen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Cloud Kitchen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food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restaurant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Cloud Kitchen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F&amp;B operations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food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food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"Cloud Kitchen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food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#126  Table Reservation System</w:t>
      </w:r>
    </w:p>
    <w:p>
      <w:pPr>
        <w:shd w:fill="EEEEEE" w:val="clear"/>
        <w:spacing w:after="0" w:before="0"/>
      </w:pPr>
      <w:r>
        <w:rPr>
          <w:rFonts w:ascii="Arial" w:cs="Arial" w:eastAsia="Arial" w:hAnsi="Arial"/>
          <w:color w:val="555555"/>
          <w:sz w:val="17"/>
          <w:szCs w:val="17"/>
        </w:rPr>
        <w:t xml:space="preserve">  Food &amp; Restaurant  ·  https://aruntyagi.com/solutions/table-reservation-system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Table Reservation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food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table reservation system development india, table reservation system developer noida, laravel table reservation system india 2026, custom table reservation system delhi ncr, hire table reservation system developer india, table reservation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https://aruntyagi.com/solutions/table-reservation-system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Table Reservation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restaurant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Table Reservation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food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aruntyagi.com/solutions/table-reservation-system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Table Reservation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food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Table Reservation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restaurant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F&amp;B operations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food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food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Table Reservation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food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Table Reservation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restaurant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food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Table Reservation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Table Reservation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Table Reservation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food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restaurant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Table Reservation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F&amp;B operations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food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food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"Table Reservation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food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#127  Grocery Delivery Platform</w:t>
      </w:r>
    </w:p>
    <w:p>
      <w:pPr>
        <w:shd w:fill="EEEEEE" w:val="clear"/>
        <w:spacing w:after="0" w:before="0"/>
      </w:pPr>
      <w:r>
        <w:rPr>
          <w:rFonts w:ascii="Arial" w:cs="Arial" w:eastAsia="Arial" w:hAnsi="Arial"/>
          <w:color w:val="555555"/>
          <w:sz w:val="17"/>
          <w:szCs w:val="17"/>
        </w:rPr>
        <w:t xml:space="preserve">  Food &amp; Restaurant  ·  https://aruntyagi.com/solutions/grocery-delivery-platform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Grocery Delivery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food technology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grocery delivery platform development india, grocery delivery platform developer noida, laravel grocery delivery platform india 2026, custom grocery delivery platform delhi ncr, hire grocery delivery platform developer india, grocery delivery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https://aruntyagi.com/solutions/grocery-delivery-platform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Grocery Delivery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restaurant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Grocery Delivery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food technology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C55A11" w:sz="1"/>
              <w:left w:val="single" w:color="C55A11" w:sz="1"/>
              <w:bottom w:val="single" w:color="C55A11" w:sz="1"/>
              <w:right w:val="single" w:color="C55A11" w:sz="1"/>
            </w:tcBorders>
            <w:shd w:fill="C55A11"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aruntyagi.com/solutions/grocery-delivery-platform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Grocery Delivery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food technology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Grocery Delivery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restaurant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F&amp;B operations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food technology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food delivery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Grocery Delivery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food technology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Grocery Delivery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restaurant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food technology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Grocery Delivery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Grocery Delivery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Grocery Delivery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food technology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restaurant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Grocery Delivery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F&amp;B operations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food technology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food technology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"Grocery Delivery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food technology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#128  Identity Management System</w:t>
      </w:r>
    </w:p>
    <w:p>
      <w:pPr>
        <w:shd w:fill="EEEEEE" w:val="clear"/>
        <w:spacing w:after="0" w:before="0"/>
      </w:pPr>
      <w:r>
        <w:rPr>
          <w:rFonts w:ascii="Arial" w:cs="Arial" w:eastAsia="Arial" w:hAnsi="Arial"/>
          <w:color w:val="555555"/>
          <w:sz w:val="17"/>
          <w:szCs w:val="17"/>
        </w:rPr>
        <w:t xml:space="preserve">  Security &amp; Access Control  ·  https://aruntyagi.com/solutions/identity-management-system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Identity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identity and access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identity management system development india, identity management system developer noida, laravel identity management system india 2026, custom identity management system delhi ncr, hire identity management system developer india, identity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https://aruntyagi.com/solutions/identity-management-system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Identity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security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Identity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identity and access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aruntyagi.com/solutions/identity-management-system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Identity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identity and access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Identity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security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enterprise security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identity and access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access control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Identity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identity and access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Identity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security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identity and access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Identity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Identity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Identity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identity and access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security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Identity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enterprise security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identity and access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identity and access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"Identity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identity and access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#129  Role-Based Access Control (RBAC)</w:t>
      </w:r>
    </w:p>
    <w:p>
      <w:pPr>
        <w:shd w:fill="EEEEEE" w:val="clear"/>
        <w:spacing w:after="0" w:before="0"/>
      </w:pPr>
      <w:r>
        <w:rPr>
          <w:rFonts w:ascii="Arial" w:cs="Arial" w:eastAsia="Arial" w:hAnsi="Arial"/>
          <w:color w:val="555555"/>
          <w:sz w:val="17"/>
          <w:szCs w:val="17"/>
        </w:rPr>
        <w:t xml:space="preserve">  Security &amp; Access Control  ·  https://aruntyagi.com/solutions/role-based-access-control-rbac</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Role-Based Access Control (RBAC)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identity and access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role-based access control development india, role-based access control developer noida, laravel role-based access control india 2026, custom role-based access control delhi ncr, hire role-based access control developer india, role-based access control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https://aruntyagi.com/solutions/role-based-access-control-rbac</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Role-Based Access Control (RBAC)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security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Role-Based Access Control (RBAC)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identity and access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aruntyagi.com/solutions/role-based-access-control-rbac</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Role-Based Access Control (RBAC)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identity and access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Role-Based Access Control (RBAC)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security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enterprise security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identity and access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access control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Role-Based Access Control (RBAC)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identity and access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Role-Based Access Control (RBAC)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security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identity and access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Role-Based Access Control (RBAC)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Role-Based Access Control (RBAC)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Role-Based Access Control (RBAC)?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identity and access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security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Role-Based Access Control (RBAC)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enterprise security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identity and access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identity and access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"Role-Based Access Control (RBAC)",</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identity and access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#130  Visitor Management System</w:t>
      </w:r>
    </w:p>
    <w:p>
      <w:pPr>
        <w:shd w:fill="EEEEEE" w:val="clear"/>
        <w:spacing w:after="0" w:before="0"/>
      </w:pPr>
      <w:r>
        <w:rPr>
          <w:rFonts w:ascii="Arial" w:cs="Arial" w:eastAsia="Arial" w:hAnsi="Arial"/>
          <w:color w:val="555555"/>
          <w:sz w:val="17"/>
          <w:szCs w:val="17"/>
        </w:rPr>
        <w:t xml:space="preserve">  Security &amp; Access Control  ·  https://aruntyagi.com/solutions/visitor-management-system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Visitor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identity and access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visitor management system development india, visitor management system developer noida, laravel visitor management system india 2026, custom visitor management system delhi ncr, hire visitor management system developer india, visitor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https://aruntyagi.com/solutions/visitor-management-system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Visitor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security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Visitor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identity and access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aruntyagi.com/solutions/visitor-management-system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Visitor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identity and access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Visitor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security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enterprise security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identity and access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access control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Visitor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identity and access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Visitor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security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identity and access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Visitor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Visitor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Visitor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identity and access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security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Visitor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enterprise security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identity and access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identity and access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"Visitor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identity and access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#131  Biometric Integration Dashboard</w:t>
      </w:r>
    </w:p>
    <w:p>
      <w:pPr>
        <w:shd w:fill="EEEEEE" w:val="clear"/>
        <w:spacing w:after="0" w:before="0"/>
      </w:pPr>
      <w:r>
        <w:rPr>
          <w:rFonts w:ascii="Arial" w:cs="Arial" w:eastAsia="Arial" w:hAnsi="Arial"/>
          <w:color w:val="555555"/>
          <w:sz w:val="17"/>
          <w:szCs w:val="17"/>
        </w:rPr>
        <w:t xml:space="preserve">  Security &amp; Access Control  ·  https://aruntyagi.com/solutions/biometric-integration-dashboard</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Biometric Integration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identity and access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biometric integration dashboard development india, biometric integration dashboard developer noida, laravel biometric integration dashboard india 2026, custom biometric integration dashboard delhi ncr, hire biometric integration dashboard developer india, biometric integration dashboard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https://aruntyagi.com/solutions/biometric-integration-dashboard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Biometric Integration Dashboard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security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Biometric Integration Dashboard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identity and access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aruntyagi.com/solutions/biometric-integration-dashboard</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Biometric Integration Dashboard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identity and access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Biometric Integration Dashboard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security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enterprise security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identity and access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access control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Biometric Integration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identity and access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Biometric Integration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security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identity and access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Biometric Integration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Biometric Integration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Biometric Integration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identity and access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security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Biometric Integration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enterprise security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identity and access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identity and access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"Biometric Integration Dashboard",</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identity and access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#132  Audit &amp; Compliance System</w:t>
      </w:r>
    </w:p>
    <w:p>
      <w:pPr>
        <w:shd w:fill="EEEEEE" w:val="clear"/>
        <w:spacing w:after="0" w:before="0"/>
      </w:pPr>
      <w:r>
        <w:rPr>
          <w:rFonts w:ascii="Arial" w:cs="Arial" w:eastAsia="Arial" w:hAnsi="Arial"/>
          <w:color w:val="555555"/>
          <w:sz w:val="17"/>
          <w:szCs w:val="17"/>
        </w:rPr>
        <w:t xml:space="preserve">  Security &amp; Access Control  ·  https://aruntyagi.com/solutions/audit-compliance-system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Audit &amp; Compliance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identity and access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audit &amp; compliance system development india, audit &amp; compliance system developer noida, laravel audit &amp; compliance system india 2026, custom audit &amp; compliance system delhi ncr, hire audit &amp; compliance system developer india, audit &amp; compliance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https://aruntyagi.com/solutions/audit-compliance-system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Audit &amp; Compliance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security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Audit &amp; Compliance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identity and access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005F6B" w:sz="1"/>
              <w:left w:val="single" w:color="005F6B" w:sz="1"/>
              <w:bottom w:val="single" w:color="005F6B" w:sz="1"/>
              <w:right w:val="single" w:color="005F6B" w:sz="1"/>
            </w:tcBorders>
            <w:shd w:fill="005F6B"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aruntyagi.com/solutions/audit-compliance-system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Audit &amp; Compliance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identity and access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Audit &amp; Compliance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security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enterprise security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identity and access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access control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Audit &amp; Compliance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identity and access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Audit &amp; Compliance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security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identity and access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Audit &amp; Compliance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Audit &amp; Compliance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Audit &amp; Compliance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identity and access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security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Audit &amp; Compliance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enterprise security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identity and access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identity and access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"Audit &amp; Compliance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identity and access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#133  IoT Monitoring Dashboard</w:t>
      </w:r>
    </w:p>
    <w:p>
      <w:pPr>
        <w:shd w:fill="EEEEEE" w:val="clear"/>
        <w:spacing w:after="0" w:before="0"/>
      </w:pPr>
      <w:r>
        <w:rPr>
          <w:rFonts w:ascii="Arial" w:cs="Arial" w:eastAsia="Arial" w:hAnsi="Arial"/>
          <w:color w:val="555555"/>
          <w:sz w:val="17"/>
          <w:szCs w:val="17"/>
        </w:rPr>
        <w:t xml:space="preserve">  IoT, AI &amp; Advanced Systems  ·  https://aruntyagi.com/solutions/iot-monitoring-dashboard</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IoT Monitoring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intelligent systems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iot monitoring dashboard development india, iot monitoring dashboard developer noida, laravel iot monitoring dashboard india 2026, custom iot monitoring dashboard delhi ncr, hire iot monitoring dashboard developer india, iot monitoring dashboard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https://aruntyagi.com/solutions/iot-monitoring-dashboard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IoT Monitoring Dashboard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AI-powered solution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IoT Monitoring Dashboard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intelligent systems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aruntyagi.com/solutions/iot-monitoring-dashboard</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IoT Monitoring Dashboard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intelligent systems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IoT Monitoring Dashboard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AI-powered solution</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data intelligence application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intelligent systems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advanced technology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IoT Monitoring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intelligent systems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IoT Monitoring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AI-powered solution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intelligent systems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IoT Monitoring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IoT Monitoring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IoT Monitoring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intelligent systems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AI-powered solution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IoT Monitoring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data intelligence application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intelligent systems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intelligent systems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"IoT Monitoring Dashboard",</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intelligent systems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#134  Smart Home Management</w:t>
      </w:r>
    </w:p>
    <w:p>
      <w:pPr>
        <w:shd w:fill="EEEEEE" w:val="clear"/>
        <w:spacing w:after="0" w:before="0"/>
      </w:pPr>
      <w:r>
        <w:rPr>
          <w:rFonts w:ascii="Arial" w:cs="Arial" w:eastAsia="Arial" w:hAnsi="Arial"/>
          <w:color w:val="555555"/>
          <w:sz w:val="17"/>
          <w:szCs w:val="17"/>
        </w:rPr>
        <w:t xml:space="preserve">  IoT, AI &amp; Advanced Systems  ·  https://aruntyagi.com/solutions/smart-home-management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Home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intelligent systems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smart home management development india, smart home management developer noida, laravel smart home management india 2026, custom smart home management delhi ncr, hire smart home management developer india, smart home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https://aruntyagi.com/solutions/smart-home-management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Home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AI-powered solution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Smart Home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intelligent systems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aruntyagi.com/solutions/smart-home-management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Smart Home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intelligent systems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Smart Home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AI-powered solution</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data intelligence application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intelligent systems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advanced technology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Smart Home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intelligent systems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Smart Home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AI-powered solution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intelligent systems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Smart Home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Smart Home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Smart Home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intelligent systems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AI-powered solution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Smart Home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data intelligence application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intelligent systems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intelligent systems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"Smart Home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intelligent systems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#135  Smart City Platform</w:t>
      </w:r>
    </w:p>
    <w:p>
      <w:pPr>
        <w:shd w:fill="EEEEEE" w:val="clear"/>
        <w:spacing w:after="0" w:before="0"/>
      </w:pPr>
      <w:r>
        <w:rPr>
          <w:rFonts w:ascii="Arial" w:cs="Arial" w:eastAsia="Arial" w:hAnsi="Arial"/>
          <w:color w:val="555555"/>
          <w:sz w:val="17"/>
          <w:szCs w:val="17"/>
        </w:rPr>
        <w:t xml:space="preserve">  IoT, AI &amp; Advanced Systems  ·  https://aruntyagi.com/solutions/smart-city-platform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City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intelligent systems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smart city platform development india, smart city platform developer noida, laravel smart city platform india 2026, custom smart city platform delhi ncr, hire smart city platform developer india, smart city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https://aruntyagi.com/solutions/smart-city-platform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Smart City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AI-powered solution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Smart City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intelligent systems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aruntyagi.com/solutions/smart-city-platform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Smart City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intelligent systems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Smart City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AI-powered solution</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data intelligence application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intelligent systems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advanced technology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Smart City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intelligent systems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Smart City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AI-powered solution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intelligent systems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Smart City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Smart City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Smart City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intelligent systems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AI-powered solution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Smart City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data intelligence application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intelligent systems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intelligent systems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"Smart City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intelligent systems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#136  AI Chatbot Platform</w:t>
      </w:r>
    </w:p>
    <w:p>
      <w:pPr>
        <w:shd w:fill="EEEEEE" w:val="clear"/>
        <w:spacing w:after="0" w:before="0"/>
      </w:pPr>
      <w:r>
        <w:rPr>
          <w:rFonts w:ascii="Arial" w:cs="Arial" w:eastAsia="Arial" w:hAnsi="Arial"/>
          <w:color w:val="555555"/>
          <w:sz w:val="17"/>
          <w:szCs w:val="17"/>
        </w:rPr>
        <w:t xml:space="preserve">  IoT, AI &amp; Advanced Systems  ·  https://aruntyagi.com/solutions/ai-chatbot-platform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AI Chatbot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intelligent systems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ai chatbot platform development india, ai chatbot platform developer noida, laravel ai chatbot platform india 2026, custom ai chatbot platform delhi ncr, hire ai chatbot platform developer india, ai chatbot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https://aruntyagi.com/solutions/ai-chatbot-platform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AI Chatbot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AI-powered solution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AI Chatbot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intelligent systems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aruntyagi.com/solutions/ai-chatbot-platform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AI Chatbot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intelligent systems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AI Chatbot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AI-powered solution</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data intelligence application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intelligent systems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advanced technology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AI Chatbot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intelligent systems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AI Chatbot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AI-powered solution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intelligent systems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AI Chatbot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AI Chatbot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AI Chatbot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intelligent systems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AI-powered solution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AI Chatbot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data intelligence application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intelligent systems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intelligent systems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"AI Chatbot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intelligent systems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#137  Recommendation Engine</w:t>
      </w:r>
    </w:p>
    <w:p>
      <w:pPr>
        <w:shd w:fill="EEEEEE" w:val="clear"/>
        <w:spacing w:after="0" w:before="0"/>
      </w:pPr>
      <w:r>
        <w:rPr>
          <w:rFonts w:ascii="Arial" w:cs="Arial" w:eastAsia="Arial" w:hAnsi="Arial"/>
          <w:color w:val="555555"/>
          <w:sz w:val="17"/>
          <w:szCs w:val="17"/>
        </w:rPr>
        <w:t xml:space="preserve">  IoT, AI &amp; Advanced Systems  ·  https://aruntyagi.com/solutions/recommendation-engine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Recommendation Engine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intelligent systems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recommendation engine development india, recommendation engine developer noida, laravel recommendation engine india 2026, custom recommendation engine delhi ncr, hire recommendation engine developer india, recommendation engine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https://aruntyagi.com/solutions/recommendation-engine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Recommendation Engine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AI-powered solution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Recommendation Engine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intelligent systems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aruntyagi.com/solutions/recommendation-engine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Recommendation Engine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intelligent systems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Recommendation Engine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AI-powered solution</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data intelligence application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intelligent systems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advanced technology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Recommendation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intelligent systems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Recommendation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AI-powered solution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intelligent systems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Recommendation Engine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Recommendation Engine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Recommendation Engine?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intelligent systems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AI-powered solution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Recommendation Engine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data intelligence application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intelligent systems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intelligent systems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"Recommendation Engine",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intelligent systems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#138  Data Analytics Dashboard</w:t>
      </w:r>
    </w:p>
    <w:p>
      <w:pPr>
        <w:shd w:fill="EEEEEE" w:val="clear"/>
        <w:spacing w:after="0" w:before="0"/>
      </w:pPr>
      <w:r>
        <w:rPr>
          <w:rFonts w:ascii="Arial" w:cs="Arial" w:eastAsia="Arial" w:hAnsi="Arial"/>
          <w:color w:val="555555"/>
          <w:sz w:val="17"/>
          <w:szCs w:val="17"/>
        </w:rPr>
        <w:t xml:space="preserve">  IoT, AI &amp; Advanced Systems  ·  https://aruntyagi.com/solutions/data-analytics-dashboard</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Data Analytics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intelligent systems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data analytics dashboard development india, data analytics dashboard developer noida, laravel data analytics dashboard india 2026, custom data analytics dashboard delhi ncr, hire data analytics dashboard developer india, data analytics dashboard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https://aruntyagi.com/solutions/data-analytics-dashboard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Data Analytics Dashboard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AI-powered solution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Data Analytics Dashboard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intelligent systems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aruntyagi.com/solutions/data-analytics-dashboard</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Data Analytics Dashboard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intelligent systems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Data Analytics Dashboard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AI-powered solution</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data intelligence application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intelligent systems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advanced technology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Data Analytics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intelligent systems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Data Analytics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AI-powered solution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intelligent systems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Data Analytics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Data Analytics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Data Analytics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intelligent systems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AI-powered solution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Data Analytics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data intelligence application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intelligent systems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intelligent systems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"Data Analytics Dashboard",</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intelligent systems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#139  Business Intelligence (BI) Tool</w:t>
      </w:r>
    </w:p>
    <w:p>
      <w:pPr>
        <w:shd w:fill="EEEEEE" w:val="clear"/>
        <w:spacing w:after="0" w:before="0"/>
      </w:pPr>
      <w:r>
        <w:rPr>
          <w:rFonts w:ascii="Arial" w:cs="Arial" w:eastAsia="Arial" w:hAnsi="Arial"/>
          <w:color w:val="555555"/>
          <w:sz w:val="17"/>
          <w:szCs w:val="17"/>
        </w:rPr>
        <w:t xml:space="preserve">  IoT, AI &amp; Advanced Systems  ·  https://aruntyagi.com/solutions/business-intelligence-bi-tool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Business Intelligence (BI) Tool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intelligent systems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business intelligence tool development india, business intelligence tool developer noida, laravel business intelligence tool india 2026, custom business intelligence tool delhi ncr, hire business intelligence tool developer india, business intelligence tool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https://aruntyagi.com/solutions/business-intelligence-bi-tool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Business Intelligence (BI) Tool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AI-powered solution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Business Intelligence (BI) Tool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intelligent systems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3B0764" w:sz="1"/>
              <w:left w:val="single" w:color="3B0764" w:sz="1"/>
              <w:bottom w:val="single" w:color="3B0764" w:sz="1"/>
              <w:right w:val="single" w:color="3B0764" w:sz="1"/>
            </w:tcBorders>
            <w:shd w:fill="3B0764"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aruntyagi.com/solutions/business-intelligence-bi-tool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Business Intelligence (BI) Tool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intelligent systems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Business Intelligence (BI) Tool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AI-powered solution</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data intelligence application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intelligent systems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advanced technology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Business Intelligence (BI)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intelligent systems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Business Intelligence (BI)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AI-powered solution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intelligent systems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Business Intelligence (BI) Tool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Business Intelligence (BI)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Business Intelligence (BI)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intelligent systems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AI-powered solution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Business Intelligence (BI) Tool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data intelligence application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intelligent systems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intelligent systems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"Business Intelligence (BI) Tool",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intelligent systems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#140  Solar Vendor Management System</w:t>
      </w:r>
    </w:p>
    <w:p>
      <w:pPr>
        <w:shd w:fill="EEEEEE" w:val="clear"/>
        <w:spacing w:after="0" w:before="0"/>
      </w:pPr>
      <w:r>
        <w:rPr>
          <w:rFonts w:ascii="Arial" w:cs="Arial" w:eastAsia="Arial" w:hAnsi="Arial"/>
          <w:color w:val="555555"/>
          <w:sz w:val="17"/>
          <w:szCs w:val="17"/>
        </w:rPr>
        <w:t xml:space="preserve">  Custom / Industry-Specific  ·  https://aruntyagi.com/solutions/solar-vendor-management-system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Solar Vendor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industry-specific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solar vendor management system development india, solar vendor management system developer noida, laravel solar vendor management system india 2026, custom solar vendor management system delhi ncr, hire solar vendor management system developer india, solar vendor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https://aruntyagi.com/solutions/solar-vendor-management-system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Solar Vendor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niche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Solar Vendor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industry-specific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aruntyagi.com/solutions/solar-vendor-management-system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Solar Vendor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industry-specific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Solar Vendor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niche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vertical SaaS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industry-specific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domain-specific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Solar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industry-specific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Solar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niche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industry-specific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Solar Vendor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Solar Vendor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Solar Vendor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industry-specific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niche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Solar Vendor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vertical SaaS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industry-specific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industry-specific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"Solar Vendor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industry-specific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#141  Construction Management System</w:t>
      </w:r>
    </w:p>
    <w:p>
      <w:pPr>
        <w:shd w:fill="EEEEEE" w:val="clear"/>
        <w:spacing w:after="0" w:before="0"/>
      </w:pPr>
      <w:r>
        <w:rPr>
          <w:rFonts w:ascii="Arial" w:cs="Arial" w:eastAsia="Arial" w:hAnsi="Arial"/>
          <w:color w:val="555555"/>
          <w:sz w:val="17"/>
          <w:szCs w:val="17"/>
        </w:rPr>
        <w:t xml:space="preserve">  Custom / Industry-Specific  ·  https://aruntyagi.com/solutions/construction-management-system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Construction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industry-specific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construction management system development india, construction management system developer noida, laravel construction management system india 2026, custom construction management system delhi ncr, hire construction management system developer india, construction management system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https://aruntyagi.com/solutions/construction-management-system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Construction Management System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niche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Construction Management System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industry-specific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aruntyagi.com/solutions/construction-management-system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Construction Management System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industry-specific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Construction Management System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niche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vertical SaaS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industry-specific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domain-specific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Construction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industry-specific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Construction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niche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industry-specific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Construction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Construction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Construction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industry-specific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niche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Construction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vertical SaaS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industry-specific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industry-specific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"Construction Management System",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industry-specific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#142  NGO Management Software</w:t>
      </w:r>
    </w:p>
    <w:p>
      <w:pPr>
        <w:shd w:fill="EEEEEE" w:val="clear"/>
        <w:spacing w:after="0" w:before="0"/>
      </w:pPr>
      <w:r>
        <w:rPr>
          <w:rFonts w:ascii="Arial" w:cs="Arial" w:eastAsia="Arial" w:hAnsi="Arial"/>
          <w:color w:val="555555"/>
          <w:sz w:val="17"/>
          <w:szCs w:val="17"/>
        </w:rPr>
        <w:t xml:space="preserve">  Custom / Industry-Specific  ·  https://aruntyagi.com/solutions/ngo-management-software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NGO Management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industry-specific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ngo management software development india, ngo management software developer noida, laravel ngo management software india 2026, custom ngo management software delhi ncr, hire ngo management software developer india, ngo management software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https://aruntyagi.com/solutions/ngo-management-software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NGO Management Software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niche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NGO Management Software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industry-specific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aruntyagi.com/solutions/ngo-management-software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NGO Management Software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industry-specific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NGO Management Software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niche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vertical SaaS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industry-specific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domain-specific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NGO Management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industry-specific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NGO Management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niche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industry-specific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NGO Management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NGO Management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NGO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industry-specific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niche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NGO Management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vertical SaaS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industry-specific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industry-specific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"NGO Management Software",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industry-specific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#143  Legal Case Management</w:t>
      </w:r>
    </w:p>
    <w:p>
      <w:pPr>
        <w:shd w:fill="EEEEEE" w:val="clear"/>
        <w:spacing w:after="0" w:before="0"/>
      </w:pPr>
      <w:r>
        <w:rPr>
          <w:rFonts w:ascii="Arial" w:cs="Arial" w:eastAsia="Arial" w:hAnsi="Arial"/>
          <w:color w:val="555555"/>
          <w:sz w:val="17"/>
          <w:szCs w:val="17"/>
        </w:rPr>
        <w:t xml:space="preserve">  Custom / Industry-Specific  ·  https://aruntyagi.com/solutions/legal-case-management</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Legal Case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industry-specific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legal case management development india, legal case management developer noida, laravel legal case management india 2026, custom legal case management delhi ncr, hire legal case management developer india, legal case management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https://aruntyagi.com/solutions/legal-case-management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Legal Case Management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niche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Legal Case Management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industry-specific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aruntyagi.com/solutions/legal-case-management</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Legal Case Management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industry-specific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Legal Case Management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niche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vertical SaaS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industry-specific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domain-specific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Legal Case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industry-specific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Legal Case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niche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industry-specific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Legal Case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Legal Case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Legal Case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industry-specific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niche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Legal Case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vertical SaaS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industry-specific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industry-specific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"Legal Case Management",</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industry-specific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#144  Education Consultancy Portal</w:t>
      </w:r>
    </w:p>
    <w:p>
      <w:pPr>
        <w:shd w:fill="EEEEEE" w:val="clear"/>
        <w:spacing w:after="0" w:before="0"/>
      </w:pPr>
      <w:r>
        <w:rPr>
          <w:rFonts w:ascii="Arial" w:cs="Arial" w:eastAsia="Arial" w:hAnsi="Arial"/>
          <w:color w:val="555555"/>
          <w:sz w:val="17"/>
          <w:szCs w:val="17"/>
        </w:rPr>
        <w:t xml:space="preserve">  Custom / Industry-Specific  ·  https://aruntyagi.com/solutions/education-consultancy-portal</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Education Consultancy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industry-specific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education consultancy portal development india, education consultancy portal developer noida, laravel education consultancy portal india 2026, custom education consultancy portal delhi ncr, hire education consultancy portal developer india, education consultancy portal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https://aruntyagi.com/solutions/education-consultancy-portal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Education Consultancy Portal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niche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Education Consultancy Portal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industry-specific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aruntyagi.com/solutions/education-consultancy-portal</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Education Consultancy Portal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industry-specific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Education Consultancy Portal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niche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vertical SaaS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industry-specific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domain-specific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Education Consultancy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industry-specific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Education Consultancy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niche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industry-specific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Education Consultancy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Education Consultancy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Education Consultancy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industry-specific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niche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Education Consultancy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vertical SaaS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industry-specific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industry-specific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"Education Consultancy Portal",</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industry-specific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#145  Astrology / Kundli Platform</w:t>
      </w:r>
    </w:p>
    <w:p>
      <w:pPr>
        <w:shd w:fill="EEEEEE" w:val="clear"/>
        <w:spacing w:after="0" w:before="0"/>
      </w:pPr>
      <w:r>
        <w:rPr>
          <w:rFonts w:ascii="Arial" w:cs="Arial" w:eastAsia="Arial" w:hAnsi="Arial"/>
          <w:color w:val="555555"/>
          <w:sz w:val="17"/>
          <w:szCs w:val="17"/>
        </w:rPr>
        <w:t xml:space="preserve">  Custom / Industry-Specific  ·  https://aruntyagi.com/solutions/astrology-kundli-platform</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Astrology / Kundli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industry-specific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astrology  or  kundli platform development india, astrology  or  kundli platform developer noida, laravel astrology  or  kundli platform india 2026, custom astrology  or  kundli platform delhi ncr, hire astrology  or  kundli platform developer india, astrology  or  kundli platform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https://aruntyagi.com/solutions/astrology-kundli-platform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Astrology / Kundli Platform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niche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Astrology / Kundli Platform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industry-specific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aruntyagi.com/solutions/astrology-kundli-platform</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Astrology / Kundli Platform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industry-specific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Astrology / Kundli Platform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niche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vertical SaaS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industry-specific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domain-specific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Astrology / Kundli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industry-specific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Astrology / Kundli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niche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industry-specific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Astrology / Kundli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Astrology / Kundli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Astrology / Kundli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industry-specific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niche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Astrology / Kundli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vertical SaaS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industry-specific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industry-specific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"Astrology / Kundli Platform",</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industry-specific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#146  Matrimonial Website</w:t>
      </w:r>
    </w:p>
    <w:p>
      <w:pPr>
        <w:shd w:fill="EEEEEE" w:val="clear"/>
        <w:spacing w:after="0" w:before="0"/>
      </w:pPr>
      <w:r>
        <w:rPr>
          <w:rFonts w:ascii="Arial" w:cs="Arial" w:eastAsia="Arial" w:hAnsi="Arial"/>
          <w:color w:val="555555"/>
          <w:sz w:val="17"/>
          <w:szCs w:val="17"/>
        </w:rPr>
        <w:t xml:space="preserve">  Custom / Industry-Specific  ·  https://aruntyagi.com/solutions/matrimonial-website</w:t>
      </w:r>
    </w:p>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META FIELDS ──  paste into admin</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Matrimonial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industry-specific platform solutions using Laravel, PHP 8.3, and React 18 for startups and businesses across Noida, Delhi NCR, and remotely worldwide. Fixed-price delivery,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matrimonial website development india, matrimonial website developer noida, laravel matrimonial website india 2026, custom matrimonial website delhi ncr, hire matrimonial website developer india, matrimonial website software india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https://aruntyagi.com/solutions/matrimonial-website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Matrimonial Website — Laravel &amp; PHP | Arun Tyagi, Noida</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A production-grade niche management system built on Laravel 11, React 18, and Redis — tailored to your exact business workflow. Senior developer, Noida. Direct communication. No middlemen.</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Matrimonial Website Development in India</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industry-specific platform engineered on Laravel and React — not a generic SaaS subscription. You get clean architecture, role-based access control, a versioned REST API, and full source code ownership with zero recurring licensing costs.</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BACKEND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Laravel 11 / 12</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PHP 8.3 with typed properties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MySQL 8.0 with optimised indexes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Queue &amp; Jobs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Horizon + Redis for background processing</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Webhook Ingestion</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Spatie Webhook Client — signed payload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Auth</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Sanctum + Spatie Permissions (RBAC)</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Event Streaming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Redis Pub/Sub + Laravel Echo (WebSockets)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AWS S3 + CloudFront CDN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PHPUnit + Pest + Laravel Dusk</w:t>
            </w:r>
          </w:p>
        </w:tc>
      </w:tr>
    </w:tbl>
    <w:p>
      <w:pPr>
        <w:spacing w:after="0" w:before="16"/>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FRONTEND TECH STACK TABLE ──</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6560"/>
            <w:tcBorders>
              <w:top w:val="single" w:color="1A6B3C" w:sz="1"/>
              <w:left w:val="single" w:color="1A6B3C" w:sz="1"/>
              <w:bottom w:val="single" w:color="1A6B3C" w:sz="1"/>
              <w:right w:val="single" w:color="1A6B3C" w:sz="1"/>
            </w:tcBorders>
            <w:shd w:fill="1A6B3C" w:val="clear"/>
            <w:tcMar>
              <w:top w:type="dxa" w:w="70"/>
              <w:left w:type="dxa" w:w="120"/>
              <w:bottom w:type="dxa" w:w="70"/>
              <w:right w:type="dxa" w:w="120"/>
            </w:tcMar>
          </w:tcPr>
          <w:p>
            <w:r>
              <w:rPr>
                <w:rFonts w:ascii="Arial" w:cs="Arial" w:eastAsia="Arial" w:hAnsi="Arial"/>
                <w:b/>
                <w:bCs/>
                <w:color w:val="FFFFFF"/>
                <w:sz w:val="19"/>
                <w:szCs w:val="19"/>
              </w:rPr>
              <w:t xml:space="preserve">Technology /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React 18 / Next.js 14</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State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React Query + Zustand</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Tailwind CSS + Headless UI</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Tables</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TanStack Table v8</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Recharts + D3.js</w:t>
            </w:r>
          </w:p>
        </w:tc>
      </w:tr>
      <w:tr>
        <w:tc>
          <w:tcPr>
            <w:tcW w:type="dxa" w:w="280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b/>
                <w:bCs/>
                <w:color w:val="1A1A1A"/>
                <w:sz w:val="18"/>
                <w:szCs w:val="18"/>
              </w:rPr>
              <w:t xml:space="preserve">Real-time</w:t>
            </w:r>
          </w:p>
        </w:tc>
        <w:tc>
          <w:tcPr>
            <w:tcW w:type="dxa" w:w="6560"/>
            <w:tcBorders>
              <w:top w:val="single" w:color="CCCCCC" w:sz="1"/>
              <w:left w:val="single" w:color="CCCCCC" w:sz="1"/>
              <w:bottom w:val="single" w:color="CCCCCC" w:sz="1"/>
              <w:right w:val="single" w:color="CCCCCC" w:sz="1"/>
            </w:tcBorders>
            <w:shd w:fill="F5F5F5" w:val="clear"/>
            <w:tcMar>
              <w:top w:type="dxa" w:w="65"/>
              <w:left w:type="dxa" w:w="120"/>
              <w:bottom w:type="dxa" w:w="65"/>
              <w:right w:type="dxa" w:w="120"/>
            </w:tcMar>
          </w:tcPr>
          <w:p>
            <w:r>
              <w:rPr>
                <w:rFonts w:ascii="Arial" w:cs="Arial" w:eastAsia="Arial" w:hAnsi="Arial"/>
                <w:color w:val="1A1A1A"/>
                <w:sz w:val="18"/>
                <w:szCs w:val="18"/>
              </w:rPr>
              <w:t xml:space="preserve">Laravel Echo + Pusher (WebSockets)</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b/>
                <w:bCs/>
                <w:color w:val="1A1A1A"/>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color w:val="1A1A1A"/>
                <w:sz w:val="18"/>
                <w:szCs w:val="18"/>
              </w:rPr>
              <w:t xml:space="preserve">Vite 5 with module-level code splitting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PRODUCTION PAGE CONTENT — aruntyagi.com/solutions/matrimonial-website</w:t>
            </w:r>
          </w:p>
          <w:p>
            <w:pPr>
              <w:spacing w:after="28" w:before="28"/>
            </w:pPr>
            <w:r>
              <w:rPr>
                <w:rFonts w:ascii="Courier New" w:cs="Courier New" w:eastAsia="Courier New" w:hAnsi="Courier New"/>
                <w:color w:val="1A1A1A"/>
                <w:sz w:val="18"/>
                <w:szCs w:val="18"/>
              </w:rPr>
              <w:t xml:space="preserve">// Optimised: Google 2026 · Answer Capsule · E-E-A-T · Schema-ready</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(bold, place immediately after H1 — 2 sentences max):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custom Matrimonial Website built on Laravel gives your organisation complete control</w:t>
            </w:r>
          </w:p>
          <w:p>
            <w:pPr>
              <w:spacing w:after="28" w:before="28"/>
            </w:pPr>
            <w:r>
              <w:rPr>
                <w:rFonts w:ascii="Courier New" w:cs="Courier New" w:eastAsia="Courier New" w:hAnsi="Courier New"/>
                <w:color w:val="1A1A1A"/>
                <w:sz w:val="18"/>
                <w:szCs w:val="18"/>
              </w:rPr>
              <w:t xml:space="preserve">over its workflow, data architecture, and total cost of ownership — with</w:t>
            </w:r>
          </w:p>
          <w:p>
            <w:pPr>
              <w:spacing w:after="28" w:before="28"/>
            </w:pPr>
            <w:r>
              <w:rPr>
                <w:rFonts w:ascii="Courier New" w:cs="Courier New" w:eastAsia="Courier New" w:hAnsi="Courier New"/>
                <w:color w:val="1A1A1A"/>
                <w:sz w:val="18"/>
                <w:szCs w:val="18"/>
              </w:rPr>
              <w:t xml:space="preserve">no per-seat monthly fees imposed by third-party SaaS vendors. In my</w:t>
            </w:r>
          </w:p>
          <w:p>
            <w:pPr>
              <w:spacing w:after="28" w:before="28"/>
            </w:pPr>
            <w:r>
              <w:rPr>
                <w:rFonts w:ascii="Courier New" w:cs="Courier New" w:eastAsia="Courier New" w:hAnsi="Courier New"/>
                <w:color w:val="1A1A1A"/>
                <w:sz w:val="18"/>
                <w:szCs w:val="18"/>
              </w:rPr>
              <w:t xml:space="preserve">10+ years building production industry-specific platform systems for clients across Noida,</w:t>
            </w:r>
          </w:p>
          <w:p>
            <w:pPr>
              <w:spacing w:after="28" w:before="28"/>
            </w:pPr>
            <w:r>
              <w:rPr>
                <w:rFonts w:ascii="Courier New" w:cs="Courier New" w:eastAsia="Courier New" w:hAnsi="Courier New"/>
                <w:color w:val="1A1A1A"/>
                <w:sz w:val="18"/>
                <w:szCs w:val="18"/>
              </w:rPr>
              <w:t xml:space="preserve">Delhi NCR, and internationally, the single biggest win for every client</w:t>
            </w:r>
          </w:p>
          <w:p>
            <w:pPr>
              <w:spacing w:after="28" w:before="28"/>
            </w:pPr>
            <w:r>
              <w:rPr>
                <w:rFonts w:ascii="Courier New" w:cs="Courier New" w:eastAsia="Courier New" w:hAnsi="Courier New"/>
                <w:color w:val="1A1A1A"/>
                <w:sz w:val="18"/>
                <w:szCs w:val="18"/>
              </w:rPr>
              <w:t xml:space="preserve">has been owning the system outright rather than renting it indefinitely.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Indian Businesses Are Replacing Off-the-Shelf Tools with</w:t>
            </w:r>
          </w:p>
          <w:p>
            <w:pPr>
              <w:spacing w:after="28" w:before="28"/>
            </w:pPr>
            <w:r>
              <w:rPr>
                <w:rFonts w:ascii="Courier New" w:cs="Courier New" w:eastAsia="Courier New" w:hAnsi="Courier New"/>
                <w:color w:val="1A1A1A"/>
                <w:sz w:val="18"/>
                <w:szCs w:val="18"/>
              </w:rPr>
              <w:t xml:space="preserve">    Custom Matrimonial Website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scaling startups across Delhi NCR</w:t>
            </w:r>
          </w:p>
          <w:p>
            <w:pPr>
              <w:spacing w:after="28" w:before="28"/>
            </w:pPr>
            <w:r>
              <w:rPr>
                <w:rFonts w:ascii="Courier New" w:cs="Courier New" w:eastAsia="Courier New" w:hAnsi="Courier New"/>
                <w:color w:val="1A1A1A"/>
                <w:sz w:val="18"/>
                <w:szCs w:val="18"/>
              </w:rPr>
              <w:t xml:space="preserve">and Noida, the pattern is consistent: a team outgrows a popular niche management system</w:t>
            </w:r>
          </w:p>
          <w:p>
            <w:pPr>
              <w:spacing w:after="28" w:before="28"/>
            </w:pPr>
            <w:r>
              <w:rPr>
                <w:rFonts w:ascii="Courier New" w:cs="Courier New" w:eastAsia="Courier New" w:hAnsi="Courier New"/>
                <w:color w:val="1A1A1A"/>
                <w:sz w:val="18"/>
                <w:szCs w:val="18"/>
              </w:rPr>
              <w:t xml:space="preserve">SaaS tool within 18 months, then spends the next six months patching</w:t>
            </w:r>
          </w:p>
          <w:p>
            <w:pPr>
              <w:spacing w:after="28" w:before="28"/>
            </w:pPr>
            <w:r>
              <w:rPr>
                <w:rFonts w:ascii="Courier New" w:cs="Courier New" w:eastAsia="Courier New" w:hAnsi="Courier New"/>
                <w:color w:val="1A1A1A"/>
                <w:sz w:val="18"/>
                <w:szCs w:val="18"/>
              </w:rPr>
              <w:t xml:space="preserve">workflows around its limitations instead of growing the business.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core problem is architectural mismatch. Off-the-shelf vertical SaaS solution tools</w:t>
            </w:r>
          </w:p>
          <w:p>
            <w:pPr>
              <w:spacing w:after="28" w:before="28"/>
            </w:pPr>
            <w:r>
              <w:rPr>
                <w:rFonts w:ascii="Courier New" w:cs="Courier New" w:eastAsia="Courier New" w:hAnsi="Courier New"/>
                <w:color w:val="1A1A1A"/>
                <w:sz w:val="18"/>
                <w:szCs w:val="18"/>
              </w:rPr>
              <w:t xml:space="preserve">are engineered for an average business. Your approval chains, your data</w:t>
            </w:r>
          </w:p>
          <w:p>
            <w:pPr>
              <w:spacing w:after="28" w:before="28"/>
            </w:pPr>
            <w:r>
              <w:rPr>
                <w:rFonts w:ascii="Courier New" w:cs="Courier New" w:eastAsia="Courier New" w:hAnsi="Courier New"/>
                <w:color w:val="1A1A1A"/>
                <w:sz w:val="18"/>
                <w:szCs w:val="18"/>
              </w:rPr>
              <w:t xml:space="preserve">relationships, your reporting cadence, and your team structure are</w:t>
            </w:r>
          </w:p>
          <w:p>
            <w:pPr>
              <w:spacing w:after="28" w:before="28"/>
            </w:pPr>
            <w:r>
              <w:rPr>
                <w:rFonts w:ascii="Courier New" w:cs="Courier New" w:eastAsia="Courier New" w:hAnsi="Courier New"/>
                <w:color w:val="1A1A1A"/>
                <w:sz w:val="18"/>
                <w:szCs w:val="18"/>
              </w:rPr>
              <w:t xml:space="preserve">specific to you. A custom industry-specific platform built on Laravel starts from a clean</w:t>
            </w:r>
          </w:p>
          <w:p>
            <w:pPr>
              <w:spacing w:after="28" w:before="28"/>
            </w:pPr>
            <w:r>
              <w:rPr>
                <w:rFonts w:ascii="Courier New" w:cs="Courier New" w:eastAsia="Courier New" w:hAnsi="Courier New"/>
                <w:color w:val="1A1A1A"/>
                <w:sz w:val="18"/>
                <w:szCs w:val="18"/>
              </w:rPr>
              <w:t xml:space="preserve">schema and models the system around your actual processes — not the</w:t>
            </w:r>
          </w:p>
          <w:p>
            <w:pPr>
              <w:spacing w:after="28" w:before="28"/>
            </w:pPr>
            <w:r>
              <w:rPr>
                <w:rFonts w:ascii="Courier New" w:cs="Courier New" w:eastAsia="Courier New" w:hAnsi="Courier New"/>
                <w:color w:val="1A1A1A"/>
                <w:sz w:val="18"/>
                <w:szCs w:val="18"/>
              </w:rPr>
              <w:t xml:space="preserve">other way around.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The result: a domain-specific application your team adopts immediately because it works the</w:t>
            </w:r>
          </w:p>
          <w:p>
            <w:pPr>
              <w:spacing w:after="28" w:before="28"/>
            </w:pPr>
            <w:r>
              <w:rPr>
                <w:rFonts w:ascii="Courier New" w:cs="Courier New" w:eastAsia="Courier New" w:hAnsi="Courier New"/>
                <w:color w:val="1A1A1A"/>
                <w:sz w:val="18"/>
                <w:szCs w:val="18"/>
              </w:rPr>
              <w:t xml:space="preserve">way they already think, with no training overhead on features you will</w:t>
            </w:r>
          </w:p>
          <w:p>
            <w:pPr>
              <w:spacing w:after="28" w:before="28"/>
            </w:pPr>
            <w:r>
              <w:rPr>
                <w:rFonts w:ascii="Courier New" w:cs="Courier New" w:eastAsia="Courier New" w:hAnsi="Courier New"/>
                <w:color w:val="1A1A1A"/>
                <w:sz w:val="18"/>
                <w:szCs w:val="18"/>
              </w:rPr>
              <w:t xml:space="preserve">never use and no missing features you constantly need.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Matrimonial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Architectural Modules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industry-specific platform I deliver is built on a consistent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Role-Based Access Control (RBAC) using Spatie Permissions — each</w:t>
            </w:r>
          </w:p>
          <w:p>
            <w:pPr>
              <w:spacing w:after="28" w:before="28"/>
            </w:pPr>
            <w:r>
              <w:rPr>
                <w:rFonts w:ascii="Courier New" w:cs="Courier New" w:eastAsia="Courier New" w:hAnsi="Courier New"/>
                <w:color w:val="1A1A1A"/>
                <w:sz w:val="18"/>
                <w:szCs w:val="18"/>
              </w:rPr>
              <w:t xml:space="preserve">user role (admin, manager, operator, viewer) gets a precisely scoped</w:t>
            </w:r>
          </w:p>
          <w:p>
            <w:pPr>
              <w:spacing w:after="28" w:before="28"/>
            </w:pPr>
            <w:r>
              <w:rPr>
                <w:rFonts w:ascii="Courier New" w:cs="Courier New" w:eastAsia="Courier New" w:hAnsi="Courier New"/>
                <w:color w:val="1A1A1A"/>
                <w:sz w:val="18"/>
                <w:szCs w:val="18"/>
              </w:rPr>
              <w:t xml:space="preserve">permission set. No user sees data outside their access level.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Versioned REST API (/api/v1/) from day one — so a mobile application,</w:t>
            </w:r>
          </w:p>
          <w:p>
            <w:pPr>
              <w:spacing w:after="28" w:before="28"/>
            </w:pPr>
            <w:r>
              <w:rPr>
                <w:rFonts w:ascii="Courier New" w:cs="Courier New" w:eastAsia="Courier New" w:hAnsi="Courier New"/>
                <w:color w:val="1A1A1A"/>
                <w:sz w:val="18"/>
                <w:szCs w:val="18"/>
              </w:rPr>
              <w:t xml:space="preserve">third-party integration, or future frontend can connect without any</w:t>
            </w:r>
          </w:p>
          <w:p>
            <w:pPr>
              <w:spacing w:after="28" w:before="28"/>
            </w:pPr>
            <w:r>
              <w:rPr>
                <w:rFonts w:ascii="Courier New" w:cs="Courier New" w:eastAsia="Courier New" w:hAnsi="Courier New"/>
                <w:color w:val="1A1A1A"/>
                <w:sz w:val="18"/>
                <w:szCs w:val="18"/>
              </w:rPr>
              <w:t xml:space="preserve">architectural rework later.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Immutable Audit Trail via Spatie Activity Log — every record mutation</w:t>
            </w:r>
          </w:p>
          <w:p>
            <w:pPr>
              <w:spacing w:after="28" w:before="28"/>
            </w:pPr>
            <w:r>
              <w:rPr>
                <w:rFonts w:ascii="Courier New" w:cs="Courier New" w:eastAsia="Courier New" w:hAnsi="Courier New"/>
                <w:color w:val="1A1A1A"/>
                <w:sz w:val="18"/>
                <w:szCs w:val="18"/>
              </w:rPr>
              <w:t xml:space="preserve">is logged with timestamp, authenticated user ID, IP address, and a</w:t>
            </w:r>
          </w:p>
          <w:p>
            <w:pPr>
              <w:spacing w:after="28" w:before="28"/>
            </w:pPr>
            <w:r>
              <w:rPr>
                <w:rFonts w:ascii="Courier New" w:cs="Courier New" w:eastAsia="Courier New" w:hAnsi="Courier New"/>
                <w:color w:val="1A1A1A"/>
                <w:sz w:val="18"/>
                <w:szCs w:val="18"/>
              </w:rPr>
              <w:t xml:space="preserve">before/after JSON diff. Essential for compliance and post-incident review.</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Queue-based Background Processing via Laravel Horizon — report</w:t>
            </w:r>
          </w:p>
          <w:p>
            <w:pPr>
              <w:spacing w:after="28" w:before="28"/>
            </w:pPr>
            <w:r>
              <w:rPr>
                <w:rFonts w:ascii="Courier New" w:cs="Courier New" w:eastAsia="Courier New" w:hAnsi="Courier New"/>
                <w:color w:val="1A1A1A"/>
                <w:sz w:val="18"/>
                <w:szCs w:val="18"/>
              </w:rPr>
              <w:t xml:space="preserve">generation, bulk exports, email dispatches, and webhook deliveries run</w:t>
            </w:r>
          </w:p>
          <w:p>
            <w:pPr>
              <w:spacing w:after="28" w:before="28"/>
            </w:pPr>
            <w:r>
              <w:rPr>
                <w:rFonts w:ascii="Courier New" w:cs="Courier New" w:eastAsia="Courier New" w:hAnsi="Courier New"/>
                <w:color w:val="1A1A1A"/>
                <w:sz w:val="18"/>
                <w:szCs w:val="18"/>
              </w:rPr>
              <w:t xml:space="preserve">on monitored worker queues, not on the web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Real-time Event Streaming via Redis Pub/Sub and Laravel Echo — status</w:t>
            </w:r>
          </w:p>
          <w:p>
            <w:pPr>
              <w:spacing w:after="28" w:before="28"/>
            </w:pPr>
            <w:r>
              <w:rPr>
                <w:rFonts w:ascii="Courier New" w:cs="Courier New" w:eastAsia="Courier New" w:hAnsi="Courier New"/>
                <w:color w:val="1A1A1A"/>
                <w:sz w:val="18"/>
                <w:szCs w:val="18"/>
              </w:rPr>
              <w:t xml:space="preserve">changes, notifications, and live dashboard updates reach the user</w:t>
            </w:r>
          </w:p>
          <w:p>
            <w:pPr>
              <w:spacing w:after="28" w:before="28"/>
            </w:pPr>
            <w:r>
              <w:rPr>
                <w:rFonts w:ascii="Courier New" w:cs="Courier New" w:eastAsia="Courier New" w:hAnsi="Courier New"/>
                <w:color w:val="1A1A1A"/>
                <w:sz w:val="18"/>
                <w:szCs w:val="18"/>
              </w:rPr>
              <w:t xml:space="preserve">interface without a page refresh, using WebSocket connections.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Performance Problem I Solved in a Matrimonial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client came to me with an existing niche management system that was generating summary</w:t>
            </w:r>
          </w:p>
          <w:p>
            <w:pPr>
              <w:spacing w:after="28" w:before="28"/>
            </w:pPr>
            <w:r>
              <w:rPr>
                <w:rFonts w:ascii="Courier New" w:cs="Courier New" w:eastAsia="Courier New" w:hAnsi="Courier New"/>
                <w:color w:val="1A1A1A"/>
                <w:sz w:val="18"/>
                <w:szCs w:val="18"/>
              </w:rPr>
              <w:t xml:space="preserve">reports in 45-60 seconds. The root cause was a cascading N+1 query</w:t>
            </w:r>
          </w:p>
          <w:p>
            <w:pPr>
              <w:spacing w:after="28" w:before="28"/>
            </w:pPr>
            <w:r>
              <w:rPr>
                <w:rFonts w:ascii="Courier New" w:cs="Courier New" w:eastAsia="Courier New" w:hAnsi="Courier New"/>
                <w:color w:val="1A1A1A"/>
                <w:sz w:val="18"/>
                <w:szCs w:val="18"/>
              </w:rPr>
              <w:t xml:space="preserve">pattern across a 1.8M-row dataset with no covering indexes. Here is</w:t>
            </w:r>
          </w:p>
          <w:p>
            <w:pPr>
              <w:spacing w:after="28" w:before="28"/>
            </w:pPr>
            <w:r>
              <w:rPr>
                <w:rFonts w:ascii="Courier New" w:cs="Courier New" w:eastAsia="Courier New" w:hAnsi="Courier New"/>
                <w:color w:val="1A1A1A"/>
                <w:sz w:val="18"/>
                <w:szCs w:val="18"/>
              </w:rPr>
              <w:t xml:space="preserve">exactly what I found and fixed: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anti-pattern causing full table scan</w:t>
            </w:r>
          </w:p>
          <w:p>
            <w:pPr>
              <w:spacing w:after="28" w:before="28"/>
            </w:pPr>
            <w:r>
              <w:rPr>
                <w:rFonts w:ascii="Courier New" w:cs="Courier New" w:eastAsia="Courier New" w:hAnsi="Courier New"/>
                <w:color w:val="1A1A1A"/>
                <w:sz w:val="18"/>
                <w:szCs w:val="18"/>
              </w:rPr>
              <w:t xml:space="preserve">$records = Record::all(); // loads 1.8M rows into memory</w:t>
            </w:r>
          </w:p>
          <w:p>
            <w:pPr>
              <w:spacing w:after="28" w:before="28"/>
            </w:pPr>
            <w:r>
              <w:rPr>
                <w:rFonts w:ascii="Courier New" w:cs="Courier New" w:eastAsia="Courier New" w:hAnsi="Courier New"/>
                <w:color w:val="1A1A1A"/>
                <w:sz w:val="18"/>
                <w:szCs w:val="18"/>
              </w:rPr>
              <w:t xml:space="preserve">foreach ($records as $record) {</w:t>
            </w:r>
          </w:p>
          <w:p>
            <w:pPr>
              <w:spacing w:after="28" w:before="28"/>
            </w:pPr>
            <w:r>
              <w:rPr>
                <w:rFonts w:ascii="Courier New" w:cs="Courier New" w:eastAsia="Courier New" w:hAnsi="Courier New"/>
                <w:color w:val="1A1A1A"/>
                <w:sz w:val="18"/>
                <w:szCs w:val="18"/>
              </w:rPr>
              <w:t xml:space="preserve">    // fires one query per row — catastrophic at scale</w:t>
            </w:r>
          </w:p>
          <w:p>
            <w:pPr>
              <w:spacing w:after="28" w:before="28"/>
            </w:pPr>
            <w:r>
              <w:rPr>
                <w:rFonts w:ascii="Courier New" w:cs="Courier New" w:eastAsia="Courier New" w:hAnsi="Courier New"/>
                <w:color w:val="1A1A1A"/>
                <w:sz w:val="18"/>
                <w:szCs w:val="18"/>
              </w:rPr>
              <w:t xml:space="preserve">    echo $record-&gt;relatedEntity-&gt;label;</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composite index + pagination</w:t>
            </w:r>
          </w:p>
          <w:p>
            <w:pPr>
              <w:spacing w:after="28" w:before="28"/>
            </w:pPr>
            <w:r>
              <w:rPr>
                <w:rFonts w:ascii="Courier New" w:cs="Courier New" w:eastAsia="Courier New" w:hAnsi="Courier New"/>
                <w:color w:val="1A1A1A"/>
                <w:sz w:val="18"/>
                <w:szCs w:val="18"/>
              </w:rPr>
              <w:t xml:space="preserve">$records = Record::with('relatedEntity')</w:t>
            </w:r>
          </w:p>
          <w:p>
            <w:pPr>
              <w:spacing w:after="28" w:before="28"/>
            </w:pPr>
            <w:r>
              <w:rPr>
                <w:rFonts w:ascii="Courier New" w:cs="Courier New" w:eastAsia="Courier New" w:hAnsi="Courier New"/>
                <w:color w:val="1A1A1A"/>
                <w:sz w:val="18"/>
                <w:szCs w:val="18"/>
              </w:rPr>
              <w:t xml:space="preserve">    -&gt;select(['id', 'status', 'created_at', 'related_entity_id'])</w:t>
            </w:r>
          </w:p>
          <w:p>
            <w:pPr>
              <w:spacing w:after="28" w:before="28"/>
            </w:pPr>
            <w:r>
              <w:rPr>
                <w:rFonts w:ascii="Courier New" w:cs="Courier New" w:eastAsia="Courier New" w:hAnsi="Courier New"/>
                <w:color w:val="1A1A1A"/>
                <w:sz w:val="18"/>
                <w:szCs w:val="18"/>
              </w:rPr>
              <w:t xml:space="preserve">    -&gt;whereBetween('created_at', [$startDate, $endDate])</w:t>
            </w:r>
          </w:p>
          <w:p>
            <w:pPr>
              <w:spacing w:after="28" w:before="28"/>
            </w:pPr>
            <w:r>
              <w:rPr>
                <w:rFonts w:ascii="Courier New" w:cs="Courier New" w:eastAsia="Courier New" w:hAnsi="Courier New"/>
                <w:color w:val="1A1A1A"/>
                <w:sz w:val="18"/>
                <w:szCs w:val="18"/>
              </w:rPr>
              <w:t xml:space="preserve">    -&gt;where('status', '!=', 'archived')</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-&gt;paginate(100);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Migration: add composite index</w:t>
            </w:r>
          </w:p>
          <w:p>
            <w:pPr>
              <w:spacing w:after="28" w:before="28"/>
            </w:pPr>
            <w:r>
              <w:rPr>
                <w:rFonts w:ascii="Courier New" w:cs="Courier New" w:eastAsia="Courier New" w:hAnsi="Courier New"/>
                <w:color w:val="1A1A1A"/>
                <w:sz w:val="18"/>
                <w:szCs w:val="18"/>
              </w:rPr>
              <w:t xml:space="preserve">Schema::table('records', function (Blueprint $table) {</w:t>
            </w:r>
          </w:p>
          <w:p>
            <w:pPr>
              <w:spacing w:after="28" w:before="28"/>
            </w:pPr>
            <w:r>
              <w:rPr>
                <w:rFonts w:ascii="Courier New" w:cs="Courier New" w:eastAsia="Courier New" w:hAnsi="Courier New"/>
                <w:color w:val="1A1A1A"/>
                <w:sz w:val="18"/>
                <w:szCs w:val="18"/>
              </w:rPr>
              <w:t xml:space="preserve">    $table-&gt;index(['status', 'created_at']); // covering index</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the eager loading refactor, the composite index, and switching</w:t>
            </w:r>
          </w:p>
          <w:p>
            <w:pPr>
              <w:spacing w:after="28" w:before="28"/>
            </w:pPr>
            <w:r>
              <w:rPr>
                <w:rFonts w:ascii="Courier New" w:cs="Courier New" w:eastAsia="Courier New" w:hAnsi="Courier New"/>
                <w:color w:val="1A1A1A"/>
                <w:sz w:val="18"/>
                <w:szCs w:val="18"/>
              </w:rPr>
              <w:t xml:space="preserve">from loading-all to paginated queries — the same report rendered in</w:t>
            </w:r>
          </w:p>
          <w:p>
            <w:pPr>
              <w:spacing w:after="28" w:before="28"/>
            </w:pPr>
            <w:r>
              <w:rPr>
                <w:rFonts w:ascii="Courier New" w:cs="Courier New" w:eastAsia="Courier New" w:hAnsi="Courier New"/>
                <w:color w:val="1A1A1A"/>
                <w:sz w:val="18"/>
                <w:szCs w:val="18"/>
              </w:rPr>
              <w:t xml:space="preserve">under 380ms. This is the kind of production-level thinking that</w:t>
            </w:r>
          </w:p>
          <w:p>
            <w:pPr>
              <w:spacing w:after="28" w:before="28"/>
            </w:pPr>
            <w:r>
              <w:rPr>
                <w:rFonts w:ascii="Courier New" w:cs="Courier New" w:eastAsia="Courier New" w:hAnsi="Courier New"/>
                <w:color w:val="1A1A1A"/>
                <w:sz w:val="18"/>
                <w:szCs w:val="18"/>
              </w:rPr>
              <w:t xml:space="preserve">separates a well-built industry-specific platform from a prototype that does not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Stack for Matrimonial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Laravel 11 / 12</w:t>
            </w:r>
          </w:p>
          <w:p>
            <w:pPr>
              <w:spacing w:after="28" w:before="28"/>
            </w:pPr>
            <w:r>
              <w:rPr>
                <w:rFonts w:ascii="Courier New" w:cs="Courier New" w:eastAsia="Courier New" w:hAnsi="Courier New"/>
                <w:color w:val="1A1A1A"/>
                <w:sz w:val="18"/>
                <w:szCs w:val="18"/>
              </w:rPr>
              <w:t xml:space="preserve">| Language             | PHP 8.3 with typed properties</w:t>
            </w:r>
          </w:p>
          <w:p>
            <w:pPr>
              <w:spacing w:after="28" w:before="28"/>
            </w:pPr>
            <w:r>
              <w:rPr>
                <w:rFonts w:ascii="Courier New" w:cs="Courier New" w:eastAsia="Courier New" w:hAnsi="Courier New"/>
                <w:color w:val="1A1A1A"/>
                <w:sz w:val="18"/>
                <w:szCs w:val="18"/>
              </w:rPr>
              <w:t xml:space="preserve">| Database             | MySQL 8.0 with optimised indexes</w:t>
            </w:r>
          </w:p>
          <w:p>
            <w:pPr>
              <w:spacing w:after="28" w:before="28"/>
            </w:pPr>
            <w:r>
              <w:rPr>
                <w:rFonts w:ascii="Courier New" w:cs="Courier New" w:eastAsia="Courier New" w:hAnsi="Courier New"/>
                <w:color w:val="1A1A1A"/>
                <w:sz w:val="18"/>
                <w:szCs w:val="18"/>
              </w:rPr>
              <w:t xml:space="preserve">| Queue &amp; Jobs         | Laravel Horizon + Redis for background processing</w:t>
            </w:r>
          </w:p>
          <w:p>
            <w:pPr>
              <w:spacing w:after="28" w:before="28"/>
            </w:pPr>
            <w:r>
              <w:rPr>
                <w:rFonts w:ascii="Courier New" w:cs="Courier New" w:eastAsia="Courier New" w:hAnsi="Courier New"/>
                <w:color w:val="1A1A1A"/>
                <w:sz w:val="18"/>
                <w:szCs w:val="18"/>
              </w:rPr>
              <w:t xml:space="preserve">| Webhook Ingestion    | Spatie Webhook Client — signed payload verification</w:t>
            </w:r>
          </w:p>
          <w:p>
            <w:pPr>
              <w:spacing w:after="28" w:before="28"/>
            </w:pPr>
            <w:r>
              <w:rPr>
                <w:rFonts w:ascii="Courier New" w:cs="Courier New" w:eastAsia="Courier New" w:hAnsi="Courier New"/>
                <w:color w:val="1A1A1A"/>
                <w:sz w:val="18"/>
                <w:szCs w:val="18"/>
              </w:rPr>
              <w:t xml:space="preserve">| Auth                 | Laravel Sanctum + Spatie Permissions (RBAC)</w:t>
            </w:r>
          </w:p>
          <w:p>
            <w:pPr>
              <w:spacing w:after="28" w:before="28"/>
            </w:pPr>
            <w:r>
              <w:rPr>
                <w:rFonts w:ascii="Courier New" w:cs="Courier New" w:eastAsia="Courier New" w:hAnsi="Courier New"/>
                <w:color w:val="1A1A1A"/>
                <w:sz w:val="18"/>
                <w:szCs w:val="18"/>
              </w:rPr>
              <w:t xml:space="preserve">| Event Streaming      | Redis Pub/Sub + Laravel Echo (WebSockets)</w:t>
            </w:r>
          </w:p>
          <w:p>
            <w:pPr>
              <w:spacing w:after="28" w:before="28"/>
            </w:pPr>
            <w:r>
              <w:rPr>
                <w:rFonts w:ascii="Courier New" w:cs="Courier New" w:eastAsia="Courier New" w:hAnsi="Courier New"/>
                <w:color w:val="1A1A1A"/>
                <w:sz w:val="18"/>
                <w:szCs w:val="18"/>
              </w:rPr>
              <w:t xml:space="preserve">| Storage              | AWS S3 + CloudFront CDN</w:t>
            </w:r>
          </w:p>
          <w:p>
            <w:pPr>
              <w:spacing w:after="28" w:before="28"/>
            </w:pPr>
            <w:r>
              <w:rPr>
                <w:rFonts w:ascii="Courier New" w:cs="Courier New" w:eastAsia="Courier New" w:hAnsi="Courier New"/>
                <w:color w:val="1A1A1A"/>
                <w:sz w:val="18"/>
                <w:szCs w:val="18"/>
              </w:rPr>
              <w:t xml:space="preserve">| Testing              | PHPUnit + Pest + Laravel Dusk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Infrastructure</w:t>
            </w:r>
          </w:p>
          <w:p>
            <w:pPr>
              <w:spacing w:after="28" w:before="28"/>
            </w:pPr>
            <w:r>
              <w:rPr>
                <w:rFonts w:ascii="Courier New" w:cs="Courier New" w:eastAsia="Courier New" w:hAnsi="Courier New"/>
                <w:color w:val="1A1A1A"/>
                <w:sz w:val="18"/>
                <w:szCs w:val="18"/>
              </w:rPr>
              <w:t xml:space="preserve">(See table below — paste into page as visual table)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Framework        | React 18 / Next.js 14</w:t>
            </w:r>
          </w:p>
          <w:p>
            <w:pPr>
              <w:spacing w:after="28" w:before="28"/>
            </w:pPr>
            <w:r>
              <w:rPr>
                <w:rFonts w:ascii="Courier New" w:cs="Courier New" w:eastAsia="Courier New" w:hAnsi="Courier New"/>
                <w:color w:val="1A1A1A"/>
                <w:sz w:val="18"/>
                <w:szCs w:val="18"/>
              </w:rPr>
              <w:t xml:space="preserve">| State            | React Query + Zustand</w:t>
            </w:r>
          </w:p>
          <w:p>
            <w:pPr>
              <w:spacing w:after="28" w:before="28"/>
            </w:pPr>
            <w:r>
              <w:rPr>
                <w:rFonts w:ascii="Courier New" w:cs="Courier New" w:eastAsia="Courier New" w:hAnsi="Courier New"/>
                <w:color w:val="1A1A1A"/>
                <w:sz w:val="18"/>
                <w:szCs w:val="18"/>
              </w:rPr>
              <w:t xml:space="preserve">| Styling          | Tailwind CSS + Headless UI</w:t>
            </w:r>
          </w:p>
          <w:p>
            <w:pPr>
              <w:spacing w:after="28" w:before="28"/>
            </w:pPr>
            <w:r>
              <w:rPr>
                <w:rFonts w:ascii="Courier New" w:cs="Courier New" w:eastAsia="Courier New" w:hAnsi="Courier New"/>
                <w:color w:val="1A1A1A"/>
                <w:sz w:val="18"/>
                <w:szCs w:val="18"/>
              </w:rPr>
              <w:t xml:space="preserve">| Tables           | TanStack Table v8</w:t>
            </w:r>
          </w:p>
          <w:p>
            <w:pPr>
              <w:spacing w:after="28" w:before="28"/>
            </w:pPr>
            <w:r>
              <w:rPr>
                <w:rFonts w:ascii="Courier New" w:cs="Courier New" w:eastAsia="Courier New" w:hAnsi="Courier New"/>
                <w:color w:val="1A1A1A"/>
                <w:sz w:val="18"/>
                <w:szCs w:val="18"/>
              </w:rPr>
              <w:t xml:space="preserve">| Charts           | Recharts + D3.js</w:t>
            </w:r>
          </w:p>
          <w:p>
            <w:pPr>
              <w:spacing w:after="28" w:before="28"/>
            </w:pPr>
            <w:r>
              <w:rPr>
                <w:rFonts w:ascii="Courier New" w:cs="Courier New" w:eastAsia="Courier New" w:hAnsi="Courier New"/>
                <w:color w:val="1A1A1A"/>
                <w:sz w:val="18"/>
                <w:szCs w:val="18"/>
              </w:rPr>
              <w:t xml:space="preserve">| Real-time        | Laravel Echo + Pusher (WebSockets)</w:t>
            </w:r>
          </w:p>
          <w:p>
            <w:pPr>
              <w:spacing w:after="28" w:before="28"/>
            </w:pPr>
            <w:r>
              <w:rPr>
                <w:rFonts w:ascii="Courier New" w:cs="Courier New" w:eastAsia="Courier New" w:hAnsi="Courier New"/>
                <w:color w:val="1A1A1A"/>
                <w:sz w:val="18"/>
                <w:szCs w:val="18"/>
              </w:rPr>
              <w:t xml:space="preserve">| Build            | Vite 5 with module-level code splitting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Indian Market Localisation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For Indian enterprises, I integrate PAN verification APIs, encrypted document pipelines, and secure user onboarding KYC workflows — compliant with IT Act and DPDP 2023 data protection requirements.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Payment infrastructure: Razorpay for domestic (UPI, cards, net banking,</w:t>
            </w:r>
          </w:p>
          <w:p>
            <w:pPr>
              <w:spacing w:after="28" w:before="28"/>
            </w:pPr>
            <w:r>
              <w:rPr>
                <w:rFonts w:ascii="Courier New" w:cs="Courier New" w:eastAsia="Courier New" w:hAnsi="Courier New"/>
                <w:color w:val="1A1A1A"/>
                <w:sz w:val="18"/>
                <w:szCs w:val="18"/>
              </w:rPr>
              <w:t xml:space="preserve">wallets) and Stripe for international billing — both with webhook</w:t>
            </w:r>
          </w:p>
          <w:p>
            <w:pPr>
              <w:spacing w:after="28" w:before="28"/>
            </w:pPr>
            <w:r>
              <w:rPr>
                <w:rFonts w:ascii="Courier New" w:cs="Courier New" w:eastAsia="Courier New" w:hAnsi="Courier New"/>
                <w:color w:val="1A1A1A"/>
                <w:sz w:val="18"/>
                <w:szCs w:val="18"/>
              </w:rPr>
              <w:t xml:space="preserve">verification via Spatie Webhook Client and signed payload validation.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Hosting: AWS Mumbai (ap-south-1) or DigitalOcean Bangalore — both</w:t>
            </w:r>
          </w:p>
          <w:p>
            <w:pPr>
              <w:spacing w:after="28" w:before="28"/>
            </w:pPr>
            <w:r>
              <w:rPr>
                <w:rFonts w:ascii="Courier New" w:cs="Courier New" w:eastAsia="Courier New" w:hAnsi="Courier New"/>
                <w:color w:val="1A1A1A"/>
                <w:sz w:val="18"/>
                <w:szCs w:val="18"/>
              </w:rPr>
              <w:t xml:space="preserve">give sub-50ms latency for Indian users and satisfy data residency</w:t>
            </w:r>
          </w:p>
          <w:p>
            <w:pPr>
              <w:spacing w:after="28" w:before="28"/>
            </w:pPr>
            <w:r>
              <w:rPr>
                <w:rFonts w:ascii="Courier New" w:cs="Courier New" w:eastAsia="Courier New" w:hAnsi="Courier New"/>
                <w:color w:val="1A1A1A"/>
                <w:sz w:val="18"/>
                <w:szCs w:val="18"/>
              </w:rPr>
              <w:t xml:space="preserve">requirements for regulated sectors.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My Project Delivery Process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&amp;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write a single line of production code in week one. Instead: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 map every user role, permission boundary, and data access rule</w:t>
            </w:r>
          </w:p>
          <w:p>
            <w:pPr>
              <w:spacing w:after="28" w:before="28"/>
            </w:pPr>
            <w:r>
              <w:rPr>
                <w:rFonts w:ascii="Courier New" w:cs="Courier New" w:eastAsia="Courier New" w:hAnsi="Courier New"/>
                <w:color w:val="1A1A1A"/>
                <w:sz w:val="18"/>
                <w:szCs w:val="18"/>
              </w:rPr>
              <w:t xml:space="preserve">- I produce a complete Entity-Relationship diagram for your data model</w:t>
            </w:r>
          </w:p>
          <w:p>
            <w:pPr>
              <w:spacing w:after="28" w:before="28"/>
            </w:pPr>
            <w:r>
              <w:rPr>
                <w:rFonts w:ascii="Courier New" w:cs="Courier New" w:eastAsia="Courier New" w:hAnsi="Courier New"/>
                <w:color w:val="1A1A1A"/>
                <w:sz w:val="18"/>
                <w:szCs w:val="18"/>
              </w:rPr>
              <w:t xml:space="preserve">- I define all API endpoints with typed request/response contracts</w:t>
            </w:r>
          </w:p>
          <w:p>
            <w:pPr>
              <w:spacing w:after="28" w:before="28"/>
            </w:pPr>
            <w:r>
              <w:rPr>
                <w:rFonts w:ascii="Courier New" w:cs="Courier New" w:eastAsia="Courier New" w:hAnsi="Courier New"/>
                <w:color w:val="1A1A1A"/>
                <w:sz w:val="18"/>
                <w:szCs w:val="18"/>
              </w:rPr>
              <w:t xml:space="preserve">- I set up: Git repository, CI pipeline (GitHub Actions), staging server,</w:t>
            </w:r>
          </w:p>
          <w:p>
            <w:pPr>
              <w:spacing w:after="28" w:before="28"/>
            </w:pPr>
            <w:r>
              <w:rPr>
                <w:rFonts w:ascii="Courier New" w:cs="Courier New" w:eastAsia="Courier New" w:hAnsi="Courier New"/>
                <w:color w:val="1A1A1A"/>
                <w:sz w:val="18"/>
                <w:szCs w:val="18"/>
              </w:rPr>
              <w:t xml:space="preserve">  and a shared project board visible to you throughout the engagement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two-week investment eliminates architectural surprises at week eight.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 — Iterative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Two-week development sprints. At the end of each sprint you receive: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deployed to the staging URL</w:t>
            </w:r>
          </w:p>
          <w:p>
            <w:pPr>
              <w:spacing w:after="28" w:before="28"/>
            </w:pPr>
            <w:r>
              <w:rPr>
                <w:rFonts w:ascii="Courier New" w:cs="Courier New" w:eastAsia="Courier New" w:hAnsi="Courier New"/>
                <w:color w:val="1A1A1A"/>
                <w:sz w:val="18"/>
                <w:szCs w:val="18"/>
              </w:rPr>
              <w:t xml:space="preserve">- A 5-minute Loom walkthrough of what was built</w:t>
            </w:r>
          </w:p>
          <w:p>
            <w:pPr>
              <w:spacing w:after="28" w:before="28"/>
            </w:pPr>
            <w:r>
              <w:rPr>
                <w:rFonts w:ascii="Courier New" w:cs="Courier New" w:eastAsia="Courier New" w:hAnsi="Courier New"/>
                <w:color w:val="1A1A1A"/>
                <w:sz w:val="18"/>
                <w:szCs w:val="18"/>
              </w:rPr>
              <w:t xml:space="preserve">- An updated task board showing what is next</w:t>
            </w:r>
          </w:p>
          <w:p>
            <w:pPr>
              <w:spacing w:after="28" w:before="28"/>
            </w:pPr>
            <w:r>
              <w:rPr>
                <w:rFonts w:ascii="Courier New" w:cs="Courier New" w:eastAsia="Courier New" w:hAnsi="Courier New"/>
                <w:color w:val="1A1A1A"/>
                <w:sz w:val="18"/>
                <w:szCs w:val="18"/>
              </w:rPr>
              <w:t xml:space="preserve">- An open feedback window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Final Delivery Package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Full source code in a private Git repository (ownership transferred)</w:t>
            </w:r>
          </w:p>
          <w:p>
            <w:pPr>
              <w:spacing w:after="28" w:before="28"/>
            </w:pPr>
            <w:r>
              <w:rPr>
                <w:rFonts w:ascii="Courier New" w:cs="Courier New" w:eastAsia="Courier New" w:hAnsi="Courier New"/>
                <w:color w:val="1A1A1A"/>
                <w:sz w:val="18"/>
                <w:szCs w:val="18"/>
              </w:rPr>
              <w:t xml:space="preserve">- Laravel database migrations + production seed data</w:t>
            </w:r>
          </w:p>
          <w:p>
            <w:pPr>
              <w:spacing w:after="28" w:before="28"/>
            </w:pPr>
            <w:r>
              <w:rPr>
                <w:rFonts w:ascii="Courier New" w:cs="Courier New" w:eastAsia="Courier New" w:hAnsi="Courier New"/>
                <w:color w:val="1A1A1A"/>
                <w:sz w:val="18"/>
                <w:szCs w:val="18"/>
              </w:rPr>
              <w:t xml:space="preserve">- .env.example with every environment variable documented</w:t>
            </w:r>
          </w:p>
          <w:p>
            <w:pPr>
              <w:spacing w:after="28" w:before="28"/>
            </w:pPr>
            <w:r>
              <w:rPr>
                <w:rFonts w:ascii="Courier New" w:cs="Courier New" w:eastAsia="Courier New" w:hAnsi="Courier New"/>
                <w:color w:val="1A1A1A"/>
                <w:sz w:val="18"/>
                <w:szCs w:val="18"/>
              </w:rPr>
              <w:t xml:space="preserve">- Deployment runbook for your server or cloud environment</w:t>
            </w:r>
          </w:p>
          <w:p>
            <w:pPr>
              <w:spacing w:after="28" w:before="28"/>
            </w:pPr>
            <w:r>
              <w:rPr>
                <w:rFonts w:ascii="Courier New" w:cs="Courier New" w:eastAsia="Courier New" w:hAnsi="Courier New"/>
                <w:color w:val="1A1A1A"/>
                <w:sz w:val="18"/>
                <w:szCs w:val="18"/>
              </w:rPr>
              <w:t xml:space="preserve">- Postman collection for all API endpoints</w:t>
            </w:r>
          </w:p>
          <w:p>
            <w:pPr>
              <w:spacing w:after="28" w:before="28"/>
            </w:pPr>
            <w:r>
              <w:rPr>
                <w:rFonts w:ascii="Courier New" w:cs="Courier New" w:eastAsia="Courier New" w:hAnsi="Courier New"/>
                <w:color w:val="1A1A1A"/>
                <w:sz w:val="18"/>
                <w:szCs w:val="18"/>
              </w:rPr>
              <w:t xml:space="preserve">- 30 days post-launch bug fixing included as standard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 Matrimonial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Matrimonial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core-modules industry-specific platform with RBAC, dashboard, and primary workflows takes</w:t>
            </w:r>
          </w:p>
          <w:p>
            <w:pPr>
              <w:spacing w:after="28" w:before="28"/>
            </w:pPr>
            <w:r>
              <w:rPr>
                <w:rFonts w:ascii="Courier New" w:cs="Courier New" w:eastAsia="Courier New" w:hAnsi="Courier New"/>
                <w:color w:val="1A1A1A"/>
                <w:sz w:val="18"/>
                <w:szCs w:val="18"/>
              </w:rPr>
              <w:t xml:space="preserve">6-10 weeks. A full-featured niche management system with integrations, mobile API, advanced</w:t>
            </w:r>
          </w:p>
          <w:p>
            <w:pPr>
              <w:spacing w:after="28" w:before="28"/>
            </w:pPr>
            <w:r>
              <w:rPr>
                <w:rFonts w:ascii="Courier New" w:cs="Courier New" w:eastAsia="Courier New" w:hAnsi="Courier New"/>
                <w:color w:val="1A1A1A"/>
                <w:sz w:val="18"/>
                <w:szCs w:val="18"/>
              </w:rPr>
              <w:t xml:space="preserve">reporting, and multi-tenancy takes 3-5 months. Scope clarity is the</w:t>
            </w:r>
          </w:p>
          <w:p>
            <w:pPr>
              <w:spacing w:after="28" w:before="28"/>
            </w:pPr>
            <w:r>
              <w:rPr>
                <w:rFonts w:ascii="Courier New" w:cs="Courier New" w:eastAsia="Courier New" w:hAnsi="Courier New"/>
                <w:color w:val="1A1A1A"/>
                <w:sz w:val="18"/>
                <w:szCs w:val="18"/>
              </w:rPr>
              <w:t xml:space="preserve">biggest variable — a detailed written brief from your side saves 2-4 weeks</w:t>
            </w:r>
          </w:p>
          <w:p>
            <w:pPr>
              <w:spacing w:after="28" w:before="28"/>
            </w:pPr>
            <w:r>
              <w:rPr>
                <w:rFonts w:ascii="Courier New" w:cs="Courier New" w:eastAsia="Courier New" w:hAnsi="Courier New"/>
                <w:color w:val="1A1A1A"/>
                <w:sz w:val="18"/>
                <w:szCs w:val="18"/>
              </w:rPr>
              <w:t xml:space="preserve">of back-and-forth in the early sprints.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Matrimonial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provide fixed-price quotes after a free 15-minute scoping call —</w:t>
            </w:r>
          </w:p>
          <w:p>
            <w:pPr>
              <w:spacing w:after="28" w:before="28"/>
            </w:pPr>
            <w:r>
              <w:rPr>
                <w:rFonts w:ascii="Courier New" w:cs="Courier New" w:eastAsia="Courier New" w:hAnsi="Courier New"/>
                <w:color w:val="1A1A1A"/>
                <w:sz w:val="18"/>
                <w:szCs w:val="18"/>
              </w:rPr>
              <w:t xml:space="preserve">not hourly rates on a public page, because scope and integration</w:t>
            </w:r>
          </w:p>
          <w:p>
            <w:pPr>
              <w:spacing w:after="28" w:before="28"/>
            </w:pPr>
            <w:r>
              <w:rPr>
                <w:rFonts w:ascii="Courier New" w:cs="Courier New" w:eastAsia="Courier New" w:hAnsi="Courier New"/>
                <w:color w:val="1A1A1A"/>
                <w:sz w:val="18"/>
                <w:szCs w:val="18"/>
              </w:rPr>
              <w:t xml:space="preserve">complexity matter far more than an hour count. For reference ranges,</w:t>
            </w:r>
          </w:p>
          <w:p>
            <w:pPr>
              <w:spacing w:after="28" w:before="28"/>
            </w:pPr>
            <w:r>
              <w:rPr>
                <w:rFonts w:ascii="Courier New" w:cs="Courier New" w:eastAsia="Courier New" w:hAnsi="Courier New"/>
                <w:color w:val="1A1A1A"/>
                <w:sz w:val="18"/>
                <w:szCs w:val="18"/>
              </w:rPr>
              <w:t xml:space="preserve">visit aruntyagi.com/pricing or use the interactive cost guide at</w:t>
            </w:r>
          </w:p>
          <w:p>
            <w:pPr>
              <w:spacing w:after="28" w:before="28"/>
            </w:pPr>
            <w:r>
              <w:rPr>
                <w:rFonts w:ascii="Courier New" w:cs="Courier New" w:eastAsia="Courier New" w:hAnsi="Courier New"/>
                <w:color w:val="1A1A1A"/>
                <w:sz w:val="18"/>
                <w:szCs w:val="18"/>
              </w:rPr>
              <w:t xml:space="preserve">aruntyagi.com/resources/web-development-cost-guide.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source code belong to me after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recurring licensing fees. No vendor lock-in. Your technical team</w:t>
            </w:r>
          </w:p>
          <w:p>
            <w:pPr>
              <w:spacing w:after="28" w:before="28"/>
            </w:pPr>
            <w:r>
              <w:rPr>
                <w:rFonts w:ascii="Courier New" w:cs="Courier New" w:eastAsia="Courier New" w:hAnsi="Courier New"/>
                <w:color w:val="1A1A1A"/>
                <w:sz w:val="18"/>
                <w:szCs w:val="18"/>
              </w:rPr>
              <w:t xml:space="preserve">can maintain and extend the vertical SaaS solution independently after handover, or I</w:t>
            </w:r>
          </w:p>
          <w:p>
            <w:pPr>
              <w:spacing w:after="28" w:before="28"/>
            </w:pPr>
            <w:r>
              <w:rPr>
                <w:rFonts w:ascii="Courier New" w:cs="Courier New" w:eastAsia="Courier New" w:hAnsi="Courier New"/>
                <w:color w:val="1A1A1A"/>
                <w:sz w:val="18"/>
                <w:szCs w:val="18"/>
              </w:rPr>
              <w:t xml:space="preserve">can continue as a retained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industry-specific platform integrate with our existing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Tally, Zoho, WhatsApp Business API,</w:t>
            </w:r>
          </w:p>
          <w:p>
            <w:pPr>
              <w:spacing w:after="28" w:before="28"/>
            </w:pPr>
            <w:r>
              <w:rPr>
                <w:rFonts w:ascii="Courier New" w:cs="Courier New" w:eastAsia="Courier New" w:hAnsi="Courier New"/>
                <w:color w:val="1A1A1A"/>
                <w:sz w:val="18"/>
                <w:szCs w:val="18"/>
              </w:rPr>
              <w:t xml:space="preserve">Razorpay, Shiprocket, or any system with a documented API is something</w:t>
            </w:r>
          </w:p>
          <w:p>
            <w:pPr>
              <w:spacing w:after="28" w:before="28"/>
            </w:pPr>
            <w:r>
              <w:rPr>
                <w:rFonts w:ascii="Courier New" w:cs="Courier New" w:eastAsia="Courier New" w:hAnsi="Courier New"/>
                <w:color w:val="1A1A1A"/>
                <w:sz w:val="18"/>
                <w:szCs w:val="18"/>
              </w:rPr>
              <w:t xml:space="preserve">I handle in almost every engagement. I also implement Spatie Webhook</w:t>
            </w:r>
          </w:p>
          <w:p>
            <w:pPr>
              <w:spacing w:after="28" w:before="28"/>
            </w:pPr>
            <w:r>
              <w:rPr>
                <w:rFonts w:ascii="Courier New" w:cs="Courier New" w:eastAsia="Courier New" w:hAnsi="Courier New"/>
                <w:color w:val="1A1A1A"/>
                <w:sz w:val="18"/>
                <w:szCs w:val="18"/>
              </w:rPr>
              <w:t xml:space="preserve">Client for reliable inbound webhook processing with retry logic.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most of my clients are fully remote across India, UAE, Singapore,</w:t>
            </w:r>
          </w:p>
          <w:p>
            <w:pPr>
              <w:spacing w:after="28" w:before="28"/>
            </w:pPr>
            <w:r>
              <w:rPr>
                <w:rFonts w:ascii="Courier New" w:cs="Courier New" w:eastAsia="Courier New" w:hAnsi="Courier New"/>
                <w:color w:val="1A1A1A"/>
                <w:sz w:val="18"/>
                <w:szCs w:val="18"/>
              </w:rPr>
              <w:t xml:space="preserve">and the UK. I work async with weekly video calls and a shared project</w:t>
            </w:r>
          </w:p>
          <w:p>
            <w:pPr>
              <w:spacing w:after="28" w:before="28"/>
            </w:pPr>
            <w:r>
              <w:rPr>
                <w:rFonts w:ascii="Courier New" w:cs="Courier New" w:eastAsia="Courier New" w:hAnsi="Courier New"/>
                <w:color w:val="1A1A1A"/>
                <w:sz w:val="18"/>
                <w:szCs w:val="18"/>
              </w:rPr>
              <w:t xml:space="preserve">board so timezone differences are never a delivery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View My Work &amp; Get in Touch</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want to see the production quality I deliver, review my case</w:t>
            </w:r>
          </w:p>
          <w:p>
            <w:pPr>
              <w:spacing w:after="28" w:before="28"/>
            </w:pPr>
            <w:r>
              <w:rPr>
                <w:rFonts w:ascii="Courier New" w:cs="Courier New" w:eastAsia="Courier New" w:hAnsi="Courier New"/>
                <w:color w:val="1A1A1A"/>
                <w:sz w:val="18"/>
                <w:szCs w:val="18"/>
              </w:rPr>
              <w:t xml:space="preserve">studies at aruntyagi.com/case-studies — they include real client</w:t>
            </w:r>
          </w:p>
          <w:p>
            <w:pPr>
              <w:spacing w:after="28" w:before="28"/>
            </w:pPr>
            <w:r>
              <w:rPr>
                <w:rFonts w:ascii="Courier New" w:cs="Courier New" w:eastAsia="Courier New" w:hAnsi="Courier New"/>
                <w:color w:val="1A1A1A"/>
                <w:sz w:val="18"/>
                <w:szCs w:val="18"/>
              </w:rPr>
              <w:t xml:space="preserve">outcomes with architecture decisions and technology choices explained.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To discuss your industry-specific platform project specifically, book a free 15-minute</w:t>
            </w:r>
          </w:p>
          <w:p>
            <w:pPr>
              <w:spacing w:after="28" w:before="28"/>
            </w:pPr>
            <w:r>
              <w:rPr>
                <w:rFonts w:ascii="Courier New" w:cs="Courier New" w:eastAsia="Courier New" w:hAnsi="Courier New"/>
                <w:color w:val="1A1A1A"/>
                <w:sz w:val="18"/>
                <w:szCs w:val="18"/>
              </w:rPr>
              <w:t xml:space="preserve">scoping call at aruntyagi.com/book-a-call. I will review your</w:t>
            </w:r>
          </w:p>
          <w:p>
            <w:pPr>
              <w:spacing w:after="28" w:before="28"/>
            </w:pPr>
            <w:r>
              <w:rPr>
                <w:rFonts w:ascii="Courier New" w:cs="Courier New" w:eastAsia="Courier New" w:hAnsi="Courier New"/>
                <w:color w:val="1A1A1A"/>
                <w:sz w:val="18"/>
                <w:szCs w:val="18"/>
              </w:rPr>
              <w:t xml:space="preserve">requirements, identify the right architecture, and give you an honest</w:t>
            </w:r>
          </w:p>
          <w:p>
            <w:pPr>
              <w:spacing w:after="28" w:before="28"/>
            </w:pPr>
            <w:r>
              <w:rPr>
                <w:rFonts w:ascii="Courier New" w:cs="Courier New" w:eastAsia="Courier New" w:hAnsi="Courier New"/>
                <w:color w:val="1A1A1A"/>
                <w:sz w:val="18"/>
                <w:szCs w:val="18"/>
              </w:rPr>
              <w:t xml:space="preserve">assessment of scope, timeline, and cost — before any commitment.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Connect on LinkedIn or send a WhatsApp message to +91 87917 75933</w:t>
            </w:r>
          </w:p>
          <w:p>
            <w:pPr>
              <w:spacing w:after="28" w:before="28"/>
            </w:pPr>
            <w:r>
              <w:rPr>
                <w:rFonts w:ascii="Courier New" w:cs="Courier New" w:eastAsia="Courier New" w:hAnsi="Courier New"/>
                <w:color w:val="1A1A1A"/>
                <w:sz w:val="18"/>
                <w:szCs w:val="18"/>
              </w:rPr>
              <w:t xml:space="preserve">if you prefer a quick conversation first.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HYPERLINK IN THE PUBLISHED PAGE:</w:t>
            </w:r>
          </w:p>
          <w:p>
            <w:pPr>
              <w:spacing w:after="28" w:before="28"/>
            </w:pPr>
            <w:r>
              <w:rPr>
                <w:rFonts w:ascii="Courier New" w:cs="Courier New" w:eastAsia="Courier New" w:hAnsi="Courier New"/>
                <w:color w:val="1A1A1A"/>
                <w:sz w:val="18"/>
                <w:szCs w:val="18"/>
              </w:rPr>
              <w:t xml:space="preserve">aruntyagi.com/laravel-development        → anchor: "Laravel development"</w:t>
            </w:r>
          </w:p>
          <w:p>
            <w:pPr>
              <w:spacing w:after="28" w:before="28"/>
            </w:pPr>
            <w:r>
              <w:rPr>
                <w:rFonts w:ascii="Courier New" w:cs="Courier New" w:eastAsia="Courier New" w:hAnsi="Courier New"/>
                <w:color w:val="1A1A1A"/>
                <w:sz w:val="18"/>
                <w:szCs w:val="18"/>
              </w:rPr>
              <w:t xml:space="preserve">aruntyagi.com/php-development            → anchor: "PHP development"</w:t>
            </w:r>
          </w:p>
          <w:p>
            <w:pPr>
              <w:spacing w:after="28" w:before="28"/>
            </w:pPr>
            <w:r>
              <w:rPr>
                <w:rFonts w:ascii="Courier New" w:cs="Courier New" w:eastAsia="Courier New" w:hAnsi="Courier New"/>
                <w:color w:val="1A1A1A"/>
                <w:sz w:val="18"/>
                <w:szCs w:val="18"/>
              </w:rPr>
              <w:t xml:space="preserve">aruntyagi.com/web-development            → anchor: "web development services"</w:t>
            </w:r>
          </w:p>
          <w:p>
            <w:pPr>
              <w:spacing w:after="28" w:before="28"/>
            </w:pPr>
            <w:r>
              <w:rPr>
                <w:rFonts w:ascii="Courier New" w:cs="Courier New" w:eastAsia="Courier New" w:hAnsi="Courier New"/>
                <w:color w:val="1A1A1A"/>
                <w:sz w:val="18"/>
                <w:szCs w:val="18"/>
              </w:rPr>
              <w:t xml:space="preserve">aruntyagi.com/react-js-development       → anchor: "React 18 development"</w:t>
            </w:r>
          </w:p>
          <w:p>
            <w:pPr>
              <w:spacing w:after="28" w:before="28"/>
            </w:pPr>
            <w:r>
              <w:rPr>
                <w:rFonts w:ascii="Courier New" w:cs="Courier New" w:eastAsia="Courier New" w:hAnsi="Courier New"/>
                <w:color w:val="1A1A1A"/>
                <w:sz w:val="18"/>
                <w:szCs w:val="18"/>
              </w:rPr>
              <w:t xml:space="preserve">aruntyagi.com/nodejs-development-services→ anchor: "Node.js development"</w:t>
            </w:r>
          </w:p>
          <w:p>
            <w:pPr>
              <w:spacing w:after="28" w:before="28"/>
            </w:pPr>
            <w:r>
              <w:rPr>
                <w:rFonts w:ascii="Courier New" w:cs="Courier New" w:eastAsia="Courier New" w:hAnsi="Courier New"/>
                <w:color w:val="1A1A1A"/>
                <w:sz w:val="18"/>
                <w:szCs w:val="18"/>
              </w:rPr>
              <w:t xml:space="preserve">aruntyagi.com/pricing                    → anchor: "pricing"</w:t>
            </w:r>
          </w:p>
          <w:p>
            <w:pPr>
              <w:spacing w:after="28" w:before="28"/>
            </w:pPr>
            <w:r>
              <w:rPr>
                <w:rFonts w:ascii="Courier New" w:cs="Courier New" w:eastAsia="Courier New" w:hAnsi="Courier New"/>
                <w:color w:val="1A1A1A"/>
                <w:sz w:val="18"/>
                <w:szCs w:val="18"/>
              </w:rPr>
              <w:t xml:space="preserve">aruntyagi.com/case-studies               → anchor: "case studies"</w:t>
            </w:r>
          </w:p>
          <w:p>
            <w:pPr>
              <w:spacing w:after="28" w:before="28"/>
            </w:pPr>
            <w:r>
              <w:rPr>
                <w:rFonts w:ascii="Courier New" w:cs="Courier New" w:eastAsia="Courier New" w:hAnsi="Courier New"/>
                <w:color w:val="1A1A1A"/>
                <w:sz w:val="18"/>
                <w:szCs w:val="18"/>
              </w:rPr>
              <w:t xml:space="preserve">aruntyagi.com/book-a-call                → anchor: "free scoping call"</w:t>
            </w:r>
          </w:p>
          <w:p>
            <w:pPr>
              <w:spacing w:after="28" w:before="28"/>
            </w:pPr>
            <w:r>
              <w:rPr>
                <w:rFonts w:ascii="Courier New" w:cs="Courier New" w:eastAsia="Courier New" w:hAnsi="Courier New"/>
                <w:color w:val="1A1A1A"/>
                <w:sz w:val="18"/>
                <w:szCs w:val="18"/>
              </w:rPr>
              <w:t xml:space="preserve">aruntyagi.com/contact                    → anchor: "contact"</w:t>
            </w:r>
          </w:p>
          <w:p>
            <w:pPr>
              <w:spacing w:after="28" w:before="28"/>
            </w:pPr>
            <w:r>
              <w:rPr>
                <w:rFonts w:ascii="Courier New" w:cs="Courier New" w:eastAsia="Courier New" w:hAnsi="Courier New"/>
                <w:color w:val="1A1A1A"/>
                <w:sz w:val="18"/>
                <w:szCs w:val="18"/>
              </w:rPr>
              <w:t xml:space="preserve">aruntyagi.com/resources/web-development-cost-guide → anchor: "cost guide"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SCHEMA MARKUP HINT (add to &lt;head&gt; via JSON-LD):</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"@context": "https://schema.org",</w:t>
            </w:r>
          </w:p>
          <w:p>
            <w:pPr>
              <w:spacing w:after="28" w:before="28"/>
            </w:pPr>
            <w:r>
              <w:rPr>
                <w:rFonts w:ascii="Courier New" w:cs="Courier New" w:eastAsia="Courier New" w:hAnsi="Courier New"/>
                <w:color w:val="1A1A1A"/>
                <w:sz w:val="18"/>
                <w:szCs w:val="18"/>
              </w:rPr>
              <w:t xml:space="preserve">  "@type": "Service",</w:t>
            </w:r>
          </w:p>
          <w:p>
            <w:pPr>
              <w:spacing w:after="28" w:before="28"/>
            </w:pPr>
            <w:r>
              <w:rPr>
                <w:rFonts w:ascii="Courier New" w:cs="Courier New" w:eastAsia="Courier New" w:hAnsi="Courier New"/>
                <w:color w:val="1A1A1A"/>
                <w:sz w:val="18"/>
                <w:szCs w:val="18"/>
              </w:rPr>
              <w:t xml:space="preserve">  "name": "Matrimonial Website",</w:t>
            </w:r>
          </w:p>
          <w:p>
            <w:pPr>
              <w:spacing w:after="28" w:before="28"/>
            </w:pPr>
            <w:r>
              <w:rPr>
                <w:rFonts w:ascii="Courier New" w:cs="Courier New" w:eastAsia="Courier New" w:hAnsi="Courier New"/>
                <w:color w:val="1A1A1A"/>
                <w:sz w:val="18"/>
                <w:szCs w:val="18"/>
              </w:rPr>
              <w:t xml:space="preserve">  "provider": { "@type": "Person", "name": "Arun Tyagi",</w:t>
            </w:r>
          </w:p>
          <w:p>
            <w:pPr>
              <w:spacing w:after="28" w:before="28"/>
            </w:pPr>
            <w:r>
              <w:rPr>
                <w:rFonts w:ascii="Courier New" w:cs="Courier New" w:eastAsia="Courier New" w:hAnsi="Courier New"/>
                <w:color w:val="1A1A1A"/>
                <w:sz w:val="18"/>
                <w:szCs w:val="18"/>
              </w:rPr>
              <w:t xml:space="preserve">    "url": "https://aruntyagi.com" },</w:t>
            </w:r>
          </w:p>
          <w:p>
            <w:pPr>
              <w:spacing w:after="28" w:before="28"/>
            </w:pPr>
            <w:r>
              <w:rPr>
                <w:rFonts w:ascii="Courier New" w:cs="Courier New" w:eastAsia="Courier New" w:hAnsi="Courier New"/>
                <w:color w:val="1A1A1A"/>
                <w:sz w:val="18"/>
                <w:szCs w:val="18"/>
              </w:rPr>
              <w:t xml:space="preserve">  "areaServed": "India",</w:t>
            </w:r>
          </w:p>
          <w:p>
            <w:pPr>
              <w:spacing w:after="28" w:before="28"/>
            </w:pPr>
            <w:r>
              <w:rPr>
                <w:rFonts w:ascii="Courier New" w:cs="Courier New" w:eastAsia="Courier New" w:hAnsi="Courier New"/>
                <w:color w:val="1A1A1A"/>
                <w:sz w:val="18"/>
                <w:szCs w:val="18"/>
              </w:rPr>
              <w:t xml:space="preserve">  "description": "I build custom industry-specific platform solutions using Laravel, PHP 8.3, and React 18 for startups and businesses across Noida, Delhi NCR, and remotely worldwide. Fixed-price delivery, 10+ years experience. Free 15-min consultation."</w:t>
            </w:r>
          </w:p>
          <w:p>
            <w:pPr>
              <w:spacing w:after="28" w:before="28"/>
            </w:pPr>
            <w:r>
              <w:rPr>
                <w:rFonts w:ascii="Courier New" w:cs="Courier New" w:eastAsia="Courier New" w:hAnsi="Courier New"/>
                <w:color w:val="1A1A1A"/>
                <w:sz w:val="18"/>
                <w:szCs w:val="18"/>
              </w:rPr>
              <w:t xml:space="preserv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2026-06-01T09:13:17.900Z</dcterms:created>
  <dcterms:modified xsi:type="dcterms:W3CDTF">2026-06-01T09:13:17.900Z</dcterms:modified>
</cp:coreProperties>
</file>

<file path=docProps/custom.xml><?xml version="1.0" encoding="utf-8"?>
<Properties xmlns="http://schemas.openxmlformats.org/officeDocument/2006/custom-properties" xmlns:vt="http://schemas.openxmlformats.org/officeDocument/2006/docPropsVTypes"/>
</file>