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9E3D" w14:textId="7816EE94" w:rsidR="00A859EF" w:rsidRDefault="00A859EF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CE65276" w14:textId="5D7475A8" w:rsidR="00A859EF" w:rsidRDefault="00A859EF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044BB020" wp14:editId="13DC70A4">
            <wp:extent cx="5382895" cy="3450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919C" w14:textId="5991CA83" w:rsidR="00510884" w:rsidRDefault="00904545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Mushrooms Predictions CapShape Vs CapSurface (Mostly eatable likelihood)</w:t>
      </w:r>
    </w:p>
    <w:p w14:paraId="7293A3BF" w14:textId="2D7B3E2E" w:rsidR="00510884" w:rsidRDefault="00904545" w:rsidP="0090454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Bell shaped Cap.</w:t>
      </w:r>
    </w:p>
    <w:p w14:paraId="1D1A8EF0" w14:textId="548A2134" w:rsidR="00904545" w:rsidRPr="00904545" w:rsidRDefault="00904545" w:rsidP="0090454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Cap shape Knobbed and Sunken with Cap Surface Fibrous.</w:t>
      </w:r>
    </w:p>
    <w:p w14:paraId="4AB685BE" w14:textId="57359A58" w:rsidR="0007707F" w:rsidRDefault="0007707F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3E6F1762" w14:textId="4A21EE11" w:rsidR="0007707F" w:rsidRDefault="0094097E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lastRenderedPageBreak/>
        <w:drawing>
          <wp:inline distT="0" distB="0" distL="0" distR="0" wp14:anchorId="520AE8F3" wp14:editId="12CFD4C3">
            <wp:extent cx="5382895" cy="34505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4D2A" w14:textId="40622943" w:rsidR="0007707F" w:rsidRDefault="0007707F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58C487E9" w14:textId="1A79D750" w:rsidR="00B37F71" w:rsidRDefault="00B37F71" w:rsidP="00B37F7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Mushrooms Predictions Stalk Color Above Ring Vs Stalk Color below Ring (Mostly eatable likelihood)</w:t>
      </w:r>
    </w:p>
    <w:p w14:paraId="10D5C37D" w14:textId="228AD269" w:rsidR="0007707F" w:rsidRPr="00B37F71" w:rsidRDefault="004D2DD3" w:rsidP="00B37F71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Stalk Colure in both cases Above and below Ring with Gray </w:t>
      </w:r>
      <w:r w:rsidR="00F270C0">
        <w:rPr>
          <w:rFonts w:ascii="Lucida Sans Unicode" w:hAnsi="Lucida Sans Unicode" w:cs="Lucida Sans Unicode"/>
          <w:color w:val="333333"/>
          <w:sz w:val="20"/>
          <w:szCs w:val="20"/>
        </w:rPr>
        <w:t xml:space="preserve">, Red 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and Orange.</w:t>
      </w:r>
    </w:p>
    <w:p w14:paraId="62BADFA4" w14:textId="3E3CCBF9" w:rsidR="0007707F" w:rsidRDefault="0094097E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5180DAC2" wp14:editId="306D5195">
            <wp:extent cx="5382895" cy="34505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5BC7" w14:textId="7307B308" w:rsidR="00CF1E12" w:rsidRDefault="00CF1E12" w:rsidP="00CF1E12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lastRenderedPageBreak/>
        <w:t>Mushrooms Predictions Spore Print Color Vs Odor (Mostly eatable likelihood)</w:t>
      </w:r>
    </w:p>
    <w:p w14:paraId="3D69D5E4" w14:textId="69E7538C" w:rsidR="00CF1E12" w:rsidRDefault="00F270C0" w:rsidP="00CF1E12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Odor with Almond and Anise.</w:t>
      </w:r>
    </w:p>
    <w:p w14:paraId="6A7D1519" w14:textId="1D5D5D6B" w:rsidR="00F270C0" w:rsidRPr="00CF1E12" w:rsidRDefault="00F270C0" w:rsidP="00CF1E12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No Odor but excluding spore print color green.</w:t>
      </w:r>
    </w:p>
    <w:p w14:paraId="4AF10591" w14:textId="77777777" w:rsidR="00CF1E12" w:rsidRDefault="00CF1E12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DC20B72" w14:textId="3CA82CF3" w:rsidR="0007707F" w:rsidRDefault="0094097E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6E4D1CBE" wp14:editId="790B2C1C">
            <wp:extent cx="5382895" cy="34505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86CC" w14:textId="2D3DB85C" w:rsidR="00E15A82" w:rsidRDefault="00E15A82"/>
    <w:p w14:paraId="17E08B2B" w14:textId="1C479DBB" w:rsidR="00755B7A" w:rsidRDefault="00755B7A"/>
    <w:p w14:paraId="027ACFC0" w14:textId="3132A62B" w:rsidR="00755B7A" w:rsidRDefault="00F06133">
      <w:r>
        <w:rPr>
          <w:noProof/>
        </w:rPr>
        <w:drawing>
          <wp:inline distT="0" distB="0" distL="0" distR="0" wp14:anchorId="7ABCE30F" wp14:editId="3B5FB920">
            <wp:extent cx="5382895" cy="34505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7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779"/>
      </w:tblGrid>
      <w:tr w:rsidR="00045FBD" w:rsidRPr="00045FBD" w14:paraId="42527103" w14:textId="77777777" w:rsidTr="006355F7">
        <w:trPr>
          <w:trHeight w:val="414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3F28A2" w14:textId="18170EE7" w:rsidR="00045FBD" w:rsidRPr="00045FBD" w:rsidRDefault="005300B5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="008963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r w:rsidR="00045FBD"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MeanDecreaseGini             Variables</w:t>
            </w:r>
          </w:p>
          <w:p w14:paraId="62069A61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Odor                        908.634315                  Odor</w:t>
            </w:r>
          </w:p>
          <w:p w14:paraId="325D58AD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SporePrintColor             516.449435       SporePrintColor</w:t>
            </w:r>
          </w:p>
          <w:p w14:paraId="421FABBB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GillColor                   227.720697             GillColor</w:t>
            </w:r>
          </w:p>
          <w:p w14:paraId="540BF854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StalkSurfaceAboveRing       215.169686 StalkSurfaceAboveRing</w:t>
            </w:r>
          </w:p>
          <w:p w14:paraId="6A428EB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GillSize                    203.893488              GillSize</w:t>
            </w:r>
          </w:p>
          <w:p w14:paraId="166A31BE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StalkSurfaceBelowRing       158.840420 StalkSurfaceBelowRing</w:t>
            </w:r>
          </w:p>
          <w:p w14:paraId="0302F40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Population                  107.222472            Population</w:t>
            </w:r>
          </w:p>
          <w:p w14:paraId="23589E9D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RingType                    105.001048              RingType</w:t>
            </w:r>
          </w:p>
          <w:p w14:paraId="19C9C05C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StalkRoot                    96.770750             StalkRoot</w:t>
            </w:r>
          </w:p>
          <w:p w14:paraId="6BE5534C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Habitat                      94.518617               Habitat</w:t>
            </w:r>
          </w:p>
          <w:p w14:paraId="57B98E8F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Bruises                      83.039555               Bruises</w:t>
            </w:r>
          </w:p>
          <w:p w14:paraId="049ED8D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StalkColorBelowRing          62.045229   StalkColorBelowRing</w:t>
            </w:r>
          </w:p>
          <w:p w14:paraId="5CF1A897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StalkColorAboveRing          61.229446   StalkColorAboveRing</w:t>
            </w:r>
          </w:p>
          <w:p w14:paraId="3DDD85B1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GillSpacing                  47.297690           GillSpacing</w:t>
            </w:r>
          </w:p>
          <w:p w14:paraId="765EB32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StalkShape                   34.606274            StalkShape</w:t>
            </w:r>
          </w:p>
          <w:p w14:paraId="2A0C2043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CapColor                     34.056426              CapColor</w:t>
            </w:r>
          </w:p>
          <w:p w14:paraId="2E3E6144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RingNumber                   32.854662            RingNumber</w:t>
            </w:r>
          </w:p>
          <w:p w14:paraId="2A2626A6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CapSurface                   24.069088            CapSurface</w:t>
            </w:r>
          </w:p>
          <w:p w14:paraId="14A589F2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CapShape                     12.950087              CapShape</w:t>
            </w:r>
          </w:p>
          <w:p w14:paraId="2DA9C203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GillAttachment                1.952445        GillAttachment</w:t>
            </w:r>
          </w:p>
          <w:p w14:paraId="6484B04C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VeilColor                     1.819879             VeilColor</w:t>
            </w:r>
          </w:p>
          <w:p w14:paraId="516C5130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VeilType                      0.000000              VeilType</w:t>
            </w:r>
          </w:p>
          <w:p w14:paraId="437388C3" w14:textId="77777777" w:rsidR="00045FBD" w:rsidRPr="00045FBD" w:rsidRDefault="00045FBD" w:rsidP="0004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5FBD" w:rsidRPr="00045FBD" w14:paraId="297FF999" w14:textId="77777777" w:rsidTr="006355F7">
        <w:trPr>
          <w:trHeight w:val="122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C66790" w14:textId="77777777" w:rsidR="00045FBD" w:rsidRPr="00045FBD" w:rsidRDefault="00045FBD" w:rsidP="0004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5FBD" w:rsidRPr="00045FBD" w14:paraId="087F8F51" w14:textId="77777777" w:rsidTr="006355F7">
        <w:trPr>
          <w:trHeight w:val="208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2A09A0" w14:textId="77777777" w:rsidR="00045FBD" w:rsidRDefault="00045FBD"/>
          <w:tbl>
            <w:tblPr>
              <w:tblW w:w="868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9"/>
            </w:tblGrid>
            <w:tr w:rsidR="00045FBD" w:rsidRPr="00045FBD" w14:paraId="1AB9F228" w14:textId="77777777" w:rsidTr="006355F7">
              <w:trPr>
                <w:trHeight w:val="74"/>
                <w:tblCellSpacing w:w="0" w:type="dxa"/>
              </w:trPr>
              <w:tc>
                <w:tcPr>
                  <w:tcW w:w="8689" w:type="dxa"/>
                  <w:hideMark/>
                </w:tcPr>
                <w:p w14:paraId="2D9726D8" w14:textId="02165E3D" w:rsidR="00045FBD" w:rsidRPr="00045FBD" w:rsidRDefault="00045FBD" w:rsidP="00045FB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6A8B9928" w14:textId="77777777" w:rsidR="00045FBD" w:rsidRPr="00045FBD" w:rsidRDefault="00045FBD" w:rsidP="00045FB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76DA67A" w14:textId="77777777" w:rsidR="005300B5" w:rsidRPr="008C2F04" w:rsidRDefault="005300B5" w:rsidP="005300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b/>
          <w:color w:val="000000"/>
          <w:bdr w:val="none" w:sz="0" w:space="0" w:color="auto" w:frame="1"/>
        </w:rPr>
      </w:pPr>
      <w:r w:rsidRPr="008C2F04">
        <w:rPr>
          <w:rStyle w:val="gnkrckgcgsb"/>
          <w:rFonts w:ascii="Verdana" w:hAnsi="Verdana"/>
          <w:b/>
          <w:color w:val="000000"/>
          <w:bdr w:val="none" w:sz="0" w:space="0" w:color="auto" w:frame="1"/>
        </w:rPr>
        <w:t>Confusion Matrix and Statistics</w:t>
      </w:r>
    </w:p>
    <w:p w14:paraId="416DC79E" w14:textId="6D97B16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Reference</w:t>
      </w:r>
    </w:p>
    <w:p w14:paraId="2B8FD310" w14:textId="19BD3BCB" w:rsidR="005300B5" w:rsidRPr="006355F7" w:rsidRDefault="008C2F04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Prediction Edible</w:t>
      </w:r>
      <w:r w:rsidR="005300B5"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Poisonous</w:t>
      </w:r>
    </w:p>
    <w:p w14:paraId="47A0DE69" w14:textId="53AC222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Edible      </w:t>
      </w:r>
      <w:r w:rsid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</w:t>
      </w: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3130         0</w:t>
      </w:r>
    </w:p>
    <w:p w14:paraId="01813492" w14:textId="5B3D6366" w:rsidR="005300B5" w:rsidRPr="006355F7" w:rsidRDefault="008C2F04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Poisonous 0</w:t>
      </w:r>
      <w:r w:rsidR="005300B5"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    </w:t>
      </w:r>
      <w:r w:rsid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  </w:t>
      </w:r>
      <w:r w:rsidR="005300B5"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2953</w:t>
      </w:r>
    </w:p>
    <w:p w14:paraId="54CA7105" w14:textId="41E7BCE0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</w:p>
    <w:p w14:paraId="755EBE8E" w14:textId="6E283787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Accuracy: 1</w:t>
      </w:r>
    </w:p>
    <w:p w14:paraId="4EC14EE9" w14:textId="0517691D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95% CI: (0.9994, 1)</w:t>
      </w:r>
    </w:p>
    <w:p w14:paraId="68FD2E43" w14:textId="508B2501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No Information Rate: 0.5145</w:t>
      </w:r>
    </w:p>
    <w:p w14:paraId="53E4B693" w14:textId="09D52222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P-Value [Acc &gt; NIR]: &lt; 2.2e-16</w:t>
      </w:r>
    </w:p>
    <w:p w14:paraId="083D175F" w14:textId="7302F503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</w:p>
    <w:p w14:paraId="2AB6558E" w14:textId="692D4C4D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Kappa: 1</w:t>
      </w:r>
    </w:p>
    <w:p w14:paraId="2FFCEB59" w14:textId="05780A3C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Mcnemar's Test P-Value: NA</w:t>
      </w:r>
    </w:p>
    <w:p w14:paraId="14DD891B" w14:textId="2840F239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</w:p>
    <w:p w14:paraId="11E18722" w14:textId="07DEB2A5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Sensitivity: 1.0000</w:t>
      </w:r>
    </w:p>
    <w:p w14:paraId="1409F148" w14:textId="790675B6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Specificity: 1.0000</w:t>
      </w:r>
    </w:p>
    <w:p w14:paraId="5C7A0709" w14:textId="77CC708B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Pos Pred Value: 1.0000</w:t>
      </w:r>
    </w:p>
    <w:p w14:paraId="506CC0BB" w14:textId="4CA1D746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Neg Pred Value: 1.0000</w:t>
      </w:r>
    </w:p>
    <w:p w14:paraId="772AA550" w14:textId="1E054E8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Prevalence: 0.5145</w:t>
      </w:r>
    </w:p>
    <w:p w14:paraId="3A14F708" w14:textId="5746FB0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Detection Rate: 0.5145</w:t>
      </w:r>
    </w:p>
    <w:p w14:paraId="5155C93E" w14:textId="5918B3D3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Detection Prevalence: 0.5145</w:t>
      </w:r>
    </w:p>
    <w:p w14:paraId="63163978" w14:textId="23B78AA8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Balanced Accuracy: 1.0000</w:t>
      </w:r>
    </w:p>
    <w:p w14:paraId="494A9E63" w14:textId="534F232D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'Positive' Class: Edible</w:t>
      </w:r>
    </w:p>
    <w:p w14:paraId="13455EF6" w14:textId="77777777" w:rsidR="005300B5" w:rsidRPr="006355F7" w:rsidRDefault="005300B5" w:rsidP="006355F7">
      <w:pPr>
        <w:rPr>
          <w:rFonts w:ascii="Verdana" w:hAnsi="Verdana"/>
        </w:rPr>
      </w:pPr>
    </w:p>
    <w:sectPr w:rsidR="005300B5" w:rsidRPr="0063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319E6" w14:textId="77777777" w:rsidR="009B17AA" w:rsidRDefault="009B17AA" w:rsidP="00E15A82">
      <w:pPr>
        <w:spacing w:after="0" w:line="240" w:lineRule="auto"/>
      </w:pPr>
      <w:r>
        <w:separator/>
      </w:r>
    </w:p>
  </w:endnote>
  <w:endnote w:type="continuationSeparator" w:id="0">
    <w:p w14:paraId="67ABBDDA" w14:textId="77777777" w:rsidR="009B17AA" w:rsidRDefault="009B17AA" w:rsidP="00E1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92EE1" w14:textId="77777777" w:rsidR="009B17AA" w:rsidRDefault="009B17AA" w:rsidP="00E15A82">
      <w:pPr>
        <w:spacing w:after="0" w:line="240" w:lineRule="auto"/>
      </w:pPr>
      <w:r>
        <w:separator/>
      </w:r>
    </w:p>
  </w:footnote>
  <w:footnote w:type="continuationSeparator" w:id="0">
    <w:p w14:paraId="4DDB8B0B" w14:textId="77777777" w:rsidR="009B17AA" w:rsidRDefault="009B17AA" w:rsidP="00E1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56DF"/>
    <w:multiLevelType w:val="hybridMultilevel"/>
    <w:tmpl w:val="BDD2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44A3"/>
    <w:multiLevelType w:val="hybridMultilevel"/>
    <w:tmpl w:val="12D8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82"/>
    <w:rsid w:val="00035F6C"/>
    <w:rsid w:val="00045FBD"/>
    <w:rsid w:val="00071599"/>
    <w:rsid w:val="0007707F"/>
    <w:rsid w:val="002045A8"/>
    <w:rsid w:val="00333613"/>
    <w:rsid w:val="004D2DD3"/>
    <w:rsid w:val="00510884"/>
    <w:rsid w:val="005250FF"/>
    <w:rsid w:val="005300B5"/>
    <w:rsid w:val="005743BA"/>
    <w:rsid w:val="005F0DF0"/>
    <w:rsid w:val="006355F7"/>
    <w:rsid w:val="00755B7A"/>
    <w:rsid w:val="008304BD"/>
    <w:rsid w:val="0089511C"/>
    <w:rsid w:val="008963FE"/>
    <w:rsid w:val="008C2F04"/>
    <w:rsid w:val="00904545"/>
    <w:rsid w:val="0094097E"/>
    <w:rsid w:val="0095442E"/>
    <w:rsid w:val="0098574F"/>
    <w:rsid w:val="009A4DF1"/>
    <w:rsid w:val="009B17AA"/>
    <w:rsid w:val="009C44E3"/>
    <w:rsid w:val="009E7CA4"/>
    <w:rsid w:val="00A859EF"/>
    <w:rsid w:val="00B37F71"/>
    <w:rsid w:val="00CF1E12"/>
    <w:rsid w:val="00E15A82"/>
    <w:rsid w:val="00ED6074"/>
    <w:rsid w:val="00F06133"/>
    <w:rsid w:val="00F270C0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4A8C"/>
  <w15:chartTrackingRefBased/>
  <w15:docId w15:val="{09518949-7432-4D1D-A968-4DC4BDA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82"/>
  </w:style>
  <w:style w:type="paragraph" w:styleId="Footer">
    <w:name w:val="footer"/>
    <w:basedOn w:val="Normal"/>
    <w:link w:val="FooterChar"/>
    <w:uiPriority w:val="99"/>
    <w:unhideWhenUsed/>
    <w:rsid w:val="00E1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FB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45FBD"/>
  </w:style>
  <w:style w:type="paragraph" w:styleId="ListParagraph">
    <w:name w:val="List Paragraph"/>
    <w:basedOn w:val="Normal"/>
    <w:uiPriority w:val="34"/>
    <w:qFormat/>
    <w:rsid w:val="0090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singh</dc:creator>
  <cp:keywords/>
  <dc:description/>
  <cp:lastModifiedBy>arun kumar singh</cp:lastModifiedBy>
  <cp:revision>2</cp:revision>
  <dcterms:created xsi:type="dcterms:W3CDTF">2020-07-19T21:10:00Z</dcterms:created>
  <dcterms:modified xsi:type="dcterms:W3CDTF">2020-07-19T21:10:00Z</dcterms:modified>
</cp:coreProperties>
</file>