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ED49F" w14:textId="77777777" w:rsidR="000C23FB" w:rsidRDefault="005A1A18" w:rsidP="00464F6A">
      <w:pPr>
        <w:spacing w:before="61"/>
        <w:ind w:left="1485" w:right="1448"/>
        <w:jc w:val="center"/>
        <w:rPr>
          <w:b/>
          <w:sz w:val="48"/>
        </w:rPr>
      </w:pPr>
      <w:r>
        <w:rPr>
          <w:b/>
          <w:sz w:val="48"/>
        </w:rPr>
        <w:t xml:space="preserve">Face Recognition </w:t>
      </w:r>
    </w:p>
    <w:p w14:paraId="526858F9" w14:textId="5D8FC469" w:rsidR="00740A18" w:rsidRDefault="005A1A18" w:rsidP="00464F6A">
      <w:pPr>
        <w:spacing w:before="61"/>
        <w:ind w:left="1485" w:right="1448"/>
        <w:jc w:val="center"/>
        <w:rPr>
          <w:b/>
          <w:sz w:val="48"/>
        </w:rPr>
      </w:pPr>
      <w:r>
        <w:rPr>
          <w:b/>
          <w:sz w:val="48"/>
        </w:rPr>
        <w:t>Attendance</w:t>
      </w:r>
      <w:r w:rsidR="00464F6A">
        <w:rPr>
          <w:b/>
          <w:sz w:val="48"/>
        </w:rPr>
        <w:t xml:space="preserve"> </w:t>
      </w:r>
      <w:r>
        <w:rPr>
          <w:b/>
          <w:sz w:val="48"/>
        </w:rPr>
        <w:t>System</w:t>
      </w:r>
    </w:p>
    <w:p w14:paraId="683E9310" w14:textId="77777777" w:rsidR="004F191F" w:rsidRPr="004F191F" w:rsidRDefault="004F191F" w:rsidP="004F191F">
      <w:pPr>
        <w:spacing w:before="61"/>
        <w:ind w:left="1485" w:right="1448"/>
        <w:jc w:val="center"/>
        <w:rPr>
          <w:b/>
          <w:sz w:val="20"/>
          <w:szCs w:val="6"/>
        </w:rPr>
      </w:pPr>
    </w:p>
    <w:p w14:paraId="082A3435" w14:textId="77777777" w:rsidR="00740A18" w:rsidRDefault="00CC2EAF">
      <w:pPr>
        <w:pStyle w:val="BodyText"/>
        <w:ind w:left="1485" w:right="1448"/>
        <w:jc w:val="center"/>
      </w:pPr>
      <w:r>
        <w:t>Submitted for the Partial Fulfillment of the Requirements for the Degree of</w:t>
      </w:r>
    </w:p>
    <w:p w14:paraId="5621905F" w14:textId="77777777" w:rsidR="00740A18" w:rsidRDefault="00CC2EAF">
      <w:pPr>
        <w:pStyle w:val="Heading6"/>
        <w:spacing w:before="62" w:line="319" w:lineRule="exact"/>
        <w:ind w:left="1485" w:right="1013" w:firstLine="0"/>
        <w:jc w:val="center"/>
      </w:pPr>
      <w:bookmarkStart w:id="0" w:name="Bachelor_of_Technology"/>
      <w:bookmarkEnd w:id="0"/>
      <w:r>
        <w:t>Bachelor of Technology</w:t>
      </w:r>
    </w:p>
    <w:p w14:paraId="60AC726A" w14:textId="77777777" w:rsidR="00740A18" w:rsidRDefault="00CC2EAF">
      <w:pPr>
        <w:pStyle w:val="BodyText"/>
        <w:spacing w:line="319" w:lineRule="exact"/>
        <w:ind w:left="1485" w:right="1447"/>
        <w:jc w:val="center"/>
      </w:pPr>
      <w:r>
        <w:t>in Computer Science and Engineering</w:t>
      </w:r>
    </w:p>
    <w:p w14:paraId="52AE278B" w14:textId="77777777" w:rsidR="00740A18" w:rsidRPr="004F191F" w:rsidRDefault="00740A18">
      <w:pPr>
        <w:pStyle w:val="BodyText"/>
        <w:spacing w:before="6"/>
        <w:rPr>
          <w:sz w:val="20"/>
          <w:szCs w:val="12"/>
        </w:rPr>
      </w:pPr>
    </w:p>
    <w:p w14:paraId="7E2FF3EE" w14:textId="77777777" w:rsidR="00740A18" w:rsidRDefault="00CC2EAF">
      <w:pPr>
        <w:pStyle w:val="Heading4"/>
        <w:ind w:left="4238" w:right="1604" w:hanging="2595"/>
      </w:pPr>
      <w:r>
        <w:t>J.C. Bose University of Science and</w:t>
      </w:r>
      <w:r>
        <w:rPr>
          <w:spacing w:val="-18"/>
        </w:rPr>
        <w:t xml:space="preserve"> </w:t>
      </w:r>
      <w:r>
        <w:t>Technology, Faridabad</w:t>
      </w:r>
    </w:p>
    <w:p w14:paraId="10ADFC02" w14:textId="77777777" w:rsidR="00740A18" w:rsidRPr="004F191F" w:rsidRDefault="00740A18">
      <w:pPr>
        <w:pStyle w:val="BodyText"/>
        <w:spacing w:before="7"/>
        <w:rPr>
          <w:b/>
          <w:sz w:val="20"/>
          <w:szCs w:val="20"/>
        </w:rPr>
      </w:pPr>
    </w:p>
    <w:p w14:paraId="4697CF34" w14:textId="77777777" w:rsidR="00137F3F" w:rsidRDefault="00CC2EAF" w:rsidP="00137F3F">
      <w:pPr>
        <w:ind w:left="1456" w:right="1448"/>
        <w:jc w:val="center"/>
        <w:rPr>
          <w:b/>
          <w:sz w:val="24"/>
        </w:rPr>
      </w:pPr>
      <w:r>
        <w:rPr>
          <w:b/>
          <w:sz w:val="24"/>
        </w:rPr>
        <w:t>Submitted</w:t>
      </w:r>
      <w:r>
        <w:rPr>
          <w:b/>
          <w:spacing w:val="-7"/>
          <w:sz w:val="24"/>
        </w:rPr>
        <w:t xml:space="preserve"> </w:t>
      </w:r>
      <w:r>
        <w:rPr>
          <w:b/>
          <w:sz w:val="24"/>
        </w:rPr>
        <w:t>By:</w:t>
      </w:r>
    </w:p>
    <w:p w14:paraId="72AC021F" w14:textId="77777777" w:rsidR="00137F3F" w:rsidRDefault="00137F3F" w:rsidP="00137F3F">
      <w:pPr>
        <w:ind w:left="1456" w:right="1448"/>
        <w:jc w:val="center"/>
        <w:rPr>
          <w:b/>
          <w:sz w:val="24"/>
        </w:rPr>
      </w:pPr>
    </w:p>
    <w:p w14:paraId="05EEE29C" w14:textId="0F23556F" w:rsidR="004F191F" w:rsidRDefault="00426EF7" w:rsidP="00137F3F">
      <w:pPr>
        <w:ind w:left="1456" w:right="1448"/>
        <w:jc w:val="center"/>
        <w:rPr>
          <w:b/>
          <w:sz w:val="24"/>
        </w:rPr>
      </w:pPr>
      <w:r>
        <w:rPr>
          <w:b/>
          <w:sz w:val="24"/>
        </w:rPr>
        <w:t>Arun</w:t>
      </w:r>
    </w:p>
    <w:p w14:paraId="32E1C8CB" w14:textId="71179142" w:rsidR="00426EF7" w:rsidRDefault="00426EF7" w:rsidP="00137F3F">
      <w:pPr>
        <w:ind w:left="1456" w:right="1448"/>
        <w:jc w:val="center"/>
        <w:rPr>
          <w:b/>
          <w:sz w:val="24"/>
        </w:rPr>
      </w:pPr>
      <w:r>
        <w:rPr>
          <w:b/>
          <w:sz w:val="24"/>
        </w:rPr>
        <w:t>20020004016</w:t>
      </w:r>
    </w:p>
    <w:p w14:paraId="153BCEB8" w14:textId="1A5D31FB" w:rsidR="000C4833" w:rsidRDefault="000C4833" w:rsidP="00137F3F">
      <w:pPr>
        <w:ind w:left="1456" w:right="1448"/>
        <w:jc w:val="center"/>
        <w:rPr>
          <w:b/>
          <w:sz w:val="24"/>
        </w:rPr>
      </w:pPr>
      <w:r>
        <w:rPr>
          <w:b/>
          <w:sz w:val="24"/>
        </w:rPr>
        <w:t>Hemant</w:t>
      </w:r>
    </w:p>
    <w:p w14:paraId="05FE730B" w14:textId="69B76A89" w:rsidR="000C4833" w:rsidRDefault="000C4833" w:rsidP="00137F3F">
      <w:pPr>
        <w:ind w:left="1456" w:right="1448"/>
        <w:jc w:val="center"/>
        <w:rPr>
          <w:b/>
          <w:sz w:val="24"/>
        </w:rPr>
      </w:pPr>
      <w:r>
        <w:rPr>
          <w:b/>
          <w:sz w:val="24"/>
        </w:rPr>
        <w:t>20020004037</w:t>
      </w:r>
    </w:p>
    <w:p w14:paraId="052D4FCB" w14:textId="77777777" w:rsidR="001E2E5D" w:rsidRPr="004F191F" w:rsidRDefault="001E2E5D">
      <w:pPr>
        <w:spacing w:line="220" w:lineRule="auto"/>
        <w:ind w:left="4205" w:right="4191"/>
        <w:jc w:val="center"/>
        <w:rPr>
          <w:b/>
          <w:sz w:val="20"/>
          <w:szCs w:val="18"/>
        </w:rPr>
      </w:pPr>
    </w:p>
    <w:p w14:paraId="365AE3D5" w14:textId="77777777" w:rsidR="00740A18" w:rsidRDefault="00740A18">
      <w:pPr>
        <w:pStyle w:val="BodyText"/>
        <w:spacing w:before="4"/>
        <w:rPr>
          <w:b/>
          <w:sz w:val="21"/>
        </w:rPr>
      </w:pPr>
    </w:p>
    <w:p w14:paraId="57E327FC" w14:textId="77777777" w:rsidR="00740A18" w:rsidRDefault="001E2E5D" w:rsidP="001E2E5D">
      <w:pPr>
        <w:pStyle w:val="Title"/>
        <w:rPr>
          <w:b w:val="0"/>
        </w:rPr>
      </w:pPr>
      <w:r>
        <w:rPr>
          <w:noProof/>
          <w:sz w:val="24"/>
          <w:szCs w:val="24"/>
        </w:rPr>
        <w:drawing>
          <wp:inline distT="0" distB="0" distL="0" distR="0" wp14:anchorId="5B6E8413" wp14:editId="7761A255">
            <wp:extent cx="2049517" cy="1135117"/>
            <wp:effectExtent l="0" t="0" r="8255" b="825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049517" cy="1135117"/>
                    </a:xfrm>
                    <a:prstGeom prst="rect">
                      <a:avLst/>
                    </a:prstGeom>
                  </pic:spPr>
                </pic:pic>
              </a:graphicData>
            </a:graphic>
          </wp:inline>
        </w:drawing>
      </w:r>
    </w:p>
    <w:p w14:paraId="4081E4EF" w14:textId="77777777" w:rsidR="001E2E5D" w:rsidRPr="004F191F" w:rsidRDefault="001E2E5D" w:rsidP="001E2E5D">
      <w:pPr>
        <w:pStyle w:val="Title"/>
        <w:rPr>
          <w:b w:val="0"/>
          <w:sz w:val="20"/>
          <w:szCs w:val="20"/>
        </w:rPr>
      </w:pPr>
    </w:p>
    <w:p w14:paraId="52387E5D" w14:textId="77777777" w:rsidR="00740A18" w:rsidRDefault="00CC2EAF">
      <w:pPr>
        <w:ind w:left="1485" w:right="1446"/>
        <w:jc w:val="center"/>
        <w:rPr>
          <w:b/>
          <w:sz w:val="26"/>
        </w:rPr>
      </w:pPr>
      <w:r>
        <w:rPr>
          <w:b/>
          <w:sz w:val="26"/>
        </w:rPr>
        <w:t>Under the Guidance</w:t>
      </w:r>
      <w:r>
        <w:rPr>
          <w:b/>
          <w:spacing w:val="-7"/>
          <w:sz w:val="26"/>
        </w:rPr>
        <w:t xml:space="preserve"> </w:t>
      </w:r>
      <w:r>
        <w:rPr>
          <w:b/>
          <w:sz w:val="26"/>
        </w:rPr>
        <w:t>of</w:t>
      </w:r>
    </w:p>
    <w:p w14:paraId="5C5491F2" w14:textId="77777777" w:rsidR="00740A18" w:rsidRDefault="00740A18">
      <w:pPr>
        <w:pStyle w:val="BodyText"/>
        <w:rPr>
          <w:b/>
        </w:rPr>
      </w:pPr>
    </w:p>
    <w:p w14:paraId="336FDACA" w14:textId="77777777" w:rsidR="00740A18" w:rsidRDefault="00376227">
      <w:pPr>
        <w:tabs>
          <w:tab w:val="left" w:pos="7272"/>
        </w:tabs>
        <w:spacing w:before="201"/>
        <w:ind w:left="7"/>
        <w:jc w:val="center"/>
      </w:pPr>
      <w:r>
        <w:tab/>
      </w:r>
    </w:p>
    <w:p w14:paraId="452F9953" w14:textId="2A7F5AAE" w:rsidR="00296927" w:rsidRDefault="00296927">
      <w:pPr>
        <w:tabs>
          <w:tab w:val="left" w:pos="8045"/>
        </w:tabs>
        <w:spacing w:before="6"/>
        <w:ind w:left="119"/>
        <w:rPr>
          <w:b/>
          <w:sz w:val="20"/>
        </w:rPr>
      </w:pPr>
      <w:r>
        <w:rPr>
          <w:b/>
          <w:sz w:val="20"/>
        </w:rPr>
        <w:t>Guided By:</w:t>
      </w:r>
      <w:r>
        <w:rPr>
          <w:b/>
          <w:sz w:val="20"/>
        </w:rPr>
        <w:tab/>
        <w:t>(Principal)</w:t>
      </w:r>
    </w:p>
    <w:p w14:paraId="283A05E7" w14:textId="40E1459A" w:rsidR="00296927" w:rsidRDefault="00426EF7" w:rsidP="00296927">
      <w:pPr>
        <w:tabs>
          <w:tab w:val="left" w:pos="8045"/>
        </w:tabs>
        <w:spacing w:before="6"/>
        <w:ind w:left="119"/>
        <w:rPr>
          <w:b/>
          <w:sz w:val="20"/>
        </w:rPr>
      </w:pPr>
      <w:r>
        <w:rPr>
          <w:b/>
          <w:sz w:val="20"/>
        </w:rPr>
        <w:t>Dr Deepti Goyal</w:t>
      </w:r>
      <w:r w:rsidR="00296927">
        <w:rPr>
          <w:b/>
          <w:sz w:val="20"/>
        </w:rPr>
        <w:tab/>
        <w:t xml:space="preserve">Pawan </w:t>
      </w:r>
      <w:proofErr w:type="spellStart"/>
      <w:r w:rsidR="00296927">
        <w:rPr>
          <w:b/>
          <w:sz w:val="20"/>
        </w:rPr>
        <w:t>Bhadana</w:t>
      </w:r>
      <w:proofErr w:type="spellEnd"/>
    </w:p>
    <w:p w14:paraId="7B26C002" w14:textId="77777777" w:rsidR="00740A18" w:rsidRDefault="00740A18">
      <w:pPr>
        <w:pStyle w:val="BodyText"/>
        <w:rPr>
          <w:b/>
          <w:sz w:val="22"/>
        </w:rPr>
      </w:pPr>
    </w:p>
    <w:p w14:paraId="18A104C4" w14:textId="77777777" w:rsidR="00740A18" w:rsidRDefault="00740A18">
      <w:pPr>
        <w:pStyle w:val="BodyText"/>
        <w:rPr>
          <w:b/>
          <w:sz w:val="22"/>
        </w:rPr>
      </w:pPr>
    </w:p>
    <w:p w14:paraId="74408660" w14:textId="77777777" w:rsidR="00376227" w:rsidRDefault="00376227">
      <w:pPr>
        <w:pStyle w:val="BodyText"/>
        <w:rPr>
          <w:b/>
          <w:sz w:val="22"/>
        </w:rPr>
      </w:pPr>
    </w:p>
    <w:p w14:paraId="20E64BEE" w14:textId="77777777" w:rsidR="00740A18" w:rsidRDefault="00740A18">
      <w:pPr>
        <w:pStyle w:val="BodyText"/>
        <w:spacing w:before="9"/>
        <w:rPr>
          <w:b/>
          <w:sz w:val="19"/>
        </w:rPr>
      </w:pPr>
    </w:p>
    <w:p w14:paraId="3DFBBB0F" w14:textId="77777777" w:rsidR="00740A18" w:rsidRDefault="00CC2EAF">
      <w:pPr>
        <w:ind w:left="1484" w:right="1448"/>
        <w:jc w:val="center"/>
        <w:rPr>
          <w:b/>
        </w:rPr>
      </w:pPr>
      <w:r>
        <w:rPr>
          <w:b/>
        </w:rPr>
        <w:t>DEPARTMENT OF COMPUTER SCIENCE AND ENGINEERING</w:t>
      </w:r>
    </w:p>
    <w:p w14:paraId="7D4400DE" w14:textId="77777777" w:rsidR="00740A18" w:rsidRDefault="00740A18"/>
    <w:p w14:paraId="34E23D5C" w14:textId="77777777" w:rsidR="001E2E5D" w:rsidRPr="001E2E5D" w:rsidRDefault="001E2E5D" w:rsidP="009916B3">
      <w:pPr>
        <w:pStyle w:val="BodyText"/>
        <w:spacing w:before="9"/>
        <w:jc w:val="center"/>
        <w:rPr>
          <w:b/>
        </w:rPr>
        <w:sectPr w:rsidR="001E2E5D" w:rsidRPr="001E2E5D">
          <w:footerReference w:type="default" r:id="rId9"/>
          <w:type w:val="continuous"/>
          <w:pgSz w:w="12240" w:h="15840"/>
          <w:pgMar w:top="1440" w:right="1220" w:bottom="1380" w:left="1220" w:header="720" w:footer="1185" w:gutter="0"/>
          <w:pgNumType w:start="1"/>
          <w:cols w:space="720"/>
        </w:sectPr>
      </w:pPr>
      <w:proofErr w:type="spellStart"/>
      <w:r w:rsidRPr="001E2E5D">
        <w:rPr>
          <w:b/>
        </w:rPr>
        <w:t>Satyug</w:t>
      </w:r>
      <w:proofErr w:type="spellEnd"/>
      <w:r w:rsidRPr="001E2E5D">
        <w:rPr>
          <w:b/>
        </w:rPr>
        <w:t xml:space="preserve"> Darshan Institute of Engineering and Technology</w:t>
      </w:r>
      <w:r w:rsidR="009916B3">
        <w:rPr>
          <w:b/>
        </w:rPr>
        <w:t>, Faridabad</w:t>
      </w:r>
    </w:p>
    <w:p w14:paraId="5745EE4F" w14:textId="77777777" w:rsidR="00F72720" w:rsidRDefault="00F72720" w:rsidP="00376227">
      <w:pPr>
        <w:spacing w:before="71"/>
        <w:ind w:left="220"/>
        <w:jc w:val="center"/>
        <w:rPr>
          <w:rFonts w:ascii="Arial"/>
          <w:b/>
          <w:sz w:val="48"/>
        </w:rPr>
      </w:pPr>
    </w:p>
    <w:p w14:paraId="6658BDDF" w14:textId="2A108834" w:rsidR="00376227" w:rsidRDefault="00376227" w:rsidP="00376227">
      <w:pPr>
        <w:spacing w:before="71"/>
        <w:ind w:left="220"/>
        <w:jc w:val="center"/>
        <w:rPr>
          <w:rFonts w:ascii="Arial"/>
          <w:b/>
          <w:sz w:val="48"/>
        </w:rPr>
      </w:pPr>
      <w:r>
        <w:rPr>
          <w:rFonts w:ascii="Arial"/>
          <w:b/>
          <w:sz w:val="48"/>
        </w:rPr>
        <w:t>Acknowledgement</w:t>
      </w:r>
    </w:p>
    <w:p w14:paraId="757910D7" w14:textId="77777777" w:rsidR="00376227" w:rsidRDefault="00376227" w:rsidP="00376227">
      <w:pPr>
        <w:spacing w:before="71"/>
        <w:ind w:left="220"/>
        <w:rPr>
          <w:rFonts w:ascii="Arial"/>
          <w:b/>
          <w:sz w:val="48"/>
        </w:rPr>
      </w:pPr>
    </w:p>
    <w:p w14:paraId="487FAD9C" w14:textId="107CBD79" w:rsidR="004F191F" w:rsidRPr="001D55DF" w:rsidRDefault="004F191F" w:rsidP="00137F3F">
      <w:pPr>
        <w:spacing w:line="360" w:lineRule="auto"/>
        <w:jc w:val="both"/>
        <w:rPr>
          <w:rFonts w:ascii="Arial" w:hAnsi="Arial" w:cs="Arial"/>
          <w:sz w:val="28"/>
          <w:szCs w:val="28"/>
        </w:rPr>
      </w:pPr>
      <w:r w:rsidRPr="001D55DF">
        <w:rPr>
          <w:rFonts w:ascii="Arial" w:hAnsi="Arial" w:cs="Arial"/>
          <w:sz w:val="28"/>
          <w:szCs w:val="28"/>
        </w:rPr>
        <w:t>We take this opportunity to thank all those magnanimous persons who rendered their full services at our work.</w:t>
      </w:r>
    </w:p>
    <w:p w14:paraId="65340B31" w14:textId="26BCC6A8" w:rsidR="004F191F" w:rsidRPr="001D55DF" w:rsidRDefault="004F191F" w:rsidP="00137F3F">
      <w:pPr>
        <w:spacing w:line="360" w:lineRule="auto"/>
        <w:jc w:val="both"/>
        <w:rPr>
          <w:rFonts w:ascii="Arial" w:hAnsi="Arial" w:cs="Arial"/>
          <w:sz w:val="28"/>
          <w:szCs w:val="28"/>
        </w:rPr>
      </w:pPr>
      <w:r w:rsidRPr="001D55DF">
        <w:rPr>
          <w:rFonts w:ascii="Arial" w:hAnsi="Arial" w:cs="Arial"/>
          <w:sz w:val="28"/>
          <w:szCs w:val="28"/>
        </w:rPr>
        <w:t xml:space="preserve">It’s with great happiness we are expressing gratitude to our guide Faculty </w:t>
      </w:r>
      <w:r w:rsidR="00E46B3E">
        <w:rPr>
          <w:rFonts w:ascii="Arial" w:hAnsi="Arial" w:cs="Arial"/>
          <w:sz w:val="28"/>
          <w:szCs w:val="28"/>
        </w:rPr>
        <w:t>Dr Deepti Goyal</w:t>
      </w:r>
      <w:r w:rsidRPr="001D55DF">
        <w:rPr>
          <w:rFonts w:ascii="Arial" w:hAnsi="Arial" w:cs="Arial"/>
          <w:sz w:val="28"/>
          <w:szCs w:val="28"/>
        </w:rPr>
        <w:t>. CSE Department, for timely and kind help, guidance and providing us with the most essential material required for the completion of this project. We are very thankful to our guide for her indomitable guidance. Her inspiration up to the last moment had made things possible in a planned manner.</w:t>
      </w:r>
    </w:p>
    <w:p w14:paraId="189E489F" w14:textId="30E563EB" w:rsidR="004F191F" w:rsidRPr="001D55DF" w:rsidRDefault="004F191F" w:rsidP="00137F3F">
      <w:pPr>
        <w:spacing w:line="360" w:lineRule="auto"/>
        <w:jc w:val="both"/>
        <w:rPr>
          <w:rFonts w:ascii="Arial" w:hAnsi="Arial" w:cs="Arial"/>
          <w:sz w:val="28"/>
          <w:szCs w:val="28"/>
        </w:rPr>
      </w:pPr>
      <w:r w:rsidRPr="001D55DF">
        <w:rPr>
          <w:rFonts w:ascii="Arial" w:hAnsi="Arial" w:cs="Arial"/>
          <w:sz w:val="28"/>
          <w:szCs w:val="28"/>
        </w:rPr>
        <w:t xml:space="preserve">We also </w:t>
      </w:r>
      <w:r w:rsidR="001D55DF" w:rsidRPr="001D55DF">
        <w:rPr>
          <w:rFonts w:ascii="Arial" w:hAnsi="Arial" w:cs="Arial"/>
          <w:sz w:val="28"/>
          <w:szCs w:val="28"/>
        </w:rPr>
        <w:t>thank</w:t>
      </w:r>
      <w:r w:rsidRPr="001D55DF">
        <w:rPr>
          <w:rFonts w:ascii="Arial" w:hAnsi="Arial" w:cs="Arial"/>
          <w:sz w:val="28"/>
          <w:szCs w:val="28"/>
        </w:rPr>
        <w:t xml:space="preserve"> our teaching faculties for the cooperation extended for the successful completion of the project.</w:t>
      </w:r>
    </w:p>
    <w:p w14:paraId="0B54ABDF" w14:textId="63B4D675" w:rsidR="004F191F" w:rsidRPr="001D55DF" w:rsidRDefault="004F191F" w:rsidP="00137F3F">
      <w:pPr>
        <w:spacing w:line="360" w:lineRule="auto"/>
        <w:jc w:val="both"/>
        <w:rPr>
          <w:rFonts w:ascii="Arial" w:hAnsi="Arial" w:cs="Arial"/>
          <w:sz w:val="28"/>
          <w:szCs w:val="28"/>
        </w:rPr>
      </w:pPr>
      <w:r w:rsidRPr="001D55DF">
        <w:rPr>
          <w:rFonts w:ascii="Arial" w:hAnsi="Arial" w:cs="Arial"/>
          <w:sz w:val="28"/>
          <w:szCs w:val="28"/>
        </w:rPr>
        <w:t xml:space="preserve">Finally, we thank </w:t>
      </w:r>
      <w:r w:rsidR="00137F3F" w:rsidRPr="001D55DF">
        <w:rPr>
          <w:rFonts w:ascii="Arial" w:hAnsi="Arial" w:cs="Arial"/>
          <w:sz w:val="28"/>
          <w:szCs w:val="28"/>
        </w:rPr>
        <w:t>everyone</w:t>
      </w:r>
      <w:r w:rsidRPr="001D55DF">
        <w:rPr>
          <w:rFonts w:ascii="Arial" w:hAnsi="Arial" w:cs="Arial"/>
          <w:sz w:val="28"/>
          <w:szCs w:val="28"/>
        </w:rPr>
        <w:t xml:space="preserve"> who helped to complete our project work with their cordial support.</w:t>
      </w:r>
    </w:p>
    <w:p w14:paraId="6E8F255C" w14:textId="77777777" w:rsidR="004F191F" w:rsidRDefault="004F191F" w:rsidP="00376227">
      <w:pPr>
        <w:spacing w:before="71"/>
        <w:ind w:left="220"/>
        <w:rPr>
          <w:rFonts w:ascii="Arial"/>
          <w:b/>
          <w:sz w:val="48"/>
        </w:rPr>
      </w:pPr>
    </w:p>
    <w:p w14:paraId="4087F979" w14:textId="77777777" w:rsidR="00376227" w:rsidRDefault="00376227" w:rsidP="00376227">
      <w:pPr>
        <w:spacing w:before="71"/>
        <w:ind w:left="220"/>
        <w:rPr>
          <w:rFonts w:ascii="Arial"/>
          <w:b/>
          <w:sz w:val="48"/>
        </w:rPr>
      </w:pPr>
    </w:p>
    <w:p w14:paraId="3B7A6A0E" w14:textId="77777777" w:rsidR="00376227" w:rsidRDefault="00376227" w:rsidP="00376227">
      <w:pPr>
        <w:spacing w:before="71"/>
        <w:ind w:left="220"/>
        <w:rPr>
          <w:rFonts w:ascii="Arial"/>
          <w:b/>
          <w:sz w:val="48"/>
        </w:rPr>
      </w:pPr>
    </w:p>
    <w:p w14:paraId="62435F6B" w14:textId="77777777" w:rsidR="00376227" w:rsidRDefault="00376227" w:rsidP="00376227">
      <w:pPr>
        <w:spacing w:before="71"/>
        <w:ind w:left="220"/>
        <w:rPr>
          <w:rFonts w:ascii="Arial"/>
          <w:b/>
          <w:sz w:val="48"/>
        </w:rPr>
      </w:pPr>
    </w:p>
    <w:p w14:paraId="4DB07EE3" w14:textId="77777777" w:rsidR="00376227" w:rsidRDefault="00376227" w:rsidP="00376227">
      <w:pPr>
        <w:spacing w:before="71"/>
        <w:ind w:left="220"/>
        <w:rPr>
          <w:rFonts w:ascii="Arial"/>
          <w:b/>
          <w:sz w:val="48"/>
        </w:rPr>
      </w:pPr>
    </w:p>
    <w:p w14:paraId="07009D57" w14:textId="77777777" w:rsidR="00376227" w:rsidRDefault="00376227" w:rsidP="00376227">
      <w:pPr>
        <w:spacing w:before="71"/>
        <w:ind w:left="220"/>
        <w:rPr>
          <w:rFonts w:ascii="Arial"/>
          <w:b/>
          <w:sz w:val="48"/>
        </w:rPr>
      </w:pPr>
    </w:p>
    <w:p w14:paraId="3DA0C209" w14:textId="77777777" w:rsidR="00376227" w:rsidRDefault="00376227" w:rsidP="00376227">
      <w:pPr>
        <w:spacing w:before="71"/>
        <w:ind w:left="220"/>
        <w:rPr>
          <w:rFonts w:ascii="Arial"/>
          <w:b/>
          <w:sz w:val="48"/>
        </w:rPr>
      </w:pPr>
    </w:p>
    <w:p w14:paraId="5B40AC48" w14:textId="77777777" w:rsidR="00376227" w:rsidRDefault="00376227" w:rsidP="00376227">
      <w:pPr>
        <w:spacing w:before="71"/>
        <w:ind w:left="220"/>
        <w:rPr>
          <w:rFonts w:ascii="Arial"/>
          <w:b/>
          <w:sz w:val="48"/>
        </w:rPr>
      </w:pPr>
    </w:p>
    <w:p w14:paraId="527FACA8" w14:textId="77777777" w:rsidR="00376227" w:rsidRDefault="00376227" w:rsidP="001D55DF">
      <w:pPr>
        <w:spacing w:before="71"/>
        <w:rPr>
          <w:rFonts w:ascii="Arial"/>
          <w:b/>
          <w:sz w:val="48"/>
        </w:rPr>
      </w:pPr>
    </w:p>
    <w:p w14:paraId="070F9CA6" w14:textId="77777777" w:rsidR="00376227" w:rsidRDefault="00376227" w:rsidP="00376227">
      <w:pPr>
        <w:spacing w:before="71"/>
        <w:ind w:left="220"/>
        <w:rPr>
          <w:rFonts w:ascii="Arial"/>
          <w:b/>
          <w:sz w:val="48"/>
        </w:rPr>
      </w:pPr>
    </w:p>
    <w:p w14:paraId="7CF94A31" w14:textId="77777777" w:rsidR="00740A18" w:rsidRDefault="00CC2EAF" w:rsidP="00376227">
      <w:pPr>
        <w:spacing w:before="71"/>
        <w:ind w:left="220"/>
        <w:jc w:val="center"/>
        <w:rPr>
          <w:rFonts w:ascii="Arial"/>
          <w:b/>
          <w:sz w:val="48"/>
        </w:rPr>
      </w:pPr>
      <w:r>
        <w:rPr>
          <w:rFonts w:ascii="Arial"/>
          <w:b/>
          <w:sz w:val="48"/>
        </w:rPr>
        <w:t>Contents</w:t>
      </w:r>
    </w:p>
    <w:bookmarkStart w:id="1" w:name="Abstract" w:displacedByCustomXml="next"/>
    <w:bookmarkEnd w:id="1" w:displacedByCustomXml="next"/>
    <w:sdt>
      <w:sdtPr>
        <w:rPr>
          <w:rFonts w:ascii="Times New Roman" w:eastAsia="Times New Roman" w:hAnsi="Times New Roman" w:cs="Times New Roman"/>
          <w:color w:val="auto"/>
          <w:sz w:val="22"/>
          <w:szCs w:val="22"/>
        </w:rPr>
        <w:id w:val="-585076246"/>
        <w:docPartObj>
          <w:docPartGallery w:val="Table of Contents"/>
          <w:docPartUnique/>
        </w:docPartObj>
      </w:sdtPr>
      <w:sdtEndPr>
        <w:rPr>
          <w:b/>
          <w:bCs/>
          <w:noProof/>
        </w:rPr>
      </w:sdtEndPr>
      <w:sdtContent>
        <w:p w14:paraId="6BECCF11" w14:textId="2B843348" w:rsidR="00DC6D36" w:rsidRDefault="00DC6D36" w:rsidP="00C6119C">
          <w:pPr>
            <w:pStyle w:val="TOCHeading"/>
            <w:spacing w:line="480" w:lineRule="auto"/>
            <w:ind w:left="940"/>
            <w:jc w:val="both"/>
          </w:pPr>
        </w:p>
        <w:p w14:paraId="0930E940" w14:textId="4E470622" w:rsidR="0031256A" w:rsidRPr="00A646F3" w:rsidRDefault="00DC6D36"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r w:rsidRPr="00A646F3">
            <w:rPr>
              <w:sz w:val="32"/>
              <w:szCs w:val="32"/>
            </w:rPr>
            <w:fldChar w:fldCharType="begin"/>
          </w:r>
          <w:r w:rsidRPr="00A646F3">
            <w:rPr>
              <w:sz w:val="32"/>
              <w:szCs w:val="32"/>
            </w:rPr>
            <w:instrText xml:space="preserve"> TOC \o "1-3" \h \z \u </w:instrText>
          </w:r>
          <w:r w:rsidRPr="00A646F3">
            <w:rPr>
              <w:sz w:val="32"/>
              <w:szCs w:val="32"/>
            </w:rPr>
            <w:fldChar w:fldCharType="separate"/>
          </w:r>
          <w:hyperlink w:anchor="_Toc151892967" w:history="1">
            <w:r w:rsidR="0031256A" w:rsidRPr="00A646F3">
              <w:rPr>
                <w:rStyle w:val="Hyperlink"/>
                <w:noProof/>
                <w:sz w:val="32"/>
                <w:szCs w:val="32"/>
              </w:rPr>
              <w:t>Abstract</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_Toc151892967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5</w:t>
            </w:r>
            <w:r w:rsidR="0031256A" w:rsidRPr="00A646F3">
              <w:rPr>
                <w:noProof/>
                <w:webHidden/>
                <w:sz w:val="32"/>
                <w:szCs w:val="32"/>
              </w:rPr>
              <w:fldChar w:fldCharType="end"/>
            </w:r>
          </w:hyperlink>
        </w:p>
        <w:p w14:paraId="3470E144" w14:textId="7144BA79"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68" w:history="1">
            <w:r w:rsidR="0031256A" w:rsidRPr="00A646F3">
              <w:rPr>
                <w:rStyle w:val="Hyperlink"/>
                <w:noProof/>
                <w:sz w:val="32"/>
                <w:szCs w:val="32"/>
              </w:rPr>
              <w:t>Introduction</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_Toc151892968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6</w:t>
            </w:r>
            <w:r w:rsidR="0031256A" w:rsidRPr="00A646F3">
              <w:rPr>
                <w:noProof/>
                <w:webHidden/>
                <w:sz w:val="32"/>
                <w:szCs w:val="32"/>
              </w:rPr>
              <w:fldChar w:fldCharType="end"/>
            </w:r>
          </w:hyperlink>
        </w:p>
        <w:p w14:paraId="697EBD33" w14:textId="03A5B4F4"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69" w:history="1">
            <w:r w:rsidR="0031256A" w:rsidRPr="00A646F3">
              <w:rPr>
                <w:rStyle w:val="Hyperlink"/>
                <w:noProof/>
                <w:sz w:val="32"/>
                <w:szCs w:val="32"/>
              </w:rPr>
              <w:t>Motivation</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_Toc151892969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7</w:t>
            </w:r>
            <w:r w:rsidR="0031256A" w:rsidRPr="00A646F3">
              <w:rPr>
                <w:noProof/>
                <w:webHidden/>
                <w:sz w:val="32"/>
                <w:szCs w:val="32"/>
              </w:rPr>
              <w:fldChar w:fldCharType="end"/>
            </w:r>
          </w:hyperlink>
        </w:p>
        <w:p w14:paraId="3E2D4304" w14:textId="4C8E873D"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0" w:history="1">
            <w:r w:rsidR="0031256A" w:rsidRPr="00A646F3">
              <w:rPr>
                <w:rStyle w:val="Hyperlink"/>
                <w:noProof/>
                <w:sz w:val="32"/>
                <w:szCs w:val="32"/>
              </w:rPr>
              <w:t>Literature Review</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_Toc151892970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8</w:t>
            </w:r>
            <w:r w:rsidR="0031256A" w:rsidRPr="00A646F3">
              <w:rPr>
                <w:noProof/>
                <w:webHidden/>
                <w:sz w:val="32"/>
                <w:szCs w:val="32"/>
              </w:rPr>
              <w:fldChar w:fldCharType="end"/>
            </w:r>
          </w:hyperlink>
        </w:p>
        <w:p w14:paraId="6970C319" w14:textId="47BAEF5B"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1" w:history="1">
            <w:r w:rsidR="0031256A" w:rsidRPr="00A646F3">
              <w:rPr>
                <w:rStyle w:val="Hyperlink"/>
                <w:noProof/>
                <w:sz w:val="32"/>
                <w:szCs w:val="32"/>
              </w:rPr>
              <w:t>Keywords and Definition</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_Toc151892971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9</w:t>
            </w:r>
            <w:r w:rsidR="0031256A" w:rsidRPr="00A646F3">
              <w:rPr>
                <w:noProof/>
                <w:webHidden/>
                <w:sz w:val="32"/>
                <w:szCs w:val="32"/>
              </w:rPr>
              <w:fldChar w:fldCharType="end"/>
            </w:r>
          </w:hyperlink>
        </w:p>
        <w:p w14:paraId="25F97D56" w14:textId="0957A63F"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2" w:history="1">
            <w:r w:rsidR="0031256A" w:rsidRPr="00A646F3">
              <w:rPr>
                <w:rStyle w:val="Hyperlink"/>
                <w:noProof/>
                <w:sz w:val="32"/>
                <w:szCs w:val="32"/>
              </w:rPr>
              <w:t>Methodologies</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_Toc151892972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11</w:t>
            </w:r>
            <w:r w:rsidR="0031256A" w:rsidRPr="00A646F3">
              <w:rPr>
                <w:noProof/>
                <w:webHidden/>
                <w:sz w:val="32"/>
                <w:szCs w:val="32"/>
              </w:rPr>
              <w:fldChar w:fldCharType="end"/>
            </w:r>
          </w:hyperlink>
        </w:p>
        <w:p w14:paraId="6F4A0B41" w14:textId="1F4ABD91"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3" w:history="1">
            <w:r w:rsidR="0031256A" w:rsidRPr="00A646F3">
              <w:rPr>
                <w:rStyle w:val="Hyperlink"/>
                <w:noProof/>
                <w:sz w:val="32"/>
                <w:szCs w:val="32"/>
              </w:rPr>
              <w:t>Challenges Faced</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_Toc151892973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13</w:t>
            </w:r>
            <w:r w:rsidR="0031256A" w:rsidRPr="00A646F3">
              <w:rPr>
                <w:noProof/>
                <w:webHidden/>
                <w:sz w:val="32"/>
                <w:szCs w:val="32"/>
              </w:rPr>
              <w:fldChar w:fldCharType="end"/>
            </w:r>
          </w:hyperlink>
        </w:p>
        <w:p w14:paraId="069EB39A" w14:textId="55485A08"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4" w:history="1">
            <w:r w:rsidR="0031256A" w:rsidRPr="00A646F3">
              <w:rPr>
                <w:rStyle w:val="Hyperlink"/>
                <w:noProof/>
                <w:sz w:val="32"/>
                <w:szCs w:val="32"/>
              </w:rPr>
              <w:t>Results</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_Toc151892974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14</w:t>
            </w:r>
            <w:r w:rsidR="0031256A" w:rsidRPr="00A646F3">
              <w:rPr>
                <w:noProof/>
                <w:webHidden/>
                <w:sz w:val="32"/>
                <w:szCs w:val="32"/>
              </w:rPr>
              <w:fldChar w:fldCharType="end"/>
            </w:r>
          </w:hyperlink>
        </w:p>
        <w:p w14:paraId="115CDF82" w14:textId="0CB986A3"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5" w:history="1">
            <w:r w:rsidR="0031256A" w:rsidRPr="00A646F3">
              <w:rPr>
                <w:rStyle w:val="Hyperlink"/>
                <w:noProof/>
                <w:sz w:val="32"/>
                <w:szCs w:val="32"/>
              </w:rPr>
              <w:t>Conclusion</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_Toc151892975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18</w:t>
            </w:r>
            <w:r w:rsidR="0031256A" w:rsidRPr="00A646F3">
              <w:rPr>
                <w:noProof/>
                <w:webHidden/>
                <w:sz w:val="32"/>
                <w:szCs w:val="32"/>
              </w:rPr>
              <w:fldChar w:fldCharType="end"/>
            </w:r>
          </w:hyperlink>
        </w:p>
        <w:p w14:paraId="32F7396C" w14:textId="6BF8F714" w:rsidR="0031256A" w:rsidRPr="00A646F3" w:rsidRDefault="00000000" w:rsidP="0031256A">
          <w:pPr>
            <w:pStyle w:val="TOC1"/>
            <w:tabs>
              <w:tab w:val="right" w:leader="dot" w:pos="9790"/>
            </w:tabs>
            <w:spacing w:line="360" w:lineRule="auto"/>
            <w:rPr>
              <w:rFonts w:asciiTheme="minorHAnsi" w:eastAsiaTheme="minorEastAsia" w:hAnsiTheme="minorHAnsi" w:cstheme="minorBidi"/>
              <w:noProof/>
              <w:kern w:val="2"/>
              <w:sz w:val="32"/>
              <w:szCs w:val="32"/>
              <w:lang w:val="en-IN" w:eastAsia="en-IN"/>
              <w14:ligatures w14:val="standardContextual"/>
            </w:rPr>
          </w:pPr>
          <w:hyperlink w:anchor="_Toc151892976" w:history="1">
            <w:r w:rsidR="0031256A" w:rsidRPr="00A646F3">
              <w:rPr>
                <w:rStyle w:val="Hyperlink"/>
                <w:noProof/>
                <w:sz w:val="32"/>
                <w:szCs w:val="32"/>
              </w:rPr>
              <w:t>Future Scope</w:t>
            </w:r>
            <w:r w:rsidR="0031256A" w:rsidRPr="00A646F3">
              <w:rPr>
                <w:noProof/>
                <w:webHidden/>
                <w:sz w:val="32"/>
                <w:szCs w:val="32"/>
              </w:rPr>
              <w:tab/>
            </w:r>
            <w:r w:rsidR="0031256A" w:rsidRPr="00A646F3">
              <w:rPr>
                <w:noProof/>
                <w:webHidden/>
                <w:sz w:val="32"/>
                <w:szCs w:val="32"/>
              </w:rPr>
              <w:fldChar w:fldCharType="begin"/>
            </w:r>
            <w:r w:rsidR="0031256A" w:rsidRPr="00A646F3">
              <w:rPr>
                <w:noProof/>
                <w:webHidden/>
                <w:sz w:val="32"/>
                <w:szCs w:val="32"/>
              </w:rPr>
              <w:instrText xml:space="preserve"> PAGEREF _Toc151892976 \h </w:instrText>
            </w:r>
            <w:r w:rsidR="0031256A" w:rsidRPr="00A646F3">
              <w:rPr>
                <w:noProof/>
                <w:webHidden/>
                <w:sz w:val="32"/>
                <w:szCs w:val="32"/>
              </w:rPr>
            </w:r>
            <w:r w:rsidR="0031256A" w:rsidRPr="00A646F3">
              <w:rPr>
                <w:noProof/>
                <w:webHidden/>
                <w:sz w:val="32"/>
                <w:szCs w:val="32"/>
              </w:rPr>
              <w:fldChar w:fldCharType="separate"/>
            </w:r>
            <w:r w:rsidR="00112996">
              <w:rPr>
                <w:noProof/>
                <w:webHidden/>
                <w:sz w:val="32"/>
                <w:szCs w:val="32"/>
              </w:rPr>
              <w:t>18</w:t>
            </w:r>
            <w:r w:rsidR="0031256A" w:rsidRPr="00A646F3">
              <w:rPr>
                <w:noProof/>
                <w:webHidden/>
                <w:sz w:val="32"/>
                <w:szCs w:val="32"/>
              </w:rPr>
              <w:fldChar w:fldCharType="end"/>
            </w:r>
          </w:hyperlink>
        </w:p>
        <w:p w14:paraId="5FBE83B0" w14:textId="5162AABE" w:rsidR="00D24F3E" w:rsidRPr="0031256A" w:rsidRDefault="00DC6D36" w:rsidP="0031256A">
          <w:pPr>
            <w:spacing w:line="360" w:lineRule="auto"/>
            <w:ind w:left="940"/>
            <w:jc w:val="both"/>
            <w:rPr>
              <w:rFonts w:ascii="Arial" w:hAnsi="Arial" w:cs="Arial"/>
              <w:b/>
              <w:bCs/>
              <w:noProof/>
              <w:sz w:val="32"/>
              <w:szCs w:val="32"/>
            </w:rPr>
          </w:pPr>
          <w:r w:rsidRPr="00A646F3">
            <w:rPr>
              <w:rFonts w:ascii="Arial" w:hAnsi="Arial" w:cs="Arial"/>
              <w:noProof/>
              <w:sz w:val="32"/>
              <w:szCs w:val="32"/>
            </w:rPr>
            <w:fldChar w:fldCharType="end"/>
          </w:r>
        </w:p>
        <w:p w14:paraId="76D0BF4D" w14:textId="2B843348" w:rsidR="00DC6D36" w:rsidRPr="00D24F3E" w:rsidRDefault="00D24F3E" w:rsidP="00C6119C">
          <w:pPr>
            <w:spacing w:line="480" w:lineRule="auto"/>
            <w:rPr>
              <w:rFonts w:ascii="Arial" w:hAnsi="Arial" w:cs="Arial"/>
              <w:b/>
              <w:bCs/>
              <w:noProof/>
              <w:sz w:val="32"/>
              <w:szCs w:val="32"/>
            </w:rPr>
          </w:pPr>
          <w:r>
            <w:rPr>
              <w:rFonts w:ascii="Arial" w:hAnsi="Arial" w:cs="Arial"/>
              <w:b/>
              <w:bCs/>
              <w:noProof/>
              <w:sz w:val="32"/>
              <w:szCs w:val="32"/>
            </w:rPr>
            <w:br w:type="page"/>
          </w:r>
        </w:p>
      </w:sdtContent>
    </w:sdt>
    <w:p w14:paraId="1AD1BFAA" w14:textId="76D950A8" w:rsidR="00D24F3E" w:rsidRDefault="00D24F3E">
      <w:pPr>
        <w:rPr>
          <w:rFonts w:ascii="Arial" w:hAnsi="Arial" w:cs="Arial"/>
          <w:b/>
          <w:bCs/>
          <w:sz w:val="48"/>
          <w:szCs w:val="240"/>
        </w:rPr>
      </w:pPr>
    </w:p>
    <w:p w14:paraId="75467DC8" w14:textId="09F82ACE" w:rsidR="00EA3961" w:rsidRDefault="00E77B30">
      <w:pPr>
        <w:rPr>
          <w:rFonts w:ascii="Arial" w:hAnsi="Arial" w:cs="Arial"/>
          <w:b/>
          <w:bCs/>
          <w:sz w:val="48"/>
          <w:szCs w:val="240"/>
        </w:rPr>
      </w:pPr>
      <w:r>
        <w:rPr>
          <w:rFonts w:ascii="Arial" w:hAnsi="Arial" w:cs="Arial"/>
          <w:b/>
          <w:bCs/>
          <w:noProof/>
          <w:sz w:val="48"/>
          <w:szCs w:val="240"/>
        </w:rPr>
        <w:drawing>
          <wp:anchor distT="0" distB="0" distL="114300" distR="114300" simplePos="0" relativeHeight="251673088" behindDoc="1" locked="0" layoutInCell="1" allowOverlap="1" wp14:anchorId="68851CDE" wp14:editId="19FE69A8">
            <wp:simplePos x="0" y="0"/>
            <wp:positionH relativeFrom="column">
              <wp:posOffset>-12700</wp:posOffset>
            </wp:positionH>
            <wp:positionV relativeFrom="paragraph">
              <wp:posOffset>1249680</wp:posOffset>
            </wp:positionV>
            <wp:extent cx="6223000" cy="4892040"/>
            <wp:effectExtent l="152400" t="152400" r="368300" b="365760"/>
            <wp:wrapNone/>
            <wp:docPr id="122596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2164" name="Picture 1225962164"/>
                    <pic:cNvPicPr/>
                  </pic:nvPicPr>
                  <pic:blipFill>
                    <a:blip r:embed="rId10">
                      <a:extLst>
                        <a:ext uri="{28A0092B-C50C-407E-A947-70E740481C1C}">
                          <a14:useLocalDpi xmlns:a14="http://schemas.microsoft.com/office/drawing/2010/main" val="0"/>
                        </a:ext>
                      </a:extLst>
                    </a:blip>
                    <a:stretch>
                      <a:fillRect/>
                    </a:stretch>
                  </pic:blipFill>
                  <pic:spPr>
                    <a:xfrm>
                      <a:off x="0" y="0"/>
                      <a:ext cx="6223000" cy="489204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EA3961">
        <w:rPr>
          <w:rFonts w:ascii="Arial" w:hAnsi="Arial" w:cs="Arial"/>
          <w:szCs w:val="240"/>
        </w:rPr>
        <w:br w:type="page"/>
      </w:r>
    </w:p>
    <w:p w14:paraId="0796557A" w14:textId="5EB8DEC1" w:rsidR="008A5A2B" w:rsidRPr="0031256A" w:rsidRDefault="008A5A2B" w:rsidP="00431FBD">
      <w:pPr>
        <w:pStyle w:val="Heading1"/>
        <w:jc w:val="center"/>
        <w:rPr>
          <w:rFonts w:ascii="Arial" w:hAnsi="Arial" w:cs="Arial"/>
        </w:rPr>
      </w:pPr>
      <w:bookmarkStart w:id="2" w:name="_Toc151892967"/>
      <w:r w:rsidRPr="0031256A">
        <w:rPr>
          <w:rFonts w:ascii="Arial" w:hAnsi="Arial" w:cs="Arial"/>
        </w:rPr>
        <w:lastRenderedPageBreak/>
        <w:t>Abstract</w:t>
      </w:r>
      <w:bookmarkEnd w:id="2"/>
    </w:p>
    <w:p w14:paraId="00C684AA" w14:textId="77777777" w:rsidR="008A5A2B" w:rsidRDefault="008A5A2B" w:rsidP="008A5A2B">
      <w:pPr>
        <w:widowControl/>
        <w:shd w:val="clear" w:color="auto" w:fill="FFFFFF"/>
        <w:autoSpaceDE/>
        <w:autoSpaceDN/>
        <w:spacing w:line="315" w:lineRule="atLeast"/>
        <w:jc w:val="both"/>
        <w:rPr>
          <w:rFonts w:ascii="Arial" w:hAnsi="Arial" w:cs="Arial"/>
          <w:sz w:val="28"/>
          <w:szCs w:val="28"/>
          <w:lang w:val="en-IN" w:eastAsia="en-IN"/>
        </w:rPr>
      </w:pPr>
    </w:p>
    <w:p w14:paraId="4B91B9D9" w14:textId="77777777" w:rsidR="008A5A2B" w:rsidRDefault="008A5A2B" w:rsidP="008A5A2B">
      <w:pPr>
        <w:widowControl/>
        <w:shd w:val="clear" w:color="auto" w:fill="FFFFFF"/>
        <w:autoSpaceDE/>
        <w:autoSpaceDN/>
        <w:spacing w:line="315" w:lineRule="atLeast"/>
        <w:jc w:val="both"/>
        <w:rPr>
          <w:rFonts w:ascii="Arial" w:hAnsi="Arial" w:cs="Arial"/>
          <w:sz w:val="28"/>
          <w:szCs w:val="28"/>
          <w:lang w:val="en-IN" w:eastAsia="en-IN"/>
        </w:rPr>
      </w:pPr>
    </w:p>
    <w:p w14:paraId="5E5C0F4D" w14:textId="5BC80751" w:rsidR="00E43DD5" w:rsidRPr="0031256A" w:rsidRDefault="00E43DD5" w:rsidP="00A646F3">
      <w:pPr>
        <w:pStyle w:val="BodyText"/>
        <w:jc w:val="both"/>
        <w:rPr>
          <w:rFonts w:ascii="Arial" w:hAnsi="Arial" w:cs="Arial"/>
          <w:b/>
          <w:bCs/>
        </w:rPr>
      </w:pPr>
      <w:r w:rsidRPr="0031256A">
        <w:rPr>
          <w:rFonts w:ascii="Arial" w:hAnsi="Arial" w:cs="Arial"/>
        </w:rPr>
        <w:t>In colleges, universities, organizations, schools, and offices, taking attendance is one of the most important tasks that must be done daily. Most of the time, it is done manually, such as by calling by name or by roll number. The main goal of this project is to create a Face Recognition- based attendance system that will turn this manual process into an automated one. This project meets the requirements for bringing modernization to the way attendance is handled, as well as the criteria for time management. This device is installed in the classroom, where and student's information, such as name, roll number, class, sec, and photographs, is trained. The images are extracted using Open CV. Before the start of the corresponding class, the student can approach the machine, which will begin taking pictures and comparing them to the qualified dataset. The image is processed as follows: first, faces are identified using a Haar</w:t>
      </w:r>
      <w:r w:rsidRPr="0031256A">
        <w:rPr>
          <w:rFonts w:ascii="Arial" w:hAnsi="Arial" w:cs="Arial"/>
          <w:b/>
          <w:bCs/>
        </w:rPr>
        <w:t>-</w:t>
      </w:r>
      <w:r w:rsidRPr="0031256A">
        <w:rPr>
          <w:rFonts w:ascii="Arial" w:hAnsi="Arial" w:cs="Arial"/>
        </w:rPr>
        <w:t>cascade classifier, then faces are recognized using the LBPH (Local Binary Pattern Histogram) Algorithm, histogram data is checked against an established dataset, and the device automatically labels attendance. An Excel sheet is developed, and it is updated every hour with the information from the respective class instructor.</w:t>
      </w:r>
    </w:p>
    <w:p w14:paraId="519BA9A5" w14:textId="77777777" w:rsidR="00E43DD5" w:rsidRDefault="00E43DD5">
      <w:pPr>
        <w:rPr>
          <w:rFonts w:ascii="Arial" w:hAnsi="Arial" w:cs="Arial"/>
          <w:sz w:val="28"/>
          <w:szCs w:val="28"/>
        </w:rPr>
      </w:pPr>
      <w:r>
        <w:rPr>
          <w:rFonts w:ascii="Arial" w:hAnsi="Arial" w:cs="Arial"/>
          <w:b/>
          <w:bCs/>
          <w:sz w:val="28"/>
          <w:szCs w:val="28"/>
        </w:rPr>
        <w:br w:type="page"/>
      </w:r>
    </w:p>
    <w:p w14:paraId="37FBFD27" w14:textId="0CC3E101" w:rsidR="008A5A2B" w:rsidRPr="0031256A" w:rsidRDefault="008A5A2B" w:rsidP="00431FBD">
      <w:pPr>
        <w:pStyle w:val="Heading1"/>
        <w:jc w:val="center"/>
        <w:rPr>
          <w:rFonts w:ascii="Arial" w:hAnsi="Arial" w:cs="Arial"/>
        </w:rPr>
      </w:pPr>
      <w:bookmarkStart w:id="3" w:name="_Toc151892968"/>
      <w:r w:rsidRPr="0031256A">
        <w:rPr>
          <w:rFonts w:ascii="Arial" w:hAnsi="Arial" w:cs="Arial"/>
        </w:rPr>
        <w:lastRenderedPageBreak/>
        <w:t>Introduction</w:t>
      </w:r>
      <w:bookmarkEnd w:id="3"/>
    </w:p>
    <w:p w14:paraId="07E5303E" w14:textId="77777777" w:rsidR="00336264" w:rsidRDefault="00336264" w:rsidP="00336264">
      <w:pPr>
        <w:pStyle w:val="Heading1"/>
        <w:spacing w:before="0"/>
        <w:ind w:left="0"/>
        <w:rPr>
          <w:rFonts w:ascii="Arial" w:hAnsi="Arial" w:cs="Arial"/>
          <w:b w:val="0"/>
          <w:bCs w:val="0"/>
          <w:sz w:val="28"/>
          <w:szCs w:val="28"/>
          <w:shd w:val="clear" w:color="auto" w:fill="FFFFFF"/>
        </w:rPr>
      </w:pPr>
    </w:p>
    <w:p w14:paraId="6C5A7098" w14:textId="77777777" w:rsidR="00336264" w:rsidRPr="00D24F3E" w:rsidRDefault="00336264" w:rsidP="00D24F3E">
      <w:pPr>
        <w:pStyle w:val="BodyText"/>
        <w:rPr>
          <w:rFonts w:ascii="Arial" w:hAnsi="Arial" w:cs="Arial"/>
          <w:shd w:val="clear" w:color="auto" w:fill="FFFFFF"/>
        </w:rPr>
      </w:pPr>
    </w:p>
    <w:p w14:paraId="680D97FA" w14:textId="77777777" w:rsidR="00426EF7" w:rsidRDefault="00426EF7" w:rsidP="00426EF7">
      <w:pPr>
        <w:spacing w:line="276" w:lineRule="auto"/>
        <w:jc w:val="both"/>
        <w:rPr>
          <w:rFonts w:ascii="Arial" w:eastAsiaTheme="majorEastAsia" w:hAnsi="Arial" w:cs="Arial"/>
          <w:sz w:val="28"/>
          <w:szCs w:val="28"/>
        </w:rPr>
      </w:pPr>
    </w:p>
    <w:p w14:paraId="2ED30F9A" w14:textId="44DA2A87" w:rsidR="00D24F3E" w:rsidRPr="0031256A" w:rsidRDefault="00E43DD5" w:rsidP="00A646F3">
      <w:pPr>
        <w:pStyle w:val="BodyText"/>
        <w:jc w:val="both"/>
        <w:rPr>
          <w:rFonts w:ascii="Arial" w:hAnsi="Arial" w:cs="Arial"/>
          <w:shd w:val="clear" w:color="auto" w:fill="FFFFFF"/>
        </w:rPr>
      </w:pPr>
      <w:r w:rsidRPr="0031256A">
        <w:rPr>
          <w:rFonts w:ascii="Arial" w:eastAsiaTheme="majorEastAsia" w:hAnsi="Arial" w:cs="Arial"/>
        </w:rPr>
        <w:t>Maintaining the attendance record with day-to-day activities is a challenging task. The conventional method of calling the name of each student is time consuming and there is always a chance of proxy attendance. The following system is based on face recognition to maintain the attendance record of students. The daily attendance of students is recorded subject-wise, which is stored already by the administrator. As the time for corresponding subject arrives the system automatically starts taking snaps and then apply face detection and recognition technique to the given image and the recognize students are marked as present and their attendance update with corresponding time and subject id. We have used deep earning techniques to develop this system. Histogram of oriented gradient method is used to detect faces in images and deep learning method is used to compute and compare feature facial of students to recognize them. Our system can identify multiple faces in real time. The main objective of this project is to develop face recognition based automated student attendance system. To achieve better performance, the test images and training images of this proposed approach are limited to frontal and upright facial images that consist of a single face only. The test images and training images must be captured by using the same device to ensure no quality difference. In addition, the students must register in the database to be recognized. The enrolment can be done on the spot through the user-friendly interface.</w:t>
      </w:r>
      <w:r w:rsidR="00336264" w:rsidRPr="0031256A">
        <w:rPr>
          <w:rFonts w:ascii="Arial" w:hAnsi="Arial" w:cs="Arial"/>
          <w:b/>
          <w:bCs/>
          <w:shd w:val="clear" w:color="auto" w:fill="FFFFFF"/>
        </w:rPr>
        <w:br w:type="page"/>
      </w:r>
    </w:p>
    <w:p w14:paraId="1EB4C526" w14:textId="720A565E" w:rsidR="008749B5" w:rsidRPr="0031256A" w:rsidRDefault="008749B5" w:rsidP="00431FBD">
      <w:pPr>
        <w:pStyle w:val="Heading1"/>
        <w:jc w:val="center"/>
        <w:rPr>
          <w:rFonts w:ascii="Arial" w:hAnsi="Arial" w:cs="Arial"/>
        </w:rPr>
      </w:pPr>
      <w:bookmarkStart w:id="4" w:name="_Toc151892969"/>
      <w:r w:rsidRPr="0031256A">
        <w:rPr>
          <w:rFonts w:ascii="Arial" w:hAnsi="Arial" w:cs="Arial"/>
        </w:rPr>
        <w:lastRenderedPageBreak/>
        <w:t>Motivation</w:t>
      </w:r>
      <w:bookmarkEnd w:id="4"/>
    </w:p>
    <w:p w14:paraId="3D2E9FC3" w14:textId="77777777" w:rsidR="008749B5" w:rsidRDefault="008749B5" w:rsidP="008749B5">
      <w:pPr>
        <w:pStyle w:val="Heading1"/>
        <w:spacing w:before="0"/>
        <w:ind w:left="0"/>
        <w:rPr>
          <w:rFonts w:ascii="Arial" w:hAnsi="Arial" w:cs="Arial"/>
          <w:b w:val="0"/>
          <w:bCs w:val="0"/>
          <w:sz w:val="28"/>
          <w:szCs w:val="28"/>
        </w:rPr>
      </w:pPr>
    </w:p>
    <w:p w14:paraId="682CD5C8" w14:textId="77777777" w:rsidR="0020579C" w:rsidRDefault="0020579C" w:rsidP="00847146">
      <w:pPr>
        <w:spacing w:line="276" w:lineRule="auto"/>
        <w:jc w:val="both"/>
        <w:rPr>
          <w:rFonts w:ascii="Arial" w:hAnsi="Arial" w:cs="Arial"/>
          <w:sz w:val="28"/>
          <w:szCs w:val="28"/>
        </w:rPr>
      </w:pPr>
    </w:p>
    <w:p w14:paraId="41519A70" w14:textId="6163603E" w:rsidR="0020579C" w:rsidRPr="0031256A" w:rsidRDefault="0020579C" w:rsidP="00A646F3">
      <w:pPr>
        <w:pStyle w:val="BodyText"/>
        <w:jc w:val="both"/>
        <w:rPr>
          <w:rFonts w:ascii="Arial" w:hAnsi="Arial" w:cs="Arial"/>
        </w:rPr>
      </w:pPr>
      <w:r w:rsidRPr="0031256A">
        <w:rPr>
          <w:rFonts w:ascii="Arial" w:hAnsi="Arial" w:cs="Arial"/>
        </w:rPr>
        <w:t>Applications using facial recognition systems are widespread. They are applied in security systems, authentication systems, verification systems, surveillance systems, etc. We are interacting with face recognition systems without even realizing it. Many Businesses are using facial recognition systems for authentication, verification, and security. There are diverse applications of this system. Countries such as United States, United Kingdom, and Australia are now installing facial recognition technologies in different public spaces such as airports, cafes, shopping areas, factory areas, and government buildings. A large retail company like Alibaba is working on the development of pay-by-face technology. Workspaces use this technology to record the clock in and 6 clock out time of the employees. Law enforcement agencies are installing cameras with facial recognition systems to identify criminals and search for missing persons. As facial recognition technology and algorithms advance, we would see it being implemented more and more in our society.</w:t>
      </w:r>
    </w:p>
    <w:p w14:paraId="7EA3F40F" w14:textId="3C700FE7" w:rsidR="008749B5" w:rsidRDefault="0020579C" w:rsidP="0020579C">
      <w:pPr>
        <w:rPr>
          <w:rFonts w:ascii="Arial" w:hAnsi="Arial" w:cs="Arial"/>
          <w:sz w:val="28"/>
          <w:szCs w:val="28"/>
        </w:rPr>
      </w:pPr>
      <w:r>
        <w:rPr>
          <w:rFonts w:ascii="Arial" w:hAnsi="Arial" w:cs="Arial"/>
          <w:sz w:val="28"/>
          <w:szCs w:val="28"/>
        </w:rPr>
        <w:br w:type="page"/>
      </w:r>
    </w:p>
    <w:p w14:paraId="22C9B8E8" w14:textId="77777777" w:rsidR="000A31E7" w:rsidRDefault="000A31E7" w:rsidP="008749B5">
      <w:pPr>
        <w:pStyle w:val="Heading1"/>
        <w:spacing w:before="0"/>
        <w:ind w:left="0"/>
        <w:jc w:val="center"/>
        <w:rPr>
          <w:rFonts w:ascii="Arial" w:hAnsi="Arial" w:cs="Arial"/>
        </w:rPr>
      </w:pPr>
    </w:p>
    <w:p w14:paraId="38CE70A8" w14:textId="3670DC8C" w:rsidR="008749B5" w:rsidRPr="0031256A" w:rsidRDefault="008749B5" w:rsidP="00431FBD">
      <w:pPr>
        <w:pStyle w:val="Heading1"/>
        <w:jc w:val="center"/>
        <w:rPr>
          <w:rFonts w:ascii="Arial" w:hAnsi="Arial" w:cs="Arial"/>
        </w:rPr>
      </w:pPr>
      <w:bookmarkStart w:id="5" w:name="_Toc151892970"/>
      <w:r w:rsidRPr="0031256A">
        <w:rPr>
          <w:rFonts w:ascii="Arial" w:hAnsi="Arial" w:cs="Arial"/>
        </w:rPr>
        <w:t>Literature Review</w:t>
      </w:r>
      <w:bookmarkEnd w:id="5"/>
    </w:p>
    <w:p w14:paraId="71FD3FFE" w14:textId="77777777" w:rsidR="000A31E7" w:rsidRDefault="000A31E7" w:rsidP="000A31E7">
      <w:pPr>
        <w:pStyle w:val="Heading1"/>
        <w:ind w:left="0"/>
        <w:jc w:val="both"/>
        <w:rPr>
          <w:rFonts w:ascii="Arial" w:hAnsi="Arial" w:cs="Arial"/>
          <w:sz w:val="28"/>
          <w:szCs w:val="28"/>
        </w:rPr>
      </w:pPr>
    </w:p>
    <w:p w14:paraId="4CF38CE4" w14:textId="77777777" w:rsidR="000A31E7" w:rsidRDefault="000A31E7" w:rsidP="000A31E7">
      <w:pPr>
        <w:pStyle w:val="Heading1"/>
        <w:ind w:left="0"/>
        <w:jc w:val="both"/>
        <w:rPr>
          <w:rFonts w:ascii="Arial" w:hAnsi="Arial" w:cs="Arial"/>
          <w:b w:val="0"/>
          <w:bCs w:val="0"/>
          <w:sz w:val="28"/>
          <w:szCs w:val="28"/>
        </w:rPr>
      </w:pPr>
    </w:p>
    <w:p w14:paraId="04F5F414" w14:textId="77777777" w:rsidR="000A31E7" w:rsidRDefault="000A31E7" w:rsidP="000A31E7">
      <w:pPr>
        <w:pStyle w:val="Heading1"/>
        <w:ind w:left="0"/>
        <w:jc w:val="both"/>
        <w:rPr>
          <w:rFonts w:ascii="Arial" w:hAnsi="Arial" w:cs="Arial"/>
          <w:b w:val="0"/>
          <w:bCs w:val="0"/>
          <w:sz w:val="28"/>
          <w:szCs w:val="28"/>
        </w:rPr>
      </w:pPr>
    </w:p>
    <w:p w14:paraId="776FFD6B" w14:textId="32014D0C" w:rsidR="0020579C" w:rsidRPr="0031256A" w:rsidRDefault="0020579C" w:rsidP="00A646F3">
      <w:pPr>
        <w:pStyle w:val="BodyText"/>
        <w:jc w:val="both"/>
        <w:rPr>
          <w:rFonts w:ascii="Arial" w:hAnsi="Arial" w:cs="Arial"/>
        </w:rPr>
      </w:pPr>
      <w:r w:rsidRPr="0031256A">
        <w:rPr>
          <w:rFonts w:ascii="Arial" w:hAnsi="Arial" w:cs="Arial"/>
        </w:rPr>
        <w:t>Using real time computer vision algorithms in automatic attendance management systems This paper introduces a new approach in automatic attendance management systems, extended with computer vision algorithms. The Proposed system uses real time face detection algorithms integrated on an existing Learning Management System (LMS), which automatically detects and registers students attending a lecture. The system represents a supplemental tool for instructors, combining algorithms used in machine learning with adaptive methods used to track facial changes during a longer period.</w:t>
      </w:r>
    </w:p>
    <w:p w14:paraId="1E59DE38" w14:textId="77777777" w:rsidR="0020579C" w:rsidRPr="0020579C" w:rsidRDefault="0020579C" w:rsidP="00A646F3">
      <w:pPr>
        <w:pStyle w:val="Heading1"/>
        <w:jc w:val="both"/>
        <w:rPr>
          <w:rFonts w:ascii="Arial" w:hAnsi="Arial" w:cs="Arial"/>
          <w:b w:val="0"/>
          <w:bCs w:val="0"/>
          <w:sz w:val="28"/>
          <w:szCs w:val="28"/>
        </w:rPr>
      </w:pPr>
    </w:p>
    <w:p w14:paraId="78AED6FE" w14:textId="6C6733E8" w:rsidR="0020579C" w:rsidRPr="0031256A" w:rsidRDefault="0020579C" w:rsidP="00A646F3">
      <w:pPr>
        <w:pStyle w:val="BodyText"/>
        <w:jc w:val="both"/>
        <w:rPr>
          <w:rFonts w:ascii="Arial" w:hAnsi="Arial" w:cs="Arial"/>
        </w:rPr>
      </w:pPr>
      <w:r w:rsidRPr="0031256A">
        <w:rPr>
          <w:rFonts w:ascii="Arial" w:hAnsi="Arial" w:cs="Arial"/>
        </w:rPr>
        <w:t>Face Recognition-based Lecture Attendance System proposed a system that takes the attendance of students for classroom lectures. The system takes attendance automatically using face recognition. However, it is difficult to estimate the attendance precisely using each result of face recognition independently because the face detection rate is not sufficiently high. In this paper, we propose a method for estimating the attendance precisely using all the results of face recognition obtained by continuous observation.</w:t>
      </w:r>
    </w:p>
    <w:p w14:paraId="667AC781" w14:textId="77777777" w:rsidR="0020579C" w:rsidRPr="0020579C" w:rsidRDefault="0020579C" w:rsidP="00A646F3">
      <w:pPr>
        <w:pStyle w:val="Heading1"/>
        <w:jc w:val="both"/>
        <w:rPr>
          <w:rFonts w:ascii="Arial" w:hAnsi="Arial" w:cs="Arial"/>
          <w:b w:val="0"/>
          <w:bCs w:val="0"/>
          <w:sz w:val="28"/>
          <w:szCs w:val="28"/>
        </w:rPr>
      </w:pPr>
    </w:p>
    <w:p w14:paraId="4EA208D0" w14:textId="6BDB35D4" w:rsidR="0020579C" w:rsidRPr="0031256A" w:rsidRDefault="0020579C" w:rsidP="00A646F3">
      <w:pPr>
        <w:pStyle w:val="BodyText"/>
        <w:jc w:val="both"/>
        <w:rPr>
          <w:rFonts w:ascii="Arial" w:hAnsi="Arial" w:cs="Arial"/>
          <w:b/>
          <w:bCs/>
        </w:rPr>
      </w:pPr>
      <w:r w:rsidRPr="0031256A">
        <w:rPr>
          <w:rFonts w:ascii="Arial" w:hAnsi="Arial" w:cs="Arial"/>
        </w:rPr>
        <w:t>Automatic Control of students' attendance in Classrooms Using RFID Radio frequency identification (RFID) is one of the automatic identification technologies more in vogue nowadays. There is a wide research and development in this area trying to take maximum advantage of this technology, and in coming years many new applications and research areas will continue to appear</w:t>
      </w:r>
      <w:r w:rsidRPr="0031256A">
        <w:rPr>
          <w:rFonts w:ascii="Arial" w:hAnsi="Arial" w:cs="Arial"/>
          <w:b/>
          <w:bCs/>
        </w:rPr>
        <w:t>.</w:t>
      </w:r>
    </w:p>
    <w:p w14:paraId="560FB013" w14:textId="77777777" w:rsidR="0020579C" w:rsidRDefault="0020579C" w:rsidP="00A646F3">
      <w:pPr>
        <w:jc w:val="both"/>
        <w:rPr>
          <w:rFonts w:ascii="Arial" w:hAnsi="Arial" w:cs="Arial"/>
          <w:sz w:val="28"/>
          <w:szCs w:val="28"/>
        </w:rPr>
      </w:pPr>
      <w:r>
        <w:rPr>
          <w:rFonts w:ascii="Arial" w:hAnsi="Arial" w:cs="Arial"/>
          <w:b/>
          <w:bCs/>
          <w:sz w:val="28"/>
          <w:szCs w:val="28"/>
        </w:rPr>
        <w:br w:type="page"/>
      </w:r>
    </w:p>
    <w:p w14:paraId="68D0557A" w14:textId="77777777" w:rsidR="001B3D56" w:rsidRDefault="001B3D56" w:rsidP="0020579C">
      <w:pPr>
        <w:pStyle w:val="Heading1"/>
        <w:jc w:val="center"/>
        <w:rPr>
          <w:rFonts w:ascii="Arial" w:hAnsi="Arial" w:cs="Arial"/>
        </w:rPr>
      </w:pPr>
    </w:p>
    <w:p w14:paraId="7DA8CC74" w14:textId="59929E50" w:rsidR="00435328" w:rsidRPr="0031256A" w:rsidRDefault="00435328" w:rsidP="00431FBD">
      <w:pPr>
        <w:pStyle w:val="Heading1"/>
        <w:jc w:val="center"/>
        <w:rPr>
          <w:rFonts w:ascii="Arial" w:hAnsi="Arial" w:cs="Arial"/>
        </w:rPr>
      </w:pPr>
      <w:bookmarkStart w:id="6" w:name="_Toc151892971"/>
      <w:r w:rsidRPr="0031256A">
        <w:rPr>
          <w:rFonts w:ascii="Arial" w:hAnsi="Arial" w:cs="Arial"/>
        </w:rPr>
        <w:t>Keywords and Definition</w:t>
      </w:r>
      <w:bookmarkEnd w:id="6"/>
    </w:p>
    <w:p w14:paraId="043DDD78" w14:textId="77777777" w:rsidR="001B3D56" w:rsidRPr="001543C8" w:rsidRDefault="001B3D56" w:rsidP="0020579C">
      <w:pPr>
        <w:pStyle w:val="Heading1"/>
        <w:jc w:val="center"/>
        <w:rPr>
          <w:rFonts w:ascii="Arial" w:hAnsi="Arial" w:cs="Arial"/>
        </w:rPr>
      </w:pPr>
    </w:p>
    <w:p w14:paraId="73769E20" w14:textId="77777777" w:rsidR="00435328" w:rsidRDefault="00435328" w:rsidP="00435328">
      <w:pPr>
        <w:pStyle w:val="BodyText"/>
        <w:rPr>
          <w:rFonts w:ascii="Arial" w:hAnsi="Arial" w:cs="Arial"/>
          <w:b/>
          <w:bCs/>
          <w:sz w:val="48"/>
          <w:szCs w:val="48"/>
        </w:rPr>
      </w:pPr>
    </w:p>
    <w:p w14:paraId="26290CD3" w14:textId="77777777" w:rsidR="0020579C" w:rsidRPr="0031256A" w:rsidRDefault="0020579C" w:rsidP="00A646F3">
      <w:pPr>
        <w:pStyle w:val="BodyText"/>
        <w:jc w:val="both"/>
        <w:rPr>
          <w:rFonts w:ascii="Arial" w:hAnsi="Arial" w:cs="Arial"/>
          <w:b/>
          <w:bCs/>
        </w:rPr>
      </w:pPr>
      <w:r w:rsidRPr="0031256A">
        <w:rPr>
          <w:rFonts w:ascii="Arial" w:hAnsi="Arial" w:cs="Arial"/>
          <w:b/>
          <w:bCs/>
        </w:rPr>
        <w:t xml:space="preserve">Face Recognition: </w:t>
      </w:r>
      <w:r w:rsidRPr="0031256A">
        <w:rPr>
          <w:rFonts w:ascii="Arial" w:hAnsi="Arial" w:cs="Arial"/>
        </w:rPr>
        <w:t>A technology that identifies or verifies individuals by analyzing and comparing patterns based on facial contours, using characteristics such as the distance between the eyes, nose, and mouth.</w:t>
      </w:r>
    </w:p>
    <w:p w14:paraId="0FDDBBFE" w14:textId="77777777" w:rsidR="0020579C" w:rsidRPr="0031256A" w:rsidRDefault="0020579C" w:rsidP="00A646F3">
      <w:pPr>
        <w:pStyle w:val="BodyText"/>
        <w:jc w:val="both"/>
        <w:rPr>
          <w:rFonts w:ascii="Arial" w:hAnsi="Arial" w:cs="Arial"/>
          <w:b/>
          <w:bCs/>
        </w:rPr>
      </w:pPr>
    </w:p>
    <w:p w14:paraId="4881C1BC" w14:textId="77777777" w:rsidR="0020579C" w:rsidRPr="0031256A" w:rsidRDefault="0020579C" w:rsidP="00A646F3">
      <w:pPr>
        <w:pStyle w:val="BodyText"/>
        <w:jc w:val="both"/>
        <w:rPr>
          <w:rFonts w:ascii="Arial" w:hAnsi="Arial" w:cs="Arial"/>
          <w:b/>
          <w:bCs/>
        </w:rPr>
      </w:pPr>
      <w:r w:rsidRPr="0031256A">
        <w:rPr>
          <w:rFonts w:ascii="Arial" w:hAnsi="Arial" w:cs="Arial"/>
          <w:b/>
          <w:bCs/>
        </w:rPr>
        <w:t xml:space="preserve">Attendance System: </w:t>
      </w:r>
      <w:r w:rsidRPr="0031256A">
        <w:rPr>
          <w:rFonts w:ascii="Arial" w:hAnsi="Arial" w:cs="Arial"/>
        </w:rPr>
        <w:t>A system designed to track and record the presence, absence, or arrival of individuals, often used in educational institutions or workplaces for monitoring attendance.</w:t>
      </w:r>
    </w:p>
    <w:p w14:paraId="34F2278F" w14:textId="77777777" w:rsidR="0020579C" w:rsidRPr="0031256A" w:rsidRDefault="0020579C" w:rsidP="00A646F3">
      <w:pPr>
        <w:pStyle w:val="BodyText"/>
        <w:jc w:val="both"/>
        <w:rPr>
          <w:rFonts w:ascii="Arial" w:hAnsi="Arial" w:cs="Arial"/>
          <w:b/>
          <w:bCs/>
        </w:rPr>
      </w:pPr>
    </w:p>
    <w:p w14:paraId="48E45FC2" w14:textId="77777777" w:rsidR="0020579C" w:rsidRPr="0031256A" w:rsidRDefault="0020579C" w:rsidP="00A646F3">
      <w:pPr>
        <w:pStyle w:val="BodyText"/>
        <w:jc w:val="both"/>
        <w:rPr>
          <w:rFonts w:ascii="Arial" w:hAnsi="Arial" w:cs="Arial"/>
        </w:rPr>
      </w:pPr>
      <w:r w:rsidRPr="0031256A">
        <w:rPr>
          <w:rFonts w:ascii="Arial" w:hAnsi="Arial" w:cs="Arial"/>
          <w:b/>
          <w:bCs/>
        </w:rPr>
        <w:t xml:space="preserve">Biometric Authentication: </w:t>
      </w:r>
      <w:r w:rsidRPr="0031256A">
        <w:rPr>
          <w:rFonts w:ascii="Arial" w:hAnsi="Arial" w:cs="Arial"/>
        </w:rPr>
        <w:t>A security process that uses unique biological characteristics, like facial features, fingerprints, or iris patterns, to verify and authenticate an individual's identity.</w:t>
      </w:r>
    </w:p>
    <w:p w14:paraId="7C3A61E6" w14:textId="77777777" w:rsidR="0020579C" w:rsidRPr="0031256A" w:rsidRDefault="0020579C" w:rsidP="00A646F3">
      <w:pPr>
        <w:pStyle w:val="BodyText"/>
        <w:jc w:val="both"/>
        <w:rPr>
          <w:rFonts w:ascii="Arial" w:hAnsi="Arial" w:cs="Arial"/>
          <w:b/>
          <w:bCs/>
        </w:rPr>
      </w:pPr>
    </w:p>
    <w:p w14:paraId="66CABF3F" w14:textId="77777777" w:rsidR="0020579C" w:rsidRPr="0031256A" w:rsidRDefault="0020579C" w:rsidP="00A646F3">
      <w:pPr>
        <w:pStyle w:val="BodyText"/>
        <w:jc w:val="both"/>
        <w:rPr>
          <w:rFonts w:ascii="Arial" w:hAnsi="Arial" w:cs="Arial"/>
          <w:b/>
          <w:bCs/>
        </w:rPr>
      </w:pPr>
      <w:r w:rsidRPr="0031256A">
        <w:rPr>
          <w:rFonts w:ascii="Arial" w:hAnsi="Arial" w:cs="Arial"/>
          <w:b/>
          <w:bCs/>
        </w:rPr>
        <w:t xml:space="preserve">Facial Features: </w:t>
      </w:r>
      <w:r w:rsidRPr="0031256A">
        <w:rPr>
          <w:rFonts w:ascii="Arial" w:hAnsi="Arial" w:cs="Arial"/>
        </w:rPr>
        <w:t>Distinctive characteristics of a person's face, such as the size and shape of the eyes, nose, mouth, and other facial attributes, used for recognition purposes.</w:t>
      </w:r>
    </w:p>
    <w:p w14:paraId="0B17B61F" w14:textId="77777777" w:rsidR="0020579C" w:rsidRPr="0031256A" w:rsidRDefault="0020579C" w:rsidP="00A646F3">
      <w:pPr>
        <w:pStyle w:val="BodyText"/>
        <w:jc w:val="both"/>
        <w:rPr>
          <w:rFonts w:ascii="Arial" w:hAnsi="Arial" w:cs="Arial"/>
          <w:b/>
          <w:bCs/>
        </w:rPr>
      </w:pPr>
    </w:p>
    <w:p w14:paraId="27B27BC2" w14:textId="77777777" w:rsidR="0020579C" w:rsidRPr="0031256A" w:rsidRDefault="0020579C" w:rsidP="00A646F3">
      <w:pPr>
        <w:pStyle w:val="BodyText"/>
        <w:jc w:val="both"/>
        <w:rPr>
          <w:rFonts w:ascii="Arial" w:hAnsi="Arial" w:cs="Arial"/>
        </w:rPr>
      </w:pPr>
      <w:r w:rsidRPr="0031256A">
        <w:rPr>
          <w:rFonts w:ascii="Arial" w:hAnsi="Arial" w:cs="Arial"/>
          <w:b/>
          <w:bCs/>
        </w:rPr>
        <w:t xml:space="preserve">Machine Learning: </w:t>
      </w:r>
      <w:r w:rsidRPr="0031256A">
        <w:rPr>
          <w:rFonts w:ascii="Arial" w:hAnsi="Arial" w:cs="Arial"/>
        </w:rPr>
        <w:t>A subset of artificial intelligence (AI) that enables systems to learn and improve from experience without being explicitly programmed, often used in face recognition systems to enhance accuracy over time.</w:t>
      </w:r>
    </w:p>
    <w:p w14:paraId="054299AC" w14:textId="77777777" w:rsidR="0020579C" w:rsidRPr="0031256A" w:rsidRDefault="0020579C" w:rsidP="00A646F3">
      <w:pPr>
        <w:pStyle w:val="BodyText"/>
        <w:jc w:val="both"/>
        <w:rPr>
          <w:rFonts w:ascii="Arial" w:hAnsi="Arial" w:cs="Arial"/>
          <w:b/>
          <w:bCs/>
        </w:rPr>
      </w:pPr>
    </w:p>
    <w:p w14:paraId="670E06F1" w14:textId="77777777" w:rsidR="0020579C" w:rsidRPr="0031256A" w:rsidRDefault="0020579C" w:rsidP="00A646F3">
      <w:pPr>
        <w:pStyle w:val="BodyText"/>
        <w:jc w:val="both"/>
        <w:rPr>
          <w:rFonts w:ascii="Arial" w:hAnsi="Arial" w:cs="Arial"/>
        </w:rPr>
      </w:pPr>
      <w:r w:rsidRPr="0031256A">
        <w:rPr>
          <w:rFonts w:ascii="Arial" w:hAnsi="Arial" w:cs="Arial"/>
          <w:b/>
          <w:bCs/>
        </w:rPr>
        <w:t xml:space="preserve">Deep Learning: </w:t>
      </w:r>
      <w:r w:rsidRPr="0031256A">
        <w:rPr>
          <w:rFonts w:ascii="Arial" w:hAnsi="Arial" w:cs="Arial"/>
        </w:rPr>
        <w:t>A type of machine learning that involves algorithms known as neural networks, which can analyze and recognize patterns, widely utilized in complex tasks like facial recognition.</w:t>
      </w:r>
    </w:p>
    <w:p w14:paraId="202D32E1" w14:textId="77777777" w:rsidR="0020579C" w:rsidRPr="0031256A" w:rsidRDefault="0020579C" w:rsidP="00A646F3">
      <w:pPr>
        <w:pStyle w:val="BodyText"/>
        <w:jc w:val="both"/>
        <w:rPr>
          <w:rFonts w:ascii="Arial" w:hAnsi="Arial" w:cs="Arial"/>
          <w:b/>
          <w:bCs/>
        </w:rPr>
      </w:pPr>
    </w:p>
    <w:p w14:paraId="0105A7BA" w14:textId="77777777" w:rsidR="0020579C" w:rsidRPr="0031256A" w:rsidRDefault="0020579C" w:rsidP="00A646F3">
      <w:pPr>
        <w:pStyle w:val="BodyText"/>
        <w:jc w:val="both"/>
        <w:rPr>
          <w:rFonts w:ascii="Arial" w:hAnsi="Arial" w:cs="Arial"/>
          <w:b/>
          <w:bCs/>
        </w:rPr>
      </w:pPr>
      <w:r w:rsidRPr="0031256A">
        <w:rPr>
          <w:rFonts w:ascii="Arial" w:hAnsi="Arial" w:cs="Arial"/>
          <w:b/>
          <w:bCs/>
        </w:rPr>
        <w:t xml:space="preserve">Liveness Detection: </w:t>
      </w:r>
      <w:r w:rsidRPr="0031256A">
        <w:rPr>
          <w:rFonts w:ascii="Arial" w:hAnsi="Arial" w:cs="Arial"/>
        </w:rPr>
        <w:t>A technique employed in face recognition systems to ensure that the detected face is from a live person and not a still image or a video recording, preventing spoofing attacks.</w:t>
      </w:r>
    </w:p>
    <w:p w14:paraId="510030B5" w14:textId="77777777" w:rsidR="0020579C" w:rsidRPr="0031256A" w:rsidRDefault="0020579C" w:rsidP="00A646F3">
      <w:pPr>
        <w:pStyle w:val="BodyText"/>
        <w:jc w:val="both"/>
        <w:rPr>
          <w:rFonts w:ascii="Arial" w:hAnsi="Arial" w:cs="Arial"/>
          <w:b/>
          <w:bCs/>
        </w:rPr>
      </w:pPr>
    </w:p>
    <w:p w14:paraId="187BE99C" w14:textId="77777777" w:rsidR="001B3D56" w:rsidRPr="0031256A" w:rsidRDefault="001B3D56" w:rsidP="00A646F3">
      <w:pPr>
        <w:pStyle w:val="BodyText"/>
        <w:jc w:val="both"/>
        <w:rPr>
          <w:rFonts w:ascii="Arial" w:hAnsi="Arial" w:cs="Arial"/>
          <w:b/>
          <w:bCs/>
        </w:rPr>
      </w:pPr>
    </w:p>
    <w:p w14:paraId="5DB9B55F" w14:textId="77777777" w:rsidR="001B3D56" w:rsidRPr="0031256A" w:rsidRDefault="001B3D56" w:rsidP="00A646F3">
      <w:pPr>
        <w:pStyle w:val="BodyText"/>
        <w:jc w:val="both"/>
        <w:rPr>
          <w:rFonts w:ascii="Arial" w:hAnsi="Arial" w:cs="Arial"/>
          <w:b/>
          <w:bCs/>
        </w:rPr>
      </w:pPr>
    </w:p>
    <w:p w14:paraId="38010E36" w14:textId="77777777" w:rsidR="001B3D56" w:rsidRPr="0031256A" w:rsidRDefault="001B3D56" w:rsidP="00A646F3">
      <w:pPr>
        <w:pStyle w:val="BodyText"/>
        <w:jc w:val="both"/>
        <w:rPr>
          <w:rFonts w:ascii="Arial" w:hAnsi="Arial" w:cs="Arial"/>
          <w:b/>
          <w:bCs/>
        </w:rPr>
      </w:pPr>
    </w:p>
    <w:p w14:paraId="3C628AF0" w14:textId="77777777" w:rsidR="001B3D56" w:rsidRPr="0031256A" w:rsidRDefault="001B3D56" w:rsidP="00A646F3">
      <w:pPr>
        <w:pStyle w:val="BodyText"/>
        <w:jc w:val="both"/>
        <w:rPr>
          <w:rFonts w:ascii="Arial" w:hAnsi="Arial" w:cs="Arial"/>
          <w:b/>
          <w:bCs/>
        </w:rPr>
      </w:pPr>
    </w:p>
    <w:p w14:paraId="5C1B4DAD" w14:textId="77777777" w:rsidR="001B3D56" w:rsidRPr="0031256A" w:rsidRDefault="001B3D56" w:rsidP="00A646F3">
      <w:pPr>
        <w:pStyle w:val="BodyText"/>
        <w:jc w:val="both"/>
        <w:rPr>
          <w:rFonts w:ascii="Arial" w:hAnsi="Arial" w:cs="Arial"/>
          <w:b/>
          <w:bCs/>
        </w:rPr>
      </w:pPr>
    </w:p>
    <w:p w14:paraId="286D77A4" w14:textId="77777777" w:rsidR="001B3D56" w:rsidRPr="0031256A" w:rsidRDefault="001B3D56" w:rsidP="00A646F3">
      <w:pPr>
        <w:pStyle w:val="BodyText"/>
        <w:jc w:val="both"/>
        <w:rPr>
          <w:rFonts w:ascii="Arial" w:hAnsi="Arial" w:cs="Arial"/>
          <w:b/>
          <w:bCs/>
        </w:rPr>
      </w:pPr>
    </w:p>
    <w:p w14:paraId="077C100B" w14:textId="77777777" w:rsidR="001B3D56" w:rsidRPr="0031256A" w:rsidRDefault="001B3D56" w:rsidP="00A646F3">
      <w:pPr>
        <w:pStyle w:val="BodyText"/>
        <w:jc w:val="both"/>
        <w:rPr>
          <w:rFonts w:ascii="Arial" w:hAnsi="Arial" w:cs="Arial"/>
          <w:b/>
          <w:bCs/>
        </w:rPr>
      </w:pPr>
    </w:p>
    <w:p w14:paraId="314AE952" w14:textId="0A93A593" w:rsidR="001B3D56" w:rsidRPr="0031256A" w:rsidRDefault="0020579C" w:rsidP="00A646F3">
      <w:pPr>
        <w:pStyle w:val="BodyText"/>
        <w:jc w:val="both"/>
        <w:rPr>
          <w:rFonts w:ascii="Arial" w:hAnsi="Arial" w:cs="Arial"/>
        </w:rPr>
      </w:pPr>
      <w:r w:rsidRPr="0031256A">
        <w:rPr>
          <w:rFonts w:ascii="Arial" w:hAnsi="Arial" w:cs="Arial"/>
          <w:b/>
          <w:bCs/>
        </w:rPr>
        <w:t xml:space="preserve">Database Management: </w:t>
      </w:r>
      <w:r w:rsidRPr="0031256A">
        <w:rPr>
          <w:rFonts w:ascii="Arial" w:hAnsi="Arial" w:cs="Arial"/>
        </w:rPr>
        <w:t>The organization, storage, and retrieval of data related to individuals' facial templates or profiles used for recognition within the system.</w:t>
      </w:r>
    </w:p>
    <w:p w14:paraId="07CD949A" w14:textId="77777777" w:rsidR="001B3D56" w:rsidRPr="0031256A" w:rsidRDefault="001B3D56" w:rsidP="00A646F3">
      <w:pPr>
        <w:pStyle w:val="BodyText"/>
        <w:jc w:val="both"/>
        <w:rPr>
          <w:rFonts w:ascii="Arial" w:hAnsi="Arial" w:cs="Arial"/>
          <w:b/>
          <w:bCs/>
        </w:rPr>
      </w:pPr>
    </w:p>
    <w:p w14:paraId="0633D9F6" w14:textId="51FEA69E" w:rsidR="0020579C" w:rsidRPr="0031256A" w:rsidRDefault="0020579C" w:rsidP="00A646F3">
      <w:pPr>
        <w:pStyle w:val="BodyText"/>
        <w:jc w:val="both"/>
        <w:rPr>
          <w:rFonts w:ascii="Arial" w:hAnsi="Arial" w:cs="Arial"/>
        </w:rPr>
      </w:pPr>
      <w:r w:rsidRPr="0031256A">
        <w:rPr>
          <w:rFonts w:ascii="Arial" w:hAnsi="Arial" w:cs="Arial"/>
          <w:b/>
          <w:bCs/>
        </w:rPr>
        <w:t xml:space="preserve">Accuracy Rate: </w:t>
      </w:r>
      <w:r w:rsidRPr="0031256A">
        <w:rPr>
          <w:rFonts w:ascii="Arial" w:hAnsi="Arial" w:cs="Arial"/>
        </w:rPr>
        <w:t>The measure of how often a face recognition system correctly identifies individuals, often expressed as a percentage.</w:t>
      </w:r>
    </w:p>
    <w:p w14:paraId="0E3D542A" w14:textId="77777777" w:rsidR="0020579C" w:rsidRPr="0031256A" w:rsidRDefault="0020579C" w:rsidP="00A646F3">
      <w:pPr>
        <w:pStyle w:val="BodyText"/>
        <w:jc w:val="both"/>
        <w:rPr>
          <w:rFonts w:ascii="Arial" w:hAnsi="Arial" w:cs="Arial"/>
        </w:rPr>
      </w:pPr>
    </w:p>
    <w:p w14:paraId="61D27FA9" w14:textId="68B96763" w:rsidR="0020579C" w:rsidRPr="0031256A" w:rsidRDefault="0020579C" w:rsidP="00A646F3">
      <w:pPr>
        <w:pStyle w:val="BodyText"/>
        <w:jc w:val="both"/>
        <w:rPr>
          <w:rFonts w:ascii="Arial" w:hAnsi="Arial" w:cs="Arial"/>
          <w:b/>
          <w:bCs/>
        </w:rPr>
      </w:pPr>
      <w:r w:rsidRPr="0031256A">
        <w:rPr>
          <w:rFonts w:ascii="Arial" w:hAnsi="Arial" w:cs="Arial"/>
          <w:b/>
          <w:bCs/>
        </w:rPr>
        <w:t xml:space="preserve">Privacy and Security: </w:t>
      </w:r>
      <w:r w:rsidRPr="0031256A">
        <w:rPr>
          <w:rFonts w:ascii="Arial" w:hAnsi="Arial" w:cs="Arial"/>
        </w:rPr>
        <w:t>Concerns related to the protection of individuals' facial data stored in the system and ensuring that it is not misused or compromised.</w:t>
      </w:r>
    </w:p>
    <w:p w14:paraId="63785D45" w14:textId="77777777" w:rsidR="0020579C" w:rsidRPr="0031256A" w:rsidRDefault="0020579C" w:rsidP="00A646F3">
      <w:pPr>
        <w:pStyle w:val="BodyText"/>
        <w:jc w:val="both"/>
        <w:rPr>
          <w:rFonts w:ascii="Arial" w:hAnsi="Arial" w:cs="Arial"/>
        </w:rPr>
      </w:pPr>
    </w:p>
    <w:p w14:paraId="1B9F08F8" w14:textId="77777777" w:rsidR="0020579C" w:rsidRPr="0031256A" w:rsidRDefault="0020579C" w:rsidP="00A646F3">
      <w:pPr>
        <w:pStyle w:val="BodyText"/>
        <w:jc w:val="both"/>
        <w:rPr>
          <w:rFonts w:ascii="Arial" w:hAnsi="Arial" w:cs="Arial"/>
        </w:rPr>
      </w:pPr>
      <w:r w:rsidRPr="0031256A">
        <w:rPr>
          <w:rFonts w:ascii="Arial" w:hAnsi="Arial" w:cs="Arial"/>
          <w:b/>
          <w:bCs/>
        </w:rPr>
        <w:t xml:space="preserve">API (Application Programming Interface): </w:t>
      </w:r>
      <w:r w:rsidRPr="0031256A">
        <w:rPr>
          <w:rFonts w:ascii="Arial" w:hAnsi="Arial" w:cs="Arial"/>
        </w:rPr>
        <w:t>A set of protocols, tools, and definitions that allows different software applications to communicate and share data, often used in integrating face recognition systems with other software or platforms.</w:t>
      </w:r>
    </w:p>
    <w:p w14:paraId="3F27D0F5" w14:textId="77777777" w:rsidR="0020579C" w:rsidRPr="0031256A" w:rsidRDefault="0020579C" w:rsidP="00A646F3">
      <w:pPr>
        <w:pStyle w:val="BodyText"/>
        <w:jc w:val="both"/>
        <w:rPr>
          <w:rFonts w:ascii="Arial" w:hAnsi="Arial" w:cs="Arial"/>
          <w:b/>
          <w:bCs/>
        </w:rPr>
      </w:pPr>
    </w:p>
    <w:p w14:paraId="5EC643FD" w14:textId="7588300D" w:rsidR="00842ED8" w:rsidRPr="0031256A" w:rsidRDefault="0020579C" w:rsidP="00A646F3">
      <w:pPr>
        <w:pStyle w:val="BodyText"/>
        <w:jc w:val="both"/>
        <w:rPr>
          <w:rFonts w:ascii="Arial" w:hAnsi="Arial" w:cs="Arial"/>
          <w:b/>
          <w:bCs/>
        </w:rPr>
      </w:pPr>
      <w:r w:rsidRPr="0031256A">
        <w:rPr>
          <w:rFonts w:ascii="Arial" w:hAnsi="Arial" w:cs="Arial"/>
          <w:b/>
          <w:bCs/>
        </w:rPr>
        <w:t xml:space="preserve">Cloud-Based System: </w:t>
      </w:r>
      <w:r w:rsidRPr="0031256A">
        <w:rPr>
          <w:rFonts w:ascii="Arial" w:hAnsi="Arial" w:cs="Arial"/>
        </w:rPr>
        <w:t xml:space="preserve">A system where the storage, processing, and operation of the face recognition system occur on remote servers accessed </w:t>
      </w:r>
      <w:r w:rsidRPr="00A646F3">
        <w:rPr>
          <w:rFonts w:ascii="Arial" w:hAnsi="Arial" w:cs="Arial"/>
        </w:rPr>
        <w:t>through the internet, providing scalability and accessibility.</w:t>
      </w:r>
      <w:r w:rsidR="00842ED8" w:rsidRPr="00BC6EC4">
        <w:rPr>
          <w:rFonts w:ascii="Arial" w:hAnsi="Arial" w:cs="Arial"/>
          <w:b/>
          <w:bCs/>
        </w:rPr>
        <w:br w:type="page"/>
      </w:r>
    </w:p>
    <w:p w14:paraId="1A716412" w14:textId="59919D56" w:rsidR="00220157" w:rsidRPr="0031256A" w:rsidRDefault="00842ED8" w:rsidP="00431FBD">
      <w:pPr>
        <w:pStyle w:val="Heading1"/>
        <w:jc w:val="center"/>
        <w:rPr>
          <w:rFonts w:ascii="Arial" w:hAnsi="Arial" w:cs="Arial"/>
        </w:rPr>
      </w:pPr>
      <w:bookmarkStart w:id="7" w:name="_Toc151892972"/>
      <w:r w:rsidRPr="0031256A">
        <w:rPr>
          <w:rFonts w:ascii="Arial" w:hAnsi="Arial" w:cs="Arial"/>
        </w:rPr>
        <w:lastRenderedPageBreak/>
        <w:t>Methodologies</w:t>
      </w:r>
      <w:bookmarkEnd w:id="7"/>
    </w:p>
    <w:p w14:paraId="46037B69" w14:textId="77777777" w:rsidR="00464F6A" w:rsidRDefault="00464F6A" w:rsidP="00464F6A">
      <w:pPr>
        <w:pStyle w:val="BodyText"/>
        <w:rPr>
          <w:rFonts w:ascii="Arial" w:hAnsi="Arial" w:cs="Arial"/>
          <w:b/>
          <w:bCs/>
        </w:rPr>
      </w:pPr>
    </w:p>
    <w:p w14:paraId="24ACFB81" w14:textId="77777777" w:rsidR="001B3D56" w:rsidRDefault="001B3D56" w:rsidP="00A646F3">
      <w:pPr>
        <w:pStyle w:val="BodyText"/>
        <w:jc w:val="both"/>
        <w:rPr>
          <w:rFonts w:ascii="Arial" w:hAnsi="Arial" w:cs="Arial"/>
          <w:b/>
          <w:bCs/>
        </w:rPr>
      </w:pPr>
      <w:r w:rsidRPr="0031256A">
        <w:rPr>
          <w:rFonts w:ascii="Arial" w:hAnsi="Arial" w:cs="Arial"/>
          <w:b/>
          <w:bCs/>
        </w:rPr>
        <w:t>Detection of Faces:</w:t>
      </w:r>
    </w:p>
    <w:p w14:paraId="1CE9ED97" w14:textId="77777777" w:rsidR="00BC6EC4" w:rsidRPr="0031256A" w:rsidRDefault="00BC6EC4" w:rsidP="00A646F3">
      <w:pPr>
        <w:pStyle w:val="BodyText"/>
        <w:jc w:val="both"/>
        <w:rPr>
          <w:rFonts w:ascii="Arial" w:hAnsi="Arial" w:cs="Arial"/>
          <w:b/>
          <w:bCs/>
        </w:rPr>
      </w:pPr>
    </w:p>
    <w:p w14:paraId="1B3958D6" w14:textId="1DC5D8D8" w:rsidR="001B3D56" w:rsidRPr="0031256A" w:rsidRDefault="001B3D56" w:rsidP="00A646F3">
      <w:pPr>
        <w:pStyle w:val="BodyText"/>
        <w:numPr>
          <w:ilvl w:val="0"/>
          <w:numId w:val="45"/>
        </w:numPr>
        <w:jc w:val="both"/>
      </w:pPr>
      <w:r w:rsidRPr="0031256A">
        <w:rPr>
          <w:rFonts w:ascii="Arial" w:hAnsi="Arial" w:cs="Arial"/>
          <w:b/>
          <w:bCs/>
        </w:rPr>
        <w:t>Haar Cascades:</w:t>
      </w:r>
      <w:r w:rsidRPr="001B3D56">
        <w:t xml:space="preserve"> </w:t>
      </w:r>
      <w:r w:rsidRPr="00BC6EC4">
        <w:rPr>
          <w:rFonts w:ascii="Arial" w:hAnsi="Arial" w:cs="Arial"/>
        </w:rPr>
        <w:t>This method involves detecting faces by using Haar-like features and a cascade of classifiers to identify regions of interest.</w:t>
      </w:r>
    </w:p>
    <w:p w14:paraId="0211BC79" w14:textId="417A8EE7" w:rsidR="001B3D56" w:rsidRPr="0031256A" w:rsidRDefault="001B3D56" w:rsidP="00A646F3">
      <w:pPr>
        <w:pStyle w:val="BodyText"/>
        <w:numPr>
          <w:ilvl w:val="0"/>
          <w:numId w:val="45"/>
        </w:numPr>
        <w:jc w:val="both"/>
      </w:pPr>
      <w:r w:rsidRPr="0031256A">
        <w:rPr>
          <w:rFonts w:ascii="Arial" w:hAnsi="Arial" w:cs="Arial"/>
          <w:b/>
          <w:bCs/>
        </w:rPr>
        <w:t>Deep Learning-based Detection</w:t>
      </w:r>
      <w:r w:rsidRPr="00BC6EC4">
        <w:rPr>
          <w:rFonts w:ascii="Arial" w:hAnsi="Arial" w:cs="Arial"/>
        </w:rPr>
        <w:t xml:space="preserve">: Utilizing Convolutional Neural Networks (CNNs) like SSD (Single Shot </w:t>
      </w:r>
      <w:proofErr w:type="spellStart"/>
      <w:r w:rsidRPr="00BC6EC4">
        <w:rPr>
          <w:rFonts w:ascii="Arial" w:hAnsi="Arial" w:cs="Arial"/>
        </w:rPr>
        <w:t>MultiBox</w:t>
      </w:r>
      <w:proofErr w:type="spellEnd"/>
      <w:r w:rsidRPr="00BC6EC4">
        <w:rPr>
          <w:rFonts w:ascii="Arial" w:hAnsi="Arial" w:cs="Arial"/>
        </w:rPr>
        <w:t xml:space="preserve"> Detector) or YOLO (You Only Look Once) to detect faces within an image or video stream.</w:t>
      </w:r>
    </w:p>
    <w:p w14:paraId="7D78204E" w14:textId="77777777" w:rsidR="001B3D56" w:rsidRPr="001B3D56" w:rsidRDefault="001B3D56" w:rsidP="00A646F3">
      <w:pPr>
        <w:pStyle w:val="BodyText"/>
        <w:jc w:val="both"/>
      </w:pPr>
    </w:p>
    <w:p w14:paraId="047C52F1" w14:textId="77777777" w:rsidR="001B3D56" w:rsidRDefault="001B3D56" w:rsidP="00A646F3">
      <w:pPr>
        <w:pStyle w:val="BodyText"/>
        <w:jc w:val="both"/>
        <w:rPr>
          <w:rFonts w:ascii="Arial" w:hAnsi="Arial" w:cs="Arial"/>
          <w:b/>
          <w:bCs/>
        </w:rPr>
      </w:pPr>
      <w:r w:rsidRPr="0031256A">
        <w:rPr>
          <w:rFonts w:ascii="Arial" w:hAnsi="Arial" w:cs="Arial"/>
          <w:b/>
          <w:bCs/>
        </w:rPr>
        <w:t>Feature</w:t>
      </w:r>
      <w:r w:rsidRPr="001B3D56">
        <w:t xml:space="preserve"> </w:t>
      </w:r>
      <w:r w:rsidRPr="0031256A">
        <w:rPr>
          <w:rFonts w:ascii="Arial" w:hAnsi="Arial" w:cs="Arial"/>
          <w:b/>
          <w:bCs/>
        </w:rPr>
        <w:t>Extraction:</w:t>
      </w:r>
    </w:p>
    <w:p w14:paraId="719215F6" w14:textId="77777777" w:rsidR="00BC6EC4" w:rsidRPr="001B3D56" w:rsidRDefault="00BC6EC4" w:rsidP="00A646F3">
      <w:pPr>
        <w:pStyle w:val="BodyText"/>
        <w:jc w:val="both"/>
      </w:pPr>
    </w:p>
    <w:p w14:paraId="3086A2AC" w14:textId="7AF72FDE"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Local Binary Patterns (LBP):</w:t>
      </w:r>
      <w:r w:rsidRPr="001B3D56">
        <w:rPr>
          <w:b/>
          <w:bCs/>
        </w:rPr>
        <w:t xml:space="preserve"> </w:t>
      </w:r>
      <w:r w:rsidRPr="00BC6EC4">
        <w:rPr>
          <w:rFonts w:ascii="Arial" w:hAnsi="Arial" w:cs="Arial"/>
        </w:rPr>
        <w:t>Analyzing patterns in textures to describe facial features, often used for extracting discriminative information from facial regions.</w:t>
      </w:r>
    </w:p>
    <w:p w14:paraId="381B6006" w14:textId="51249803"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Eigenfaces:</w:t>
      </w:r>
      <w:r w:rsidRPr="001B3D56">
        <w:rPr>
          <w:b/>
          <w:bCs/>
        </w:rPr>
        <w:t xml:space="preserve"> </w:t>
      </w:r>
      <w:r w:rsidRPr="00BC6EC4">
        <w:rPr>
          <w:rFonts w:ascii="Arial" w:hAnsi="Arial" w:cs="Arial"/>
        </w:rPr>
        <w:t>A technique using principal component analysis (PCA) to represent facial features based on statistical analysis, reducing the dimensionality of face images for recognition.</w:t>
      </w:r>
    </w:p>
    <w:p w14:paraId="0D3FA139" w14:textId="77777777" w:rsidR="001B3D56" w:rsidRPr="001B3D56" w:rsidRDefault="001B3D56" w:rsidP="00A646F3">
      <w:pPr>
        <w:pStyle w:val="BodyText"/>
        <w:jc w:val="both"/>
      </w:pPr>
    </w:p>
    <w:p w14:paraId="5D18AF6B" w14:textId="77777777" w:rsidR="001B3D56" w:rsidRDefault="001B3D56" w:rsidP="00A646F3">
      <w:pPr>
        <w:pStyle w:val="BodyText"/>
        <w:jc w:val="both"/>
        <w:rPr>
          <w:rFonts w:ascii="Arial" w:hAnsi="Arial" w:cs="Arial"/>
          <w:b/>
          <w:bCs/>
        </w:rPr>
      </w:pPr>
      <w:r w:rsidRPr="0031256A">
        <w:rPr>
          <w:rFonts w:ascii="Arial" w:hAnsi="Arial" w:cs="Arial"/>
          <w:b/>
          <w:bCs/>
        </w:rPr>
        <w:t>Representation Learning:</w:t>
      </w:r>
    </w:p>
    <w:p w14:paraId="0FAF61EA" w14:textId="77777777" w:rsidR="00BC6EC4" w:rsidRPr="0031256A" w:rsidRDefault="00BC6EC4" w:rsidP="00A646F3">
      <w:pPr>
        <w:pStyle w:val="BodyText"/>
        <w:jc w:val="both"/>
        <w:rPr>
          <w:rFonts w:ascii="Arial" w:hAnsi="Arial" w:cs="Arial"/>
          <w:b/>
          <w:bCs/>
        </w:rPr>
      </w:pPr>
    </w:p>
    <w:p w14:paraId="170E800E" w14:textId="50F49C90"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Deep Convolutional Neural Networks (CNNs):</w:t>
      </w:r>
      <w:r w:rsidRPr="001B3D56">
        <w:t xml:space="preserve"> </w:t>
      </w:r>
      <w:r w:rsidRPr="00BC6EC4">
        <w:rPr>
          <w:rFonts w:ascii="Arial" w:hAnsi="Arial" w:cs="Arial"/>
        </w:rPr>
        <w:t xml:space="preserve">Employing architectures like VGG, </w:t>
      </w:r>
      <w:proofErr w:type="spellStart"/>
      <w:r w:rsidRPr="00BC6EC4">
        <w:rPr>
          <w:rFonts w:ascii="Arial" w:hAnsi="Arial" w:cs="Arial"/>
        </w:rPr>
        <w:t>ResNet</w:t>
      </w:r>
      <w:proofErr w:type="spellEnd"/>
      <w:r w:rsidRPr="00BC6EC4">
        <w:rPr>
          <w:rFonts w:ascii="Arial" w:hAnsi="Arial" w:cs="Arial"/>
        </w:rPr>
        <w:t xml:space="preserve">, or </w:t>
      </w:r>
      <w:proofErr w:type="spellStart"/>
      <w:r w:rsidRPr="00BC6EC4">
        <w:rPr>
          <w:rFonts w:ascii="Arial" w:hAnsi="Arial" w:cs="Arial"/>
        </w:rPr>
        <w:t>FaceNet</w:t>
      </w:r>
      <w:proofErr w:type="spellEnd"/>
      <w:r w:rsidRPr="00BC6EC4">
        <w:rPr>
          <w:rFonts w:ascii="Arial" w:hAnsi="Arial" w:cs="Arial"/>
        </w:rPr>
        <w:t xml:space="preserve"> to learn hierarchical representations of facial features directly from raw pixels, enabling robust feature extraction for recognition.</w:t>
      </w:r>
    </w:p>
    <w:p w14:paraId="225346F2" w14:textId="4794BA4D" w:rsidR="001B3D56" w:rsidRPr="001B3D56" w:rsidRDefault="001B3D56" w:rsidP="00A646F3">
      <w:pPr>
        <w:pStyle w:val="BodyText"/>
        <w:numPr>
          <w:ilvl w:val="0"/>
          <w:numId w:val="45"/>
        </w:numPr>
        <w:jc w:val="both"/>
        <w:rPr>
          <w:b/>
          <w:bCs/>
        </w:rPr>
      </w:pPr>
      <w:r w:rsidRPr="0031256A">
        <w:rPr>
          <w:rFonts w:ascii="Arial" w:hAnsi="Arial" w:cs="Arial"/>
          <w:b/>
          <w:bCs/>
        </w:rPr>
        <w:t>Siamese Networks:</w:t>
      </w:r>
      <w:r w:rsidRPr="001B3D56">
        <w:t xml:space="preserve"> </w:t>
      </w:r>
      <w:r w:rsidRPr="00BC6EC4">
        <w:rPr>
          <w:rFonts w:ascii="Arial" w:hAnsi="Arial" w:cs="Arial"/>
        </w:rPr>
        <w:t>Utilizing neural networks that learn to differentiate between pairs of images, used for verification tasks in face recognition.</w:t>
      </w:r>
    </w:p>
    <w:p w14:paraId="6FD56BAE" w14:textId="77777777" w:rsidR="001B3D56" w:rsidRPr="001B3D56" w:rsidRDefault="001B3D56" w:rsidP="00A646F3">
      <w:pPr>
        <w:pStyle w:val="BodyText"/>
        <w:jc w:val="both"/>
        <w:rPr>
          <w:b/>
          <w:bCs/>
        </w:rPr>
      </w:pPr>
    </w:p>
    <w:p w14:paraId="6990F422" w14:textId="77777777" w:rsidR="001B3D56" w:rsidRDefault="001B3D56" w:rsidP="00A646F3">
      <w:pPr>
        <w:pStyle w:val="BodyText"/>
        <w:jc w:val="both"/>
        <w:rPr>
          <w:rFonts w:ascii="Arial" w:hAnsi="Arial" w:cs="Arial"/>
          <w:b/>
          <w:bCs/>
        </w:rPr>
      </w:pPr>
      <w:r w:rsidRPr="0031256A">
        <w:rPr>
          <w:rFonts w:ascii="Arial" w:hAnsi="Arial" w:cs="Arial"/>
          <w:b/>
          <w:bCs/>
        </w:rPr>
        <w:t>Matching and Recognition:</w:t>
      </w:r>
    </w:p>
    <w:p w14:paraId="3EC78DDD" w14:textId="77777777" w:rsidR="00BC6EC4" w:rsidRPr="0031256A" w:rsidRDefault="00BC6EC4" w:rsidP="00A646F3">
      <w:pPr>
        <w:pStyle w:val="BodyText"/>
        <w:jc w:val="both"/>
        <w:rPr>
          <w:rFonts w:ascii="Arial" w:hAnsi="Arial" w:cs="Arial"/>
          <w:b/>
          <w:bCs/>
        </w:rPr>
      </w:pPr>
    </w:p>
    <w:p w14:paraId="78F2BB5A" w14:textId="64F54FEC"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Metric Learning:</w:t>
      </w:r>
      <w:r w:rsidRPr="001B3D56">
        <w:t xml:space="preserve"> </w:t>
      </w:r>
      <w:r w:rsidRPr="00BC6EC4">
        <w:rPr>
          <w:rFonts w:ascii="Arial" w:hAnsi="Arial" w:cs="Arial"/>
        </w:rPr>
        <w:t>Learning a distance metric between faces in a feature space to accurately measure similarities or dissimilarities between faces.</w:t>
      </w:r>
    </w:p>
    <w:p w14:paraId="130A6754" w14:textId="3E56BF55"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One-Shot Learning:</w:t>
      </w:r>
      <w:r w:rsidRPr="001B3D56">
        <w:t xml:space="preserve"> </w:t>
      </w:r>
      <w:r w:rsidRPr="00BC6EC4">
        <w:rPr>
          <w:rFonts w:ascii="Arial" w:hAnsi="Arial" w:cs="Arial"/>
        </w:rPr>
        <w:t>Training models to recognize individuals with limited data, allowing for recognition of new faces with minimal training samples.</w:t>
      </w:r>
    </w:p>
    <w:p w14:paraId="112AD045" w14:textId="77777777" w:rsidR="001B3D56" w:rsidRPr="001B3D56" w:rsidRDefault="001B3D56" w:rsidP="00A646F3">
      <w:pPr>
        <w:pStyle w:val="BodyText"/>
        <w:jc w:val="both"/>
        <w:rPr>
          <w:b/>
          <w:bCs/>
        </w:rPr>
      </w:pPr>
    </w:p>
    <w:p w14:paraId="5C9A8FFD" w14:textId="77777777" w:rsidR="00BC6EC4" w:rsidRDefault="00BC6EC4" w:rsidP="00A646F3">
      <w:pPr>
        <w:pStyle w:val="BodyText"/>
        <w:jc w:val="both"/>
        <w:rPr>
          <w:rFonts w:ascii="Arial" w:hAnsi="Arial" w:cs="Arial"/>
          <w:b/>
          <w:bCs/>
        </w:rPr>
      </w:pPr>
    </w:p>
    <w:p w14:paraId="09FAB896" w14:textId="77777777" w:rsidR="00BC6EC4" w:rsidRDefault="00BC6EC4" w:rsidP="00A646F3">
      <w:pPr>
        <w:pStyle w:val="BodyText"/>
        <w:jc w:val="both"/>
        <w:rPr>
          <w:rFonts w:ascii="Arial" w:hAnsi="Arial" w:cs="Arial"/>
          <w:b/>
          <w:bCs/>
        </w:rPr>
      </w:pPr>
    </w:p>
    <w:p w14:paraId="678AAA91" w14:textId="77777777" w:rsidR="00BC6EC4" w:rsidRDefault="00BC6EC4" w:rsidP="00A646F3">
      <w:pPr>
        <w:pStyle w:val="BodyText"/>
        <w:jc w:val="both"/>
        <w:rPr>
          <w:rFonts w:ascii="Arial" w:hAnsi="Arial" w:cs="Arial"/>
          <w:b/>
          <w:bCs/>
        </w:rPr>
      </w:pPr>
    </w:p>
    <w:p w14:paraId="1AFB4CC4" w14:textId="77777777" w:rsidR="00BC6EC4" w:rsidRDefault="00BC6EC4" w:rsidP="00A646F3">
      <w:pPr>
        <w:pStyle w:val="BodyText"/>
        <w:jc w:val="both"/>
        <w:rPr>
          <w:rFonts w:ascii="Arial" w:hAnsi="Arial" w:cs="Arial"/>
          <w:b/>
          <w:bCs/>
        </w:rPr>
      </w:pPr>
    </w:p>
    <w:p w14:paraId="22525D36" w14:textId="77777777" w:rsidR="00BC6EC4" w:rsidRDefault="00BC6EC4" w:rsidP="00A646F3">
      <w:pPr>
        <w:pStyle w:val="BodyText"/>
        <w:jc w:val="both"/>
        <w:rPr>
          <w:rFonts w:ascii="Arial" w:hAnsi="Arial" w:cs="Arial"/>
          <w:b/>
          <w:bCs/>
        </w:rPr>
      </w:pPr>
    </w:p>
    <w:p w14:paraId="328496DF" w14:textId="35BCAD55" w:rsidR="001B3D56" w:rsidRDefault="001B3D56" w:rsidP="00A646F3">
      <w:pPr>
        <w:pStyle w:val="BodyText"/>
        <w:jc w:val="both"/>
        <w:rPr>
          <w:rFonts w:ascii="Arial" w:hAnsi="Arial" w:cs="Arial"/>
          <w:b/>
          <w:bCs/>
        </w:rPr>
      </w:pPr>
      <w:r w:rsidRPr="0031256A">
        <w:rPr>
          <w:rFonts w:ascii="Arial" w:hAnsi="Arial" w:cs="Arial"/>
          <w:b/>
          <w:bCs/>
        </w:rPr>
        <w:t>Liveness Detection:</w:t>
      </w:r>
    </w:p>
    <w:p w14:paraId="1D67154B" w14:textId="77777777" w:rsidR="00BC6EC4" w:rsidRPr="0031256A" w:rsidRDefault="00BC6EC4" w:rsidP="00A646F3">
      <w:pPr>
        <w:pStyle w:val="BodyText"/>
        <w:jc w:val="both"/>
        <w:rPr>
          <w:rFonts w:ascii="Arial" w:hAnsi="Arial" w:cs="Arial"/>
          <w:b/>
          <w:bCs/>
        </w:rPr>
      </w:pPr>
    </w:p>
    <w:p w14:paraId="239CBE82" w14:textId="3F4FBAEC"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Texture Analysis:</w:t>
      </w:r>
      <w:r w:rsidRPr="001B3D56">
        <w:t xml:space="preserve"> </w:t>
      </w:r>
      <w:r w:rsidRPr="00BC6EC4">
        <w:rPr>
          <w:rFonts w:ascii="Arial" w:hAnsi="Arial" w:cs="Arial"/>
        </w:rPr>
        <w:t>Assessing the dynamic textures of a face to distinguish between live subjects and spoof attempts like photographs or videos.</w:t>
      </w:r>
    </w:p>
    <w:p w14:paraId="4F453E5E" w14:textId="59642D21"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3D Face Reconstruction:</w:t>
      </w:r>
      <w:r w:rsidRPr="001B3D56">
        <w:t xml:space="preserve"> </w:t>
      </w:r>
      <w:r w:rsidRPr="00BC6EC4">
        <w:rPr>
          <w:rFonts w:ascii="Arial" w:hAnsi="Arial" w:cs="Arial"/>
        </w:rPr>
        <w:t>Employing 3D imaging or depth sensors to detect depth cues and verify the presence of a live person.</w:t>
      </w:r>
    </w:p>
    <w:p w14:paraId="2E767E61" w14:textId="77777777" w:rsidR="001B3D56" w:rsidRDefault="001B3D56" w:rsidP="00A646F3">
      <w:pPr>
        <w:pStyle w:val="BodyText"/>
        <w:jc w:val="both"/>
      </w:pPr>
    </w:p>
    <w:p w14:paraId="74F1E8EE" w14:textId="77777777" w:rsidR="00E46C89" w:rsidRPr="001B3D56" w:rsidRDefault="00E46C89" w:rsidP="00A646F3">
      <w:pPr>
        <w:pStyle w:val="BodyText"/>
        <w:jc w:val="both"/>
      </w:pPr>
    </w:p>
    <w:p w14:paraId="12DB2E1A" w14:textId="77777777" w:rsidR="001B3D56" w:rsidRDefault="001B3D56" w:rsidP="00A646F3">
      <w:pPr>
        <w:pStyle w:val="BodyText"/>
        <w:jc w:val="both"/>
        <w:rPr>
          <w:rFonts w:ascii="Arial" w:hAnsi="Arial" w:cs="Arial"/>
          <w:b/>
          <w:bCs/>
        </w:rPr>
      </w:pPr>
      <w:r w:rsidRPr="0031256A">
        <w:rPr>
          <w:rFonts w:ascii="Arial" w:hAnsi="Arial" w:cs="Arial"/>
          <w:b/>
          <w:bCs/>
        </w:rPr>
        <w:t>Attendance Logging and Management:</w:t>
      </w:r>
    </w:p>
    <w:p w14:paraId="3160F15A" w14:textId="77777777" w:rsidR="00BC6EC4" w:rsidRPr="0031256A" w:rsidRDefault="00BC6EC4" w:rsidP="00A646F3">
      <w:pPr>
        <w:pStyle w:val="BodyText"/>
        <w:jc w:val="both"/>
        <w:rPr>
          <w:rFonts w:ascii="Arial" w:hAnsi="Arial" w:cs="Arial"/>
          <w:b/>
          <w:bCs/>
        </w:rPr>
      </w:pPr>
    </w:p>
    <w:p w14:paraId="7D844D45" w14:textId="42C31CFF"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Database Management:</w:t>
      </w:r>
      <w:r w:rsidRPr="001B3D56">
        <w:t xml:space="preserve"> </w:t>
      </w:r>
      <w:r w:rsidRPr="00BC6EC4">
        <w:rPr>
          <w:rFonts w:ascii="Arial" w:hAnsi="Arial" w:cs="Arial"/>
        </w:rPr>
        <w:t>Storing and managing facial templates or descriptors securely in a database for quick retrieval and comparison during attendance marking.</w:t>
      </w:r>
    </w:p>
    <w:p w14:paraId="57954840" w14:textId="13FF0AF2" w:rsidR="001B3D56" w:rsidRPr="001B3D56" w:rsidRDefault="001B3D56" w:rsidP="00A646F3">
      <w:pPr>
        <w:pStyle w:val="BodyText"/>
        <w:numPr>
          <w:ilvl w:val="0"/>
          <w:numId w:val="45"/>
        </w:numPr>
        <w:jc w:val="both"/>
        <w:rPr>
          <w:b/>
          <w:bCs/>
        </w:rPr>
      </w:pPr>
      <w:r w:rsidRPr="0031256A">
        <w:rPr>
          <w:rFonts w:ascii="Arial" w:hAnsi="Arial" w:cs="Arial"/>
          <w:b/>
          <w:bCs/>
        </w:rPr>
        <w:t>Real-time Processing:</w:t>
      </w:r>
      <w:r w:rsidRPr="001B3D56">
        <w:rPr>
          <w:b/>
          <w:bCs/>
        </w:rPr>
        <w:t xml:space="preserve"> </w:t>
      </w:r>
      <w:r w:rsidRPr="00BC6EC4">
        <w:rPr>
          <w:rFonts w:ascii="Arial" w:hAnsi="Arial" w:cs="Arial"/>
        </w:rPr>
        <w:t>Processing video streams or live images to mark attendance in real-time, updating records immediately upon face recognition.</w:t>
      </w:r>
    </w:p>
    <w:p w14:paraId="1501A694" w14:textId="77777777" w:rsidR="001B3D56" w:rsidRPr="001B3D56" w:rsidRDefault="001B3D56" w:rsidP="00A646F3">
      <w:pPr>
        <w:pStyle w:val="BodyText"/>
        <w:jc w:val="both"/>
      </w:pPr>
    </w:p>
    <w:p w14:paraId="7B6041BF" w14:textId="77777777" w:rsidR="001B3D56" w:rsidRDefault="001B3D56" w:rsidP="00A646F3">
      <w:pPr>
        <w:pStyle w:val="BodyText"/>
        <w:jc w:val="both"/>
        <w:rPr>
          <w:rFonts w:ascii="Arial" w:hAnsi="Arial" w:cs="Arial"/>
          <w:b/>
          <w:bCs/>
        </w:rPr>
      </w:pPr>
      <w:r w:rsidRPr="0031256A">
        <w:rPr>
          <w:rFonts w:ascii="Arial" w:hAnsi="Arial" w:cs="Arial"/>
          <w:b/>
          <w:bCs/>
        </w:rPr>
        <w:t>Integration</w:t>
      </w:r>
      <w:r w:rsidRPr="001B3D56">
        <w:t xml:space="preserve"> </w:t>
      </w:r>
      <w:r w:rsidRPr="0031256A">
        <w:rPr>
          <w:rFonts w:ascii="Arial" w:hAnsi="Arial" w:cs="Arial"/>
          <w:b/>
          <w:bCs/>
        </w:rPr>
        <w:t>and</w:t>
      </w:r>
      <w:r w:rsidRPr="001B3D56">
        <w:t xml:space="preserve"> </w:t>
      </w:r>
      <w:r w:rsidRPr="0031256A">
        <w:rPr>
          <w:rFonts w:ascii="Arial" w:hAnsi="Arial" w:cs="Arial"/>
          <w:b/>
          <w:bCs/>
        </w:rPr>
        <w:t>Deployment:</w:t>
      </w:r>
    </w:p>
    <w:p w14:paraId="7E64BFC5" w14:textId="77777777" w:rsidR="00BC6EC4" w:rsidRPr="0031256A" w:rsidRDefault="00BC6EC4" w:rsidP="00A646F3">
      <w:pPr>
        <w:pStyle w:val="BodyText"/>
        <w:jc w:val="both"/>
        <w:rPr>
          <w:rFonts w:ascii="Arial" w:hAnsi="Arial" w:cs="Arial"/>
          <w:b/>
          <w:bCs/>
        </w:rPr>
      </w:pPr>
    </w:p>
    <w:p w14:paraId="7042EF01" w14:textId="38FCFE07" w:rsidR="00E46C89" w:rsidRPr="00BC6EC4" w:rsidRDefault="001B3D56" w:rsidP="00A646F3">
      <w:pPr>
        <w:pStyle w:val="BodyText"/>
        <w:numPr>
          <w:ilvl w:val="0"/>
          <w:numId w:val="45"/>
        </w:numPr>
        <w:jc w:val="both"/>
        <w:rPr>
          <w:rFonts w:ascii="Arial" w:hAnsi="Arial" w:cs="Arial"/>
        </w:rPr>
      </w:pPr>
      <w:r w:rsidRPr="0031256A">
        <w:rPr>
          <w:rFonts w:ascii="Arial" w:hAnsi="Arial" w:cs="Arial"/>
          <w:b/>
          <w:bCs/>
        </w:rPr>
        <w:t>API Integration:</w:t>
      </w:r>
      <w:r w:rsidRPr="001B3D56">
        <w:t xml:space="preserve"> </w:t>
      </w:r>
      <w:r w:rsidRPr="00BC6EC4">
        <w:rPr>
          <w:rFonts w:ascii="Arial" w:hAnsi="Arial" w:cs="Arial"/>
        </w:rPr>
        <w:t>Implementing face recognition capabilities through APIs, allowing integration with various applications or platforms for attendance management.</w:t>
      </w:r>
    </w:p>
    <w:p w14:paraId="197642D3" w14:textId="2E07B0C2" w:rsidR="001B3D56" w:rsidRPr="00BC6EC4" w:rsidRDefault="001B3D56" w:rsidP="00A646F3">
      <w:pPr>
        <w:pStyle w:val="BodyText"/>
        <w:numPr>
          <w:ilvl w:val="0"/>
          <w:numId w:val="45"/>
        </w:numPr>
        <w:jc w:val="both"/>
        <w:rPr>
          <w:rFonts w:ascii="Arial" w:hAnsi="Arial" w:cs="Arial"/>
        </w:rPr>
      </w:pPr>
      <w:r w:rsidRPr="0031256A">
        <w:rPr>
          <w:rFonts w:ascii="Arial" w:hAnsi="Arial" w:cs="Arial"/>
          <w:b/>
          <w:bCs/>
        </w:rPr>
        <w:t>Hardware Integration:</w:t>
      </w:r>
      <w:r w:rsidRPr="001B3D56">
        <w:t xml:space="preserve"> </w:t>
      </w:r>
      <w:r w:rsidRPr="00BC6EC4">
        <w:rPr>
          <w:rFonts w:ascii="Arial" w:hAnsi="Arial" w:cs="Arial"/>
        </w:rPr>
        <w:t>Deploying the system on hardware devices like cameras, smartphones, or specialized attendance machines.</w:t>
      </w:r>
    </w:p>
    <w:p w14:paraId="18AC2282" w14:textId="77777777" w:rsidR="001B3D56" w:rsidRDefault="001B3D56" w:rsidP="001B3D56">
      <w:pPr>
        <w:pStyle w:val="Heading1"/>
        <w:jc w:val="both"/>
        <w:rPr>
          <w:rFonts w:ascii="Arial" w:hAnsi="Arial" w:cs="Arial"/>
          <w:sz w:val="28"/>
          <w:szCs w:val="28"/>
        </w:rPr>
      </w:pPr>
    </w:p>
    <w:p w14:paraId="10F29BC9" w14:textId="77777777" w:rsidR="001B3D56" w:rsidRDefault="001B3D56" w:rsidP="001B3D56">
      <w:pPr>
        <w:pStyle w:val="Heading1"/>
        <w:jc w:val="center"/>
        <w:rPr>
          <w:rFonts w:ascii="Arial" w:hAnsi="Arial" w:cs="Arial"/>
          <w:sz w:val="28"/>
          <w:szCs w:val="28"/>
        </w:rPr>
      </w:pPr>
    </w:p>
    <w:p w14:paraId="730399C0" w14:textId="54F9140C" w:rsidR="00E46C89" w:rsidRPr="00E46C89" w:rsidRDefault="001B3D56" w:rsidP="00E46C89">
      <w:pPr>
        <w:rPr>
          <w:rFonts w:ascii="Arial" w:hAnsi="Arial" w:cs="Arial"/>
          <w:b/>
          <w:bCs/>
          <w:sz w:val="28"/>
          <w:szCs w:val="28"/>
        </w:rPr>
      </w:pPr>
      <w:r>
        <w:rPr>
          <w:rFonts w:ascii="Arial" w:hAnsi="Arial" w:cs="Arial"/>
          <w:sz w:val="28"/>
          <w:szCs w:val="28"/>
        </w:rPr>
        <w:br w:type="page"/>
      </w:r>
    </w:p>
    <w:p w14:paraId="472AEDFE" w14:textId="77777777" w:rsidR="00E46C89" w:rsidRDefault="00E46C89" w:rsidP="001B3D56">
      <w:pPr>
        <w:pStyle w:val="Heading1"/>
        <w:jc w:val="center"/>
        <w:rPr>
          <w:rFonts w:ascii="Arial" w:hAnsi="Arial" w:cs="Arial"/>
        </w:rPr>
      </w:pPr>
    </w:p>
    <w:p w14:paraId="06AE426D" w14:textId="6C2E4C1D" w:rsidR="00220157" w:rsidRPr="00BC6EC4" w:rsidRDefault="00220157" w:rsidP="00431FBD">
      <w:pPr>
        <w:pStyle w:val="Heading1"/>
        <w:jc w:val="center"/>
        <w:rPr>
          <w:rFonts w:ascii="Arial" w:hAnsi="Arial" w:cs="Arial"/>
        </w:rPr>
      </w:pPr>
      <w:bookmarkStart w:id="8" w:name="_Toc151892973"/>
      <w:r w:rsidRPr="00BC6EC4">
        <w:rPr>
          <w:rFonts w:ascii="Arial" w:hAnsi="Arial" w:cs="Arial"/>
        </w:rPr>
        <w:t>Challenges Faced</w:t>
      </w:r>
      <w:bookmarkEnd w:id="8"/>
    </w:p>
    <w:p w14:paraId="2270E2EF" w14:textId="77777777" w:rsidR="00E46C89" w:rsidRPr="005845B7" w:rsidRDefault="00E46C89" w:rsidP="001B3D56">
      <w:pPr>
        <w:pStyle w:val="Heading1"/>
        <w:jc w:val="center"/>
        <w:rPr>
          <w:rFonts w:ascii="Arial" w:hAnsi="Arial" w:cs="Arial"/>
        </w:rPr>
      </w:pPr>
    </w:p>
    <w:p w14:paraId="75211008" w14:textId="77777777" w:rsidR="00220157" w:rsidRPr="00220157" w:rsidRDefault="00220157" w:rsidP="00220157">
      <w:pPr>
        <w:pStyle w:val="BodyText"/>
        <w:rPr>
          <w:rFonts w:ascii="Arial" w:hAnsi="Arial" w:cs="Arial"/>
        </w:rPr>
      </w:pPr>
    </w:p>
    <w:p w14:paraId="0F895ADF" w14:textId="77777777" w:rsidR="00E46C89" w:rsidRPr="00E46C89" w:rsidRDefault="00E46C89" w:rsidP="00A646F3">
      <w:pPr>
        <w:pStyle w:val="BodyText"/>
        <w:jc w:val="both"/>
      </w:pPr>
      <w:r w:rsidRPr="0031256A">
        <w:rPr>
          <w:rFonts w:ascii="Arial" w:hAnsi="Arial" w:cs="Arial"/>
          <w:b/>
          <w:bCs/>
        </w:rPr>
        <w:t>Illumination</w:t>
      </w:r>
    </w:p>
    <w:p w14:paraId="236FE326" w14:textId="77777777" w:rsidR="00E46C89" w:rsidRPr="00E46C89" w:rsidRDefault="00E46C89" w:rsidP="00A646F3">
      <w:pPr>
        <w:pStyle w:val="BodyText"/>
        <w:jc w:val="both"/>
      </w:pPr>
    </w:p>
    <w:p w14:paraId="1669DCE2" w14:textId="133EC1A1" w:rsidR="00E46C89" w:rsidRPr="00BC6EC4" w:rsidRDefault="00E46C89" w:rsidP="00A646F3">
      <w:pPr>
        <w:pStyle w:val="BodyText"/>
        <w:jc w:val="both"/>
        <w:rPr>
          <w:rFonts w:ascii="Arial" w:hAnsi="Arial" w:cs="Arial"/>
        </w:rPr>
      </w:pPr>
      <w:r w:rsidRPr="00BC6EC4">
        <w:rPr>
          <w:rFonts w:ascii="Arial" w:hAnsi="Arial" w:cs="Arial"/>
        </w:rPr>
        <w:t>Illumination stands for light variations. The slight change in lighting conditions causes a significant challenge for automated face recognition and can have a significant impact on its results. If the illumination tends to vary, the same individual gets captured with the same sensor and with an almost identical facial expression and pose, the results that emerge may appear quite different.</w:t>
      </w:r>
    </w:p>
    <w:p w14:paraId="764B86CA" w14:textId="77777777" w:rsidR="00E46C89" w:rsidRPr="00E46C89" w:rsidRDefault="00E46C89" w:rsidP="00A646F3">
      <w:pPr>
        <w:pStyle w:val="BodyText"/>
        <w:jc w:val="both"/>
        <w:rPr>
          <w:b/>
          <w:bCs/>
        </w:rPr>
      </w:pPr>
    </w:p>
    <w:p w14:paraId="4A7EF888" w14:textId="39709D99" w:rsidR="00E46C89" w:rsidRPr="00BC6EC4" w:rsidRDefault="00E46C89" w:rsidP="00A646F3">
      <w:pPr>
        <w:pStyle w:val="BodyText"/>
        <w:jc w:val="both"/>
        <w:rPr>
          <w:rFonts w:ascii="Arial" w:hAnsi="Arial" w:cs="Arial"/>
        </w:rPr>
      </w:pPr>
      <w:r w:rsidRPr="00BC6EC4">
        <w:rPr>
          <w:rFonts w:ascii="Arial" w:hAnsi="Arial" w:cs="Arial"/>
        </w:rPr>
        <w:t>Illumination changes the face appearance drastically. It has been found that the difference between two same faces with different illuminations is higher than two different faces taken under the same illumination.</w:t>
      </w:r>
    </w:p>
    <w:p w14:paraId="04114AB5" w14:textId="77777777" w:rsidR="00E46C89" w:rsidRPr="00E46C89" w:rsidRDefault="00E46C89" w:rsidP="00A646F3">
      <w:pPr>
        <w:pStyle w:val="BodyText"/>
        <w:jc w:val="both"/>
      </w:pPr>
    </w:p>
    <w:p w14:paraId="284AE1C7" w14:textId="77777777" w:rsidR="00E46C89" w:rsidRDefault="00E46C89" w:rsidP="00A646F3">
      <w:pPr>
        <w:pStyle w:val="BodyText"/>
        <w:jc w:val="both"/>
      </w:pPr>
    </w:p>
    <w:p w14:paraId="266BB84E" w14:textId="305AD930" w:rsidR="00E46C89" w:rsidRPr="00E46C89" w:rsidRDefault="00E46C89" w:rsidP="00A646F3">
      <w:pPr>
        <w:pStyle w:val="BodyText"/>
        <w:jc w:val="both"/>
      </w:pPr>
      <w:r w:rsidRPr="0031256A">
        <w:rPr>
          <w:rFonts w:ascii="Arial" w:hAnsi="Arial" w:cs="Arial"/>
          <w:b/>
          <w:bCs/>
        </w:rPr>
        <w:t>Occlusion</w:t>
      </w:r>
    </w:p>
    <w:p w14:paraId="0D8A44CE" w14:textId="77777777" w:rsidR="00E46C89" w:rsidRPr="00E46C89" w:rsidRDefault="00E46C89" w:rsidP="00A646F3">
      <w:pPr>
        <w:pStyle w:val="BodyText"/>
        <w:jc w:val="both"/>
      </w:pPr>
    </w:p>
    <w:p w14:paraId="0C7E5CB8" w14:textId="0CD56798" w:rsidR="00E46C89" w:rsidRPr="00BC6EC4" w:rsidRDefault="00E46C89" w:rsidP="00A646F3">
      <w:pPr>
        <w:pStyle w:val="BodyText"/>
        <w:jc w:val="both"/>
        <w:rPr>
          <w:rFonts w:ascii="Arial" w:hAnsi="Arial" w:cs="Arial"/>
        </w:rPr>
      </w:pPr>
      <w:r w:rsidRPr="00BC6EC4">
        <w:rPr>
          <w:rFonts w:ascii="Arial" w:hAnsi="Arial" w:cs="Arial"/>
        </w:rPr>
        <w:t>Occlusion means blockage, and it occurs when one or other parts of the face are blocked and whole face is not available as an input image. Occlusion is considered one of the most critical challenges in face recognition system.</w:t>
      </w:r>
    </w:p>
    <w:p w14:paraId="66B7B610" w14:textId="77777777" w:rsidR="00E46C89" w:rsidRPr="00BC6EC4" w:rsidRDefault="00E46C89" w:rsidP="00A646F3">
      <w:pPr>
        <w:pStyle w:val="BodyText"/>
        <w:jc w:val="both"/>
        <w:rPr>
          <w:rFonts w:ascii="Arial" w:hAnsi="Arial" w:cs="Arial"/>
        </w:rPr>
      </w:pPr>
    </w:p>
    <w:p w14:paraId="0615543F" w14:textId="5ECB6AFF" w:rsidR="00E46C89" w:rsidRPr="00BC6EC4" w:rsidRDefault="00E46C89" w:rsidP="00A646F3">
      <w:pPr>
        <w:pStyle w:val="BodyText"/>
        <w:jc w:val="both"/>
        <w:rPr>
          <w:rFonts w:ascii="Arial" w:hAnsi="Arial" w:cs="Arial"/>
        </w:rPr>
      </w:pPr>
      <w:r w:rsidRPr="00BC6EC4">
        <w:rPr>
          <w:rFonts w:ascii="Arial" w:hAnsi="Arial" w:cs="Arial"/>
        </w:rPr>
        <w:t>It occurs due to beard, moustache, accessories (goggles, cap, mask, etc.), and it is prevalent in real-world scenario. The presence of such component makes the subject diverse and hence making automated face recognition process a tough nut to crack.</w:t>
      </w:r>
    </w:p>
    <w:p w14:paraId="6B18E249" w14:textId="77777777" w:rsidR="00E46C89" w:rsidRDefault="00E46C89">
      <w:pPr>
        <w:rPr>
          <w:rFonts w:ascii="Arial" w:hAnsi="Arial" w:cs="Arial"/>
          <w:b/>
          <w:bCs/>
          <w:sz w:val="28"/>
          <w:szCs w:val="28"/>
        </w:rPr>
      </w:pPr>
      <w:r>
        <w:rPr>
          <w:rFonts w:ascii="Arial" w:hAnsi="Arial" w:cs="Arial"/>
          <w:sz w:val="28"/>
          <w:szCs w:val="28"/>
        </w:rPr>
        <w:br w:type="page"/>
      </w:r>
    </w:p>
    <w:p w14:paraId="14BD8407" w14:textId="7B4D99F9" w:rsidR="00437F42" w:rsidRPr="0031256A" w:rsidRDefault="00437F42" w:rsidP="0031256A">
      <w:pPr>
        <w:pStyle w:val="Heading1"/>
        <w:jc w:val="center"/>
      </w:pPr>
      <w:bookmarkStart w:id="9" w:name="_Toc151892974"/>
      <w:r w:rsidRPr="00BC6EC4">
        <w:rPr>
          <w:rFonts w:ascii="Arial" w:hAnsi="Arial" w:cs="Arial"/>
        </w:rPr>
        <w:lastRenderedPageBreak/>
        <w:t>Results</w:t>
      </w:r>
      <w:bookmarkEnd w:id="9"/>
    </w:p>
    <w:p w14:paraId="3D436265" w14:textId="77777777" w:rsidR="00CA6B9A" w:rsidRDefault="00CA6B9A" w:rsidP="00975073">
      <w:pPr>
        <w:pStyle w:val="BodyText"/>
        <w:rPr>
          <w:rFonts w:ascii="Arial" w:hAnsi="Arial" w:cs="Arial"/>
        </w:rPr>
      </w:pPr>
    </w:p>
    <w:p w14:paraId="2D1F5DC5" w14:textId="77777777" w:rsidR="003701B1" w:rsidRPr="00BC6EC4" w:rsidRDefault="003701B1" w:rsidP="00A646F3">
      <w:pPr>
        <w:pStyle w:val="BodyText"/>
        <w:jc w:val="both"/>
        <w:rPr>
          <w:rFonts w:ascii="Arial" w:hAnsi="Arial" w:cs="Arial"/>
        </w:rPr>
      </w:pPr>
      <w:r w:rsidRPr="00BC6EC4">
        <w:rPr>
          <w:rFonts w:ascii="Arial" w:hAnsi="Arial" w:cs="Arial"/>
        </w:rPr>
        <w:t>The results of a face recognition attendance system primarily revolve around the accuracy, efficiency, and usability of the system in accurately identifying individuals and recording their attendance. Here are some key outcomes and benefits:</w:t>
      </w:r>
    </w:p>
    <w:p w14:paraId="275D293B" w14:textId="77777777" w:rsidR="003701B1" w:rsidRPr="003701B1" w:rsidRDefault="003701B1" w:rsidP="00A646F3">
      <w:pPr>
        <w:jc w:val="both"/>
        <w:rPr>
          <w:rFonts w:ascii="Arial" w:hAnsi="Arial" w:cs="Arial"/>
          <w:sz w:val="28"/>
          <w:szCs w:val="28"/>
        </w:rPr>
      </w:pPr>
    </w:p>
    <w:p w14:paraId="6F6C9B53" w14:textId="7F9F7A33" w:rsidR="003701B1" w:rsidRPr="0031256A" w:rsidRDefault="003701B1" w:rsidP="00A646F3">
      <w:pPr>
        <w:pStyle w:val="BodyText"/>
        <w:jc w:val="both"/>
        <w:rPr>
          <w:rFonts w:ascii="Arial" w:hAnsi="Arial" w:cs="Arial"/>
          <w:b/>
          <w:bCs/>
        </w:rPr>
      </w:pPr>
      <w:r w:rsidRPr="0031256A">
        <w:rPr>
          <w:rFonts w:ascii="Arial" w:hAnsi="Arial" w:cs="Arial"/>
          <w:b/>
          <w:bCs/>
        </w:rPr>
        <w:t>Accuracy:</w:t>
      </w:r>
    </w:p>
    <w:p w14:paraId="7A62E901" w14:textId="77777777" w:rsidR="003701B1" w:rsidRPr="003701B1" w:rsidRDefault="003701B1" w:rsidP="00A646F3">
      <w:pPr>
        <w:pStyle w:val="BodyText"/>
        <w:jc w:val="both"/>
      </w:pPr>
    </w:p>
    <w:p w14:paraId="348FB7DD" w14:textId="5CAF3693" w:rsidR="003701B1" w:rsidRPr="00BC6EC4" w:rsidRDefault="003701B1" w:rsidP="00A646F3">
      <w:pPr>
        <w:pStyle w:val="BodyText"/>
        <w:numPr>
          <w:ilvl w:val="0"/>
          <w:numId w:val="45"/>
        </w:numPr>
        <w:jc w:val="both"/>
        <w:rPr>
          <w:rFonts w:ascii="Arial" w:hAnsi="Arial" w:cs="Arial"/>
        </w:rPr>
      </w:pPr>
      <w:r w:rsidRPr="0031256A">
        <w:rPr>
          <w:rFonts w:ascii="Arial" w:hAnsi="Arial" w:cs="Arial"/>
          <w:b/>
          <w:bCs/>
        </w:rPr>
        <w:t>Correct Identification:</w:t>
      </w:r>
      <w:r w:rsidRPr="003701B1">
        <w:t xml:space="preserve"> </w:t>
      </w:r>
      <w:r w:rsidRPr="00BC6EC4">
        <w:rPr>
          <w:rFonts w:ascii="Arial" w:hAnsi="Arial" w:cs="Arial"/>
        </w:rPr>
        <w:t>The system should accurately recognize individuals, minimizing false positives and negatives in attendance marking.</w:t>
      </w:r>
    </w:p>
    <w:p w14:paraId="088D64BE" w14:textId="1AA72852" w:rsidR="003701B1" w:rsidRPr="00BC6EC4" w:rsidRDefault="003701B1" w:rsidP="00A646F3">
      <w:pPr>
        <w:pStyle w:val="BodyText"/>
        <w:numPr>
          <w:ilvl w:val="0"/>
          <w:numId w:val="45"/>
        </w:numPr>
        <w:jc w:val="both"/>
        <w:rPr>
          <w:rFonts w:ascii="Arial" w:hAnsi="Arial" w:cs="Arial"/>
        </w:rPr>
      </w:pPr>
      <w:r w:rsidRPr="00A646F3">
        <w:rPr>
          <w:rFonts w:ascii="Arial" w:hAnsi="Arial" w:cs="Arial"/>
          <w:b/>
          <w:bCs/>
        </w:rPr>
        <w:t>High Precision:</w:t>
      </w:r>
      <w:r w:rsidRPr="00BC6EC4">
        <w:rPr>
          <w:rFonts w:ascii="Arial" w:hAnsi="Arial" w:cs="Arial"/>
        </w:rPr>
        <w:t xml:space="preserve"> Ensuring the system's ability to precisely match faces even with variations in lighting, angles, or facial expressions.</w:t>
      </w:r>
    </w:p>
    <w:p w14:paraId="5A4B021B" w14:textId="7017DAA1" w:rsidR="003701B1" w:rsidRPr="003701B1" w:rsidRDefault="003701B1" w:rsidP="00A646F3">
      <w:pPr>
        <w:pStyle w:val="BodyText"/>
        <w:jc w:val="both"/>
      </w:pPr>
      <w:r>
        <w:rPr>
          <w:noProof/>
        </w:rPr>
        <w:drawing>
          <wp:anchor distT="0" distB="0" distL="114300" distR="114300" simplePos="0" relativeHeight="251649536" behindDoc="1" locked="0" layoutInCell="1" allowOverlap="1" wp14:anchorId="11436756" wp14:editId="5E2B3923">
            <wp:simplePos x="0" y="0"/>
            <wp:positionH relativeFrom="column">
              <wp:posOffset>1267460</wp:posOffset>
            </wp:positionH>
            <wp:positionV relativeFrom="paragraph">
              <wp:posOffset>161290</wp:posOffset>
            </wp:positionV>
            <wp:extent cx="4130675" cy="2324100"/>
            <wp:effectExtent l="0" t="0" r="3175" b="0"/>
            <wp:wrapTight wrapText="bothSides">
              <wp:wrapPolygon edited="0">
                <wp:start x="0" y="0"/>
                <wp:lineTo x="0" y="21423"/>
                <wp:lineTo x="21517" y="21423"/>
                <wp:lineTo x="21517" y="0"/>
                <wp:lineTo x="0" y="0"/>
              </wp:wrapPolygon>
            </wp:wrapTight>
            <wp:docPr id="152490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07347" name="Picture 15249073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0675" cy="2324100"/>
                    </a:xfrm>
                    <a:prstGeom prst="rect">
                      <a:avLst/>
                    </a:prstGeom>
                  </pic:spPr>
                </pic:pic>
              </a:graphicData>
            </a:graphic>
            <wp14:sizeRelH relativeFrom="margin">
              <wp14:pctWidth>0</wp14:pctWidth>
            </wp14:sizeRelH>
            <wp14:sizeRelV relativeFrom="margin">
              <wp14:pctHeight>0</wp14:pctHeight>
            </wp14:sizeRelV>
          </wp:anchor>
        </w:drawing>
      </w:r>
    </w:p>
    <w:p w14:paraId="552D4303" w14:textId="089FA8B5" w:rsidR="003701B1" w:rsidRDefault="003701B1" w:rsidP="00A646F3">
      <w:pPr>
        <w:pStyle w:val="BodyText"/>
        <w:jc w:val="both"/>
      </w:pPr>
    </w:p>
    <w:p w14:paraId="61081F60" w14:textId="77777777" w:rsidR="003701B1" w:rsidRDefault="003701B1" w:rsidP="00A646F3">
      <w:pPr>
        <w:pStyle w:val="BodyText"/>
        <w:jc w:val="both"/>
      </w:pPr>
    </w:p>
    <w:p w14:paraId="5231F35F" w14:textId="77777777" w:rsidR="003701B1" w:rsidRDefault="003701B1" w:rsidP="00A646F3">
      <w:pPr>
        <w:pStyle w:val="BodyText"/>
        <w:jc w:val="both"/>
      </w:pPr>
    </w:p>
    <w:p w14:paraId="2F9A99F4" w14:textId="77777777" w:rsidR="003701B1" w:rsidRDefault="003701B1" w:rsidP="00A646F3">
      <w:pPr>
        <w:pStyle w:val="BodyText"/>
        <w:jc w:val="both"/>
      </w:pPr>
    </w:p>
    <w:p w14:paraId="7CEF1A4D" w14:textId="77777777" w:rsidR="003701B1" w:rsidRDefault="003701B1" w:rsidP="00A646F3">
      <w:pPr>
        <w:pStyle w:val="BodyText"/>
        <w:jc w:val="both"/>
      </w:pPr>
    </w:p>
    <w:p w14:paraId="18593F46" w14:textId="77777777" w:rsidR="003701B1" w:rsidRDefault="003701B1" w:rsidP="00A646F3">
      <w:pPr>
        <w:pStyle w:val="BodyText"/>
        <w:jc w:val="both"/>
      </w:pPr>
    </w:p>
    <w:p w14:paraId="68906316" w14:textId="77777777" w:rsidR="003701B1" w:rsidRDefault="003701B1" w:rsidP="00A646F3">
      <w:pPr>
        <w:pStyle w:val="BodyText"/>
        <w:jc w:val="both"/>
      </w:pPr>
    </w:p>
    <w:p w14:paraId="67E287AF" w14:textId="77777777" w:rsidR="003701B1" w:rsidRDefault="003701B1" w:rsidP="00A646F3">
      <w:pPr>
        <w:pStyle w:val="BodyText"/>
        <w:jc w:val="both"/>
      </w:pPr>
    </w:p>
    <w:p w14:paraId="4E3A0813" w14:textId="77777777" w:rsidR="003701B1" w:rsidRDefault="003701B1" w:rsidP="00A646F3">
      <w:pPr>
        <w:pStyle w:val="BodyText"/>
        <w:jc w:val="both"/>
      </w:pPr>
    </w:p>
    <w:p w14:paraId="7F7C3FCC" w14:textId="77777777" w:rsidR="003701B1" w:rsidRDefault="003701B1" w:rsidP="00A646F3">
      <w:pPr>
        <w:pStyle w:val="BodyText"/>
        <w:jc w:val="both"/>
      </w:pPr>
    </w:p>
    <w:p w14:paraId="432B2C85" w14:textId="77777777" w:rsidR="003701B1" w:rsidRDefault="003701B1" w:rsidP="00A646F3">
      <w:pPr>
        <w:pStyle w:val="BodyText"/>
        <w:jc w:val="both"/>
      </w:pPr>
    </w:p>
    <w:p w14:paraId="4426E30A" w14:textId="77777777" w:rsidR="003701B1" w:rsidRDefault="003701B1" w:rsidP="00A646F3">
      <w:pPr>
        <w:pStyle w:val="BodyText"/>
        <w:jc w:val="both"/>
      </w:pPr>
    </w:p>
    <w:p w14:paraId="25CA2235" w14:textId="77777777" w:rsidR="003701B1" w:rsidRDefault="003701B1" w:rsidP="00A646F3">
      <w:pPr>
        <w:pStyle w:val="BodyText"/>
        <w:jc w:val="both"/>
      </w:pPr>
    </w:p>
    <w:p w14:paraId="005D1145" w14:textId="77777777" w:rsidR="003701B1" w:rsidRDefault="003701B1" w:rsidP="00A646F3">
      <w:pPr>
        <w:pStyle w:val="BodyText"/>
        <w:jc w:val="both"/>
      </w:pPr>
    </w:p>
    <w:p w14:paraId="335E7D21" w14:textId="28A94231" w:rsidR="003701B1" w:rsidRPr="0031256A" w:rsidRDefault="003701B1" w:rsidP="00A646F3">
      <w:pPr>
        <w:pStyle w:val="BodyText"/>
        <w:jc w:val="both"/>
        <w:rPr>
          <w:rFonts w:ascii="Arial" w:hAnsi="Arial" w:cs="Arial"/>
          <w:b/>
          <w:bCs/>
        </w:rPr>
      </w:pPr>
      <w:r w:rsidRPr="0031256A">
        <w:rPr>
          <w:rFonts w:ascii="Arial" w:hAnsi="Arial" w:cs="Arial"/>
          <w:b/>
          <w:bCs/>
        </w:rPr>
        <w:t>Efficiency:</w:t>
      </w:r>
    </w:p>
    <w:p w14:paraId="4AF325FE" w14:textId="4360866B" w:rsidR="003701B1" w:rsidRPr="003701B1" w:rsidRDefault="003701B1" w:rsidP="00A646F3">
      <w:pPr>
        <w:pStyle w:val="BodyText"/>
        <w:jc w:val="both"/>
      </w:pPr>
    </w:p>
    <w:p w14:paraId="6D05544B" w14:textId="6B020E4C"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Real-time Tracking:</w:t>
      </w:r>
      <w:r w:rsidRPr="003701B1">
        <w:t xml:space="preserve"> </w:t>
      </w:r>
      <w:r w:rsidRPr="00BC6EC4">
        <w:rPr>
          <w:rFonts w:ascii="Arial" w:hAnsi="Arial" w:cs="Arial"/>
        </w:rPr>
        <w:t>Marking attendance instantly upon face recognition, allowing for immediate and accurate tracking of individuals' presence.</w:t>
      </w:r>
    </w:p>
    <w:p w14:paraId="007FA4FB" w14:textId="0976AA91"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Automated Processes:</w:t>
      </w:r>
      <w:r w:rsidRPr="003701B1">
        <w:t xml:space="preserve"> </w:t>
      </w:r>
      <w:r w:rsidRPr="00BC6EC4">
        <w:rPr>
          <w:rFonts w:ascii="Arial" w:hAnsi="Arial" w:cs="Arial"/>
        </w:rPr>
        <w:t>Reducing manual attendance tracking efforts, saving time for both administrators and individuals marking attendance.</w:t>
      </w:r>
    </w:p>
    <w:p w14:paraId="1EB7E9C0" w14:textId="77777777" w:rsidR="003701B1" w:rsidRPr="00BC6EC4" w:rsidRDefault="003701B1" w:rsidP="00A646F3">
      <w:pPr>
        <w:pStyle w:val="BodyText"/>
        <w:jc w:val="both"/>
        <w:rPr>
          <w:rFonts w:ascii="Arial" w:hAnsi="Arial" w:cs="Arial"/>
        </w:rPr>
      </w:pPr>
    </w:p>
    <w:p w14:paraId="2F4FDE61" w14:textId="77777777" w:rsidR="006668E9" w:rsidRDefault="006668E9" w:rsidP="00A646F3">
      <w:pPr>
        <w:pStyle w:val="BodyText"/>
        <w:jc w:val="both"/>
      </w:pPr>
      <w:r>
        <w:br w:type="page"/>
      </w:r>
    </w:p>
    <w:p w14:paraId="3BE8DBAB" w14:textId="046199A4" w:rsidR="003701B1" w:rsidRPr="00BC6EC4" w:rsidRDefault="003701B1" w:rsidP="00A646F3">
      <w:pPr>
        <w:pStyle w:val="BodyText"/>
        <w:jc w:val="both"/>
        <w:rPr>
          <w:rFonts w:ascii="Arial" w:hAnsi="Arial" w:cs="Arial"/>
          <w:b/>
          <w:bCs/>
        </w:rPr>
      </w:pPr>
      <w:r w:rsidRPr="00BC6EC4">
        <w:rPr>
          <w:rFonts w:ascii="Arial" w:hAnsi="Arial" w:cs="Arial"/>
          <w:b/>
          <w:bCs/>
        </w:rPr>
        <w:lastRenderedPageBreak/>
        <w:t>Usability:</w:t>
      </w:r>
    </w:p>
    <w:p w14:paraId="6F400896" w14:textId="77777777" w:rsidR="003701B1" w:rsidRPr="003701B1" w:rsidRDefault="003701B1" w:rsidP="00A646F3">
      <w:pPr>
        <w:pStyle w:val="BodyText"/>
        <w:jc w:val="both"/>
      </w:pPr>
    </w:p>
    <w:p w14:paraId="06964327" w14:textId="4AFE01B0"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User-Friendly Interface:</w:t>
      </w:r>
      <w:r w:rsidRPr="003701B1">
        <w:t xml:space="preserve"> </w:t>
      </w:r>
      <w:r w:rsidRPr="00BC6EC4">
        <w:rPr>
          <w:rFonts w:ascii="Arial" w:hAnsi="Arial" w:cs="Arial"/>
        </w:rPr>
        <w:t>Providing an intuitive interface for users to interact with the system easily, whether for marking attendance or system administration.</w:t>
      </w:r>
    </w:p>
    <w:p w14:paraId="4D9AEEEE" w14:textId="070C9D7E"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Scalability:</w:t>
      </w:r>
      <w:r w:rsidRPr="003701B1">
        <w:t xml:space="preserve"> </w:t>
      </w:r>
      <w:r w:rsidRPr="00BC6EC4">
        <w:rPr>
          <w:rFonts w:ascii="Arial" w:hAnsi="Arial" w:cs="Arial"/>
        </w:rPr>
        <w:t>Being able to handle a growing number of users or attendees without compromising performance.</w:t>
      </w:r>
    </w:p>
    <w:p w14:paraId="3FF77C7A" w14:textId="73643820" w:rsidR="006668E9" w:rsidRPr="003701B1" w:rsidRDefault="006668E9" w:rsidP="00A646F3">
      <w:pPr>
        <w:pStyle w:val="BodyText"/>
        <w:jc w:val="both"/>
      </w:pPr>
      <w:r>
        <w:rPr>
          <w:noProof/>
        </w:rPr>
        <w:drawing>
          <wp:anchor distT="0" distB="0" distL="114300" distR="114300" simplePos="0" relativeHeight="251652608" behindDoc="1" locked="0" layoutInCell="1" allowOverlap="1" wp14:anchorId="33CB1011" wp14:editId="67E0BE8F">
            <wp:simplePos x="0" y="0"/>
            <wp:positionH relativeFrom="column">
              <wp:posOffset>1374140</wp:posOffset>
            </wp:positionH>
            <wp:positionV relativeFrom="paragraph">
              <wp:posOffset>176530</wp:posOffset>
            </wp:positionV>
            <wp:extent cx="4297680" cy="2270760"/>
            <wp:effectExtent l="0" t="0" r="7620" b="0"/>
            <wp:wrapTight wrapText="bothSides">
              <wp:wrapPolygon edited="0">
                <wp:start x="0" y="0"/>
                <wp:lineTo x="0" y="21383"/>
                <wp:lineTo x="21543" y="21383"/>
                <wp:lineTo x="21543" y="0"/>
                <wp:lineTo x="0" y="0"/>
              </wp:wrapPolygon>
            </wp:wrapTight>
            <wp:docPr id="1883172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72942" name="Picture 18831729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7680" cy="2270760"/>
                    </a:xfrm>
                    <a:prstGeom prst="rect">
                      <a:avLst/>
                    </a:prstGeom>
                  </pic:spPr>
                </pic:pic>
              </a:graphicData>
            </a:graphic>
            <wp14:sizeRelH relativeFrom="margin">
              <wp14:pctWidth>0</wp14:pctWidth>
            </wp14:sizeRelH>
            <wp14:sizeRelV relativeFrom="margin">
              <wp14:pctHeight>0</wp14:pctHeight>
            </wp14:sizeRelV>
          </wp:anchor>
        </w:drawing>
      </w:r>
    </w:p>
    <w:p w14:paraId="74C322A1" w14:textId="00CDD4AA" w:rsidR="003701B1" w:rsidRDefault="003701B1" w:rsidP="00A646F3">
      <w:pPr>
        <w:pStyle w:val="BodyText"/>
        <w:jc w:val="both"/>
      </w:pPr>
    </w:p>
    <w:p w14:paraId="71101763" w14:textId="77777777" w:rsidR="006668E9" w:rsidRDefault="006668E9" w:rsidP="00A646F3">
      <w:pPr>
        <w:pStyle w:val="BodyText"/>
        <w:jc w:val="both"/>
      </w:pPr>
    </w:p>
    <w:p w14:paraId="63328B94" w14:textId="77777777" w:rsidR="006668E9" w:rsidRDefault="006668E9" w:rsidP="00A646F3">
      <w:pPr>
        <w:pStyle w:val="BodyText"/>
        <w:jc w:val="both"/>
      </w:pPr>
    </w:p>
    <w:p w14:paraId="15F8AEA9" w14:textId="77777777" w:rsidR="006668E9" w:rsidRDefault="006668E9" w:rsidP="00A646F3">
      <w:pPr>
        <w:pStyle w:val="BodyText"/>
        <w:jc w:val="both"/>
      </w:pPr>
    </w:p>
    <w:p w14:paraId="7D63111B" w14:textId="77777777" w:rsidR="006668E9" w:rsidRDefault="006668E9" w:rsidP="00A646F3">
      <w:pPr>
        <w:pStyle w:val="BodyText"/>
        <w:jc w:val="both"/>
      </w:pPr>
    </w:p>
    <w:p w14:paraId="3C144895" w14:textId="77777777" w:rsidR="006668E9" w:rsidRDefault="006668E9" w:rsidP="00A646F3">
      <w:pPr>
        <w:pStyle w:val="BodyText"/>
        <w:jc w:val="both"/>
      </w:pPr>
    </w:p>
    <w:p w14:paraId="09606370" w14:textId="77777777" w:rsidR="006668E9" w:rsidRDefault="006668E9" w:rsidP="00A646F3">
      <w:pPr>
        <w:pStyle w:val="BodyText"/>
        <w:jc w:val="both"/>
      </w:pPr>
    </w:p>
    <w:p w14:paraId="3896DCB0" w14:textId="77777777" w:rsidR="006668E9" w:rsidRDefault="006668E9" w:rsidP="00A646F3">
      <w:pPr>
        <w:pStyle w:val="BodyText"/>
        <w:jc w:val="both"/>
      </w:pPr>
    </w:p>
    <w:p w14:paraId="3D96D6C7" w14:textId="77777777" w:rsidR="006668E9" w:rsidRDefault="006668E9" w:rsidP="00A646F3">
      <w:pPr>
        <w:pStyle w:val="BodyText"/>
        <w:jc w:val="both"/>
      </w:pPr>
    </w:p>
    <w:p w14:paraId="2D9B0DA6" w14:textId="77777777" w:rsidR="006668E9" w:rsidRDefault="006668E9" w:rsidP="00A646F3">
      <w:pPr>
        <w:pStyle w:val="BodyText"/>
        <w:jc w:val="both"/>
      </w:pPr>
    </w:p>
    <w:p w14:paraId="0B40698C" w14:textId="77777777" w:rsidR="006668E9" w:rsidRDefault="006668E9" w:rsidP="00A646F3">
      <w:pPr>
        <w:pStyle w:val="BodyText"/>
        <w:jc w:val="both"/>
      </w:pPr>
    </w:p>
    <w:p w14:paraId="33213ACF" w14:textId="77777777" w:rsidR="006668E9" w:rsidRDefault="006668E9" w:rsidP="00A646F3">
      <w:pPr>
        <w:pStyle w:val="BodyText"/>
        <w:jc w:val="both"/>
      </w:pPr>
    </w:p>
    <w:p w14:paraId="7E3FE409" w14:textId="77777777" w:rsidR="006668E9" w:rsidRDefault="006668E9" w:rsidP="00A646F3">
      <w:pPr>
        <w:pStyle w:val="BodyText"/>
        <w:jc w:val="both"/>
      </w:pPr>
    </w:p>
    <w:p w14:paraId="61765E3E" w14:textId="77777777" w:rsidR="006668E9" w:rsidRDefault="006668E9" w:rsidP="00A646F3">
      <w:pPr>
        <w:pStyle w:val="BodyText"/>
        <w:jc w:val="both"/>
      </w:pPr>
    </w:p>
    <w:p w14:paraId="4BCD1067" w14:textId="664E35E4" w:rsidR="003701B1" w:rsidRPr="00BC6EC4" w:rsidRDefault="003701B1" w:rsidP="00A646F3">
      <w:pPr>
        <w:pStyle w:val="BodyText"/>
        <w:jc w:val="both"/>
        <w:rPr>
          <w:rFonts w:ascii="Arial" w:hAnsi="Arial" w:cs="Arial"/>
          <w:b/>
          <w:bCs/>
        </w:rPr>
      </w:pPr>
      <w:r w:rsidRPr="00BC6EC4">
        <w:rPr>
          <w:rFonts w:ascii="Arial" w:hAnsi="Arial" w:cs="Arial"/>
          <w:b/>
          <w:bCs/>
        </w:rPr>
        <w:t>Data Security and Privacy:</w:t>
      </w:r>
    </w:p>
    <w:p w14:paraId="14FB277F" w14:textId="77777777" w:rsidR="003701B1" w:rsidRPr="003701B1" w:rsidRDefault="003701B1" w:rsidP="00A646F3">
      <w:pPr>
        <w:pStyle w:val="BodyText"/>
        <w:jc w:val="both"/>
      </w:pPr>
    </w:p>
    <w:p w14:paraId="0226F215" w14:textId="64ED8106"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Protection of Facial Data:</w:t>
      </w:r>
      <w:r w:rsidRPr="003701B1">
        <w:t xml:space="preserve"> </w:t>
      </w:r>
      <w:r w:rsidRPr="00BC6EC4">
        <w:rPr>
          <w:rFonts w:ascii="Arial" w:hAnsi="Arial" w:cs="Arial"/>
        </w:rPr>
        <w:t>Ensuring the stored facial data is secure from unauthorized access or misuse, adhering to privacy regulations and standards.</w:t>
      </w:r>
    </w:p>
    <w:p w14:paraId="2B21B2EC" w14:textId="376FD459"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Encryption and Access Control:</w:t>
      </w:r>
      <w:r w:rsidRPr="003701B1">
        <w:t xml:space="preserve"> </w:t>
      </w:r>
      <w:r w:rsidRPr="00BC6EC4">
        <w:rPr>
          <w:rFonts w:ascii="Arial" w:hAnsi="Arial" w:cs="Arial"/>
        </w:rPr>
        <w:t>Implementing robust encryption methods and access controls to safeguard sensitive facial templates or data.</w:t>
      </w:r>
    </w:p>
    <w:p w14:paraId="0A7B65DC" w14:textId="45F29CFA" w:rsidR="003701B1" w:rsidRDefault="006668E9" w:rsidP="00A646F3">
      <w:pPr>
        <w:pStyle w:val="BodyText"/>
        <w:jc w:val="both"/>
      </w:pPr>
      <w:r>
        <w:rPr>
          <w:noProof/>
        </w:rPr>
        <w:drawing>
          <wp:anchor distT="0" distB="0" distL="114300" distR="114300" simplePos="0" relativeHeight="251655680" behindDoc="1" locked="0" layoutInCell="1" allowOverlap="1" wp14:anchorId="3AEF63CA" wp14:editId="63D7C656">
            <wp:simplePos x="0" y="0"/>
            <wp:positionH relativeFrom="column">
              <wp:posOffset>1267460</wp:posOffset>
            </wp:positionH>
            <wp:positionV relativeFrom="paragraph">
              <wp:posOffset>46355</wp:posOffset>
            </wp:positionV>
            <wp:extent cx="4404360" cy="2400300"/>
            <wp:effectExtent l="0" t="0" r="0" b="0"/>
            <wp:wrapTight wrapText="bothSides">
              <wp:wrapPolygon edited="0">
                <wp:start x="0" y="0"/>
                <wp:lineTo x="0" y="21429"/>
                <wp:lineTo x="21488" y="21429"/>
                <wp:lineTo x="21488" y="0"/>
                <wp:lineTo x="0" y="0"/>
              </wp:wrapPolygon>
            </wp:wrapTight>
            <wp:docPr id="2066637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37518" name="Picture 20666375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4360" cy="2400300"/>
                    </a:xfrm>
                    <a:prstGeom prst="rect">
                      <a:avLst/>
                    </a:prstGeom>
                  </pic:spPr>
                </pic:pic>
              </a:graphicData>
            </a:graphic>
            <wp14:sizeRelH relativeFrom="margin">
              <wp14:pctWidth>0</wp14:pctWidth>
            </wp14:sizeRelH>
            <wp14:sizeRelV relativeFrom="margin">
              <wp14:pctHeight>0</wp14:pctHeight>
            </wp14:sizeRelV>
          </wp:anchor>
        </w:drawing>
      </w:r>
    </w:p>
    <w:p w14:paraId="72435E51" w14:textId="77777777" w:rsidR="003701B1" w:rsidRDefault="003701B1" w:rsidP="00A646F3">
      <w:pPr>
        <w:pStyle w:val="BodyText"/>
        <w:jc w:val="both"/>
      </w:pPr>
    </w:p>
    <w:p w14:paraId="77F81AFA" w14:textId="77777777" w:rsidR="006668E9" w:rsidRDefault="006668E9" w:rsidP="00A646F3">
      <w:pPr>
        <w:pStyle w:val="BodyText"/>
        <w:jc w:val="both"/>
      </w:pPr>
      <w:r>
        <w:br w:type="page"/>
      </w:r>
    </w:p>
    <w:p w14:paraId="46D9D06B" w14:textId="6713A6EF" w:rsidR="003701B1" w:rsidRPr="00BC6EC4" w:rsidRDefault="003701B1" w:rsidP="00A646F3">
      <w:pPr>
        <w:pStyle w:val="BodyText"/>
        <w:jc w:val="both"/>
        <w:rPr>
          <w:rFonts w:ascii="Arial" w:hAnsi="Arial" w:cs="Arial"/>
          <w:b/>
          <w:bCs/>
        </w:rPr>
      </w:pPr>
      <w:r w:rsidRPr="00BC6EC4">
        <w:rPr>
          <w:rFonts w:ascii="Arial" w:hAnsi="Arial" w:cs="Arial"/>
          <w:b/>
          <w:bCs/>
        </w:rPr>
        <w:lastRenderedPageBreak/>
        <w:t>Integration and Compatibility:</w:t>
      </w:r>
    </w:p>
    <w:p w14:paraId="2D1D6AB2" w14:textId="77777777" w:rsidR="003701B1" w:rsidRPr="003701B1" w:rsidRDefault="003701B1" w:rsidP="00A646F3">
      <w:pPr>
        <w:pStyle w:val="BodyText"/>
        <w:jc w:val="both"/>
      </w:pPr>
    </w:p>
    <w:p w14:paraId="5C92EFA0" w14:textId="3E6C56BF"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Compatibility with Systems:</w:t>
      </w:r>
      <w:r w:rsidRPr="003701B1">
        <w:t xml:space="preserve"> </w:t>
      </w:r>
      <w:r w:rsidRPr="00BC6EC4">
        <w:rPr>
          <w:rFonts w:ascii="Arial" w:hAnsi="Arial" w:cs="Arial"/>
        </w:rPr>
        <w:t>Seamlessly integrating with existing attendance or management systems used in educational institutions or workplaces.</w:t>
      </w:r>
    </w:p>
    <w:p w14:paraId="0BFFB97A" w14:textId="4D0DF9A2" w:rsidR="003701B1" w:rsidRDefault="003701B1" w:rsidP="00A646F3">
      <w:pPr>
        <w:pStyle w:val="BodyText"/>
        <w:numPr>
          <w:ilvl w:val="0"/>
          <w:numId w:val="45"/>
        </w:numPr>
        <w:jc w:val="both"/>
      </w:pPr>
      <w:r w:rsidRPr="00BC6EC4">
        <w:rPr>
          <w:rFonts w:ascii="Arial" w:hAnsi="Arial" w:cs="Arial"/>
          <w:b/>
          <w:bCs/>
        </w:rPr>
        <w:t>API Integration:</w:t>
      </w:r>
      <w:r w:rsidRPr="003701B1">
        <w:t xml:space="preserve"> </w:t>
      </w:r>
      <w:r w:rsidRPr="00BC6EC4">
        <w:rPr>
          <w:rFonts w:ascii="Arial" w:hAnsi="Arial" w:cs="Arial"/>
        </w:rPr>
        <w:t>Offering APIs for integration with other applications or platforms, providing flexibility in usage.</w:t>
      </w:r>
    </w:p>
    <w:p w14:paraId="1DC0B439" w14:textId="7AB72DF1" w:rsidR="006668E9" w:rsidRPr="003701B1" w:rsidRDefault="006668E9" w:rsidP="00A646F3">
      <w:pPr>
        <w:pStyle w:val="BodyText"/>
        <w:jc w:val="both"/>
      </w:pPr>
      <w:r>
        <w:rPr>
          <w:noProof/>
        </w:rPr>
        <w:drawing>
          <wp:anchor distT="0" distB="0" distL="114300" distR="114300" simplePos="0" relativeHeight="251660800" behindDoc="1" locked="0" layoutInCell="1" allowOverlap="1" wp14:anchorId="4AAF01C8" wp14:editId="6D475012">
            <wp:simplePos x="0" y="0"/>
            <wp:positionH relativeFrom="column">
              <wp:posOffset>924560</wp:posOffset>
            </wp:positionH>
            <wp:positionV relativeFrom="paragraph">
              <wp:posOffset>184150</wp:posOffset>
            </wp:positionV>
            <wp:extent cx="4358640" cy="2451735"/>
            <wp:effectExtent l="0" t="0" r="3810" b="5715"/>
            <wp:wrapTight wrapText="bothSides">
              <wp:wrapPolygon edited="0">
                <wp:start x="0" y="0"/>
                <wp:lineTo x="0" y="21483"/>
                <wp:lineTo x="21524" y="21483"/>
                <wp:lineTo x="21524" y="0"/>
                <wp:lineTo x="0" y="0"/>
              </wp:wrapPolygon>
            </wp:wrapTight>
            <wp:docPr id="1380692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2692" name="Picture 1380692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8640" cy="2451735"/>
                    </a:xfrm>
                    <a:prstGeom prst="rect">
                      <a:avLst/>
                    </a:prstGeom>
                  </pic:spPr>
                </pic:pic>
              </a:graphicData>
            </a:graphic>
            <wp14:sizeRelH relativeFrom="margin">
              <wp14:pctWidth>0</wp14:pctWidth>
            </wp14:sizeRelH>
            <wp14:sizeRelV relativeFrom="margin">
              <wp14:pctHeight>0</wp14:pctHeight>
            </wp14:sizeRelV>
          </wp:anchor>
        </w:drawing>
      </w:r>
    </w:p>
    <w:p w14:paraId="298C74CB" w14:textId="3D1F7423" w:rsidR="003701B1" w:rsidRDefault="003701B1" w:rsidP="00A646F3">
      <w:pPr>
        <w:pStyle w:val="BodyText"/>
        <w:jc w:val="both"/>
      </w:pPr>
    </w:p>
    <w:p w14:paraId="583898ED" w14:textId="77777777" w:rsidR="006668E9" w:rsidRDefault="006668E9" w:rsidP="00A646F3">
      <w:pPr>
        <w:pStyle w:val="BodyText"/>
        <w:jc w:val="both"/>
      </w:pPr>
    </w:p>
    <w:p w14:paraId="22009E47" w14:textId="77777777" w:rsidR="006668E9" w:rsidRDefault="006668E9" w:rsidP="00A646F3">
      <w:pPr>
        <w:pStyle w:val="BodyText"/>
        <w:jc w:val="both"/>
      </w:pPr>
    </w:p>
    <w:p w14:paraId="77243D9E" w14:textId="77777777" w:rsidR="006668E9" w:rsidRDefault="006668E9" w:rsidP="00A646F3">
      <w:pPr>
        <w:pStyle w:val="BodyText"/>
        <w:jc w:val="both"/>
      </w:pPr>
    </w:p>
    <w:p w14:paraId="36E417AA" w14:textId="77777777" w:rsidR="006668E9" w:rsidRDefault="006668E9" w:rsidP="00A646F3">
      <w:pPr>
        <w:pStyle w:val="BodyText"/>
        <w:jc w:val="both"/>
      </w:pPr>
    </w:p>
    <w:p w14:paraId="4D5F2D2E" w14:textId="77777777" w:rsidR="006668E9" w:rsidRDefault="006668E9" w:rsidP="00A646F3">
      <w:pPr>
        <w:pStyle w:val="BodyText"/>
        <w:jc w:val="both"/>
      </w:pPr>
    </w:p>
    <w:p w14:paraId="75A93713" w14:textId="77777777" w:rsidR="006668E9" w:rsidRDefault="006668E9" w:rsidP="00A646F3">
      <w:pPr>
        <w:pStyle w:val="BodyText"/>
        <w:jc w:val="both"/>
      </w:pPr>
    </w:p>
    <w:p w14:paraId="20499B1C" w14:textId="77777777" w:rsidR="006668E9" w:rsidRDefault="006668E9" w:rsidP="00A646F3">
      <w:pPr>
        <w:pStyle w:val="BodyText"/>
        <w:jc w:val="both"/>
      </w:pPr>
    </w:p>
    <w:p w14:paraId="4B7773D6" w14:textId="77777777" w:rsidR="006668E9" w:rsidRDefault="006668E9" w:rsidP="00A646F3">
      <w:pPr>
        <w:pStyle w:val="BodyText"/>
        <w:jc w:val="both"/>
      </w:pPr>
    </w:p>
    <w:p w14:paraId="60E4A85F" w14:textId="77777777" w:rsidR="006668E9" w:rsidRDefault="006668E9" w:rsidP="00A646F3">
      <w:pPr>
        <w:pStyle w:val="BodyText"/>
        <w:jc w:val="both"/>
      </w:pPr>
    </w:p>
    <w:p w14:paraId="370F99FC" w14:textId="77777777" w:rsidR="006668E9" w:rsidRDefault="006668E9" w:rsidP="00A646F3">
      <w:pPr>
        <w:pStyle w:val="BodyText"/>
        <w:jc w:val="both"/>
      </w:pPr>
    </w:p>
    <w:p w14:paraId="755EA40A" w14:textId="77777777" w:rsidR="006668E9" w:rsidRDefault="006668E9" w:rsidP="00A646F3">
      <w:pPr>
        <w:pStyle w:val="BodyText"/>
        <w:jc w:val="both"/>
      </w:pPr>
    </w:p>
    <w:p w14:paraId="73DCD7E3" w14:textId="77777777" w:rsidR="006668E9" w:rsidRDefault="006668E9" w:rsidP="00A646F3">
      <w:pPr>
        <w:pStyle w:val="BodyText"/>
        <w:jc w:val="both"/>
      </w:pPr>
    </w:p>
    <w:p w14:paraId="23BE769F" w14:textId="77777777" w:rsidR="006668E9" w:rsidRDefault="006668E9" w:rsidP="00A646F3">
      <w:pPr>
        <w:pStyle w:val="BodyText"/>
        <w:jc w:val="both"/>
      </w:pPr>
    </w:p>
    <w:p w14:paraId="6C7B2375" w14:textId="3DCCC636" w:rsidR="003701B1" w:rsidRPr="00BC6EC4" w:rsidRDefault="003701B1" w:rsidP="00A646F3">
      <w:pPr>
        <w:pStyle w:val="BodyText"/>
        <w:jc w:val="both"/>
        <w:rPr>
          <w:rFonts w:ascii="Arial" w:hAnsi="Arial" w:cs="Arial"/>
          <w:b/>
          <w:bCs/>
        </w:rPr>
      </w:pPr>
      <w:r w:rsidRPr="00BC6EC4">
        <w:rPr>
          <w:rFonts w:ascii="Arial" w:hAnsi="Arial" w:cs="Arial"/>
          <w:b/>
          <w:bCs/>
        </w:rPr>
        <w:t>Reporting and Analysis:</w:t>
      </w:r>
    </w:p>
    <w:p w14:paraId="4B0C2ACD" w14:textId="77777777" w:rsidR="003701B1" w:rsidRPr="003701B1" w:rsidRDefault="003701B1" w:rsidP="00A646F3">
      <w:pPr>
        <w:pStyle w:val="BodyText"/>
        <w:jc w:val="both"/>
      </w:pPr>
    </w:p>
    <w:p w14:paraId="2CD2D882" w14:textId="62C57A8B"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Attendance Reports:</w:t>
      </w:r>
      <w:r w:rsidRPr="003701B1">
        <w:t xml:space="preserve"> </w:t>
      </w:r>
      <w:r w:rsidRPr="00BC6EC4">
        <w:rPr>
          <w:rFonts w:ascii="Arial" w:hAnsi="Arial" w:cs="Arial"/>
        </w:rPr>
        <w:t>Generating accurate and detailed reports on attendance records, facilitating analysis and decision-making for administrators.</w:t>
      </w:r>
    </w:p>
    <w:p w14:paraId="1809A2C8" w14:textId="77777777" w:rsidR="003701B1" w:rsidRDefault="003701B1" w:rsidP="00A646F3">
      <w:pPr>
        <w:pStyle w:val="BodyText"/>
        <w:jc w:val="both"/>
      </w:pPr>
    </w:p>
    <w:p w14:paraId="2FC8CB7E" w14:textId="6CEB853C" w:rsidR="003701B1" w:rsidRPr="00BC6EC4" w:rsidRDefault="003701B1" w:rsidP="00A646F3">
      <w:pPr>
        <w:pStyle w:val="BodyText"/>
        <w:numPr>
          <w:ilvl w:val="0"/>
          <w:numId w:val="45"/>
        </w:numPr>
        <w:jc w:val="both"/>
        <w:rPr>
          <w:rFonts w:ascii="Arial" w:hAnsi="Arial" w:cs="Arial"/>
        </w:rPr>
      </w:pPr>
      <w:r w:rsidRPr="00BC6EC4">
        <w:rPr>
          <w:rFonts w:ascii="Arial" w:hAnsi="Arial" w:cs="Arial"/>
          <w:b/>
          <w:bCs/>
        </w:rPr>
        <w:t>Insights and Trends:</w:t>
      </w:r>
      <w:r w:rsidRPr="003701B1">
        <w:t xml:space="preserve"> </w:t>
      </w:r>
      <w:r w:rsidRPr="00BC6EC4">
        <w:rPr>
          <w:rFonts w:ascii="Arial" w:hAnsi="Arial" w:cs="Arial"/>
        </w:rPr>
        <w:t>Deriving insights from attendance data, such as attendance patterns or trends over time.</w:t>
      </w:r>
    </w:p>
    <w:p w14:paraId="334E156D" w14:textId="6C9BE65E" w:rsidR="006668E9" w:rsidRDefault="006668E9" w:rsidP="00A646F3">
      <w:pPr>
        <w:pStyle w:val="BodyText"/>
        <w:jc w:val="both"/>
      </w:pPr>
      <w:r>
        <w:rPr>
          <w:noProof/>
        </w:rPr>
        <w:drawing>
          <wp:anchor distT="0" distB="0" distL="114300" distR="114300" simplePos="0" relativeHeight="251666944" behindDoc="1" locked="0" layoutInCell="1" allowOverlap="1" wp14:anchorId="49137F04" wp14:editId="1979B5FC">
            <wp:simplePos x="0" y="0"/>
            <wp:positionH relativeFrom="column">
              <wp:posOffset>878840</wp:posOffset>
            </wp:positionH>
            <wp:positionV relativeFrom="paragraph">
              <wp:posOffset>84455</wp:posOffset>
            </wp:positionV>
            <wp:extent cx="4450080" cy="2417445"/>
            <wp:effectExtent l="0" t="0" r="7620" b="1905"/>
            <wp:wrapTight wrapText="bothSides">
              <wp:wrapPolygon edited="0">
                <wp:start x="0" y="0"/>
                <wp:lineTo x="0" y="21447"/>
                <wp:lineTo x="21545" y="21447"/>
                <wp:lineTo x="21545" y="0"/>
                <wp:lineTo x="0" y="0"/>
              </wp:wrapPolygon>
            </wp:wrapTight>
            <wp:docPr id="82466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6605" name="Picture 824666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0080" cy="24174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0FC22B4" w14:textId="67DC5B2C" w:rsidR="006668E9" w:rsidRDefault="006668E9" w:rsidP="00A646F3">
      <w:pPr>
        <w:pStyle w:val="BodyText"/>
        <w:jc w:val="both"/>
      </w:pPr>
    </w:p>
    <w:p w14:paraId="5EBC99DB" w14:textId="58456950" w:rsidR="003701B1" w:rsidRDefault="003701B1" w:rsidP="00A646F3">
      <w:pPr>
        <w:pStyle w:val="BodyText"/>
        <w:jc w:val="both"/>
      </w:pPr>
    </w:p>
    <w:p w14:paraId="03948D83" w14:textId="77777777" w:rsidR="006668E9" w:rsidRDefault="006668E9" w:rsidP="00A646F3">
      <w:pPr>
        <w:pStyle w:val="BodyText"/>
        <w:jc w:val="both"/>
      </w:pPr>
    </w:p>
    <w:p w14:paraId="45337990" w14:textId="04C64060" w:rsidR="003701B1" w:rsidRPr="00BC6EC4" w:rsidRDefault="003701B1" w:rsidP="00A646F3">
      <w:pPr>
        <w:pStyle w:val="BodyText"/>
        <w:jc w:val="both"/>
        <w:rPr>
          <w:rFonts w:ascii="Arial" w:hAnsi="Arial" w:cs="Arial"/>
          <w:b/>
          <w:bCs/>
        </w:rPr>
      </w:pPr>
      <w:r w:rsidRPr="00BC6EC4">
        <w:rPr>
          <w:rFonts w:ascii="Arial" w:hAnsi="Arial" w:cs="Arial"/>
          <w:b/>
          <w:bCs/>
        </w:rPr>
        <w:t>Liveness Detection and Anti-Spoofing:</w:t>
      </w:r>
    </w:p>
    <w:p w14:paraId="62CB6C84" w14:textId="40FE472F" w:rsidR="003701B1" w:rsidRPr="003701B1" w:rsidRDefault="003701B1" w:rsidP="00A646F3">
      <w:pPr>
        <w:pStyle w:val="BodyText"/>
        <w:jc w:val="both"/>
      </w:pPr>
    </w:p>
    <w:p w14:paraId="3C24C757" w14:textId="31BD8481" w:rsidR="001543C8" w:rsidRPr="00BC6EC4" w:rsidRDefault="003701B1" w:rsidP="00A646F3">
      <w:pPr>
        <w:pStyle w:val="BodyText"/>
        <w:numPr>
          <w:ilvl w:val="0"/>
          <w:numId w:val="45"/>
        </w:numPr>
        <w:jc w:val="both"/>
        <w:rPr>
          <w:rFonts w:ascii="Arial" w:hAnsi="Arial" w:cs="Arial"/>
        </w:rPr>
      </w:pPr>
      <w:r w:rsidRPr="00BC6EC4">
        <w:rPr>
          <w:rFonts w:ascii="Arial" w:hAnsi="Arial" w:cs="Arial"/>
          <w:b/>
          <w:bCs/>
        </w:rPr>
        <w:t>Detection of Spoof Attempts:</w:t>
      </w:r>
      <w:r w:rsidRPr="003701B1">
        <w:t xml:space="preserve"> </w:t>
      </w:r>
      <w:r w:rsidRPr="00BC6EC4">
        <w:rPr>
          <w:rFonts w:ascii="Arial" w:hAnsi="Arial" w:cs="Arial"/>
        </w:rPr>
        <w:t>Successfully identifying and preventing spoofing attempts, ensuring attendance records are based on live face recognition.</w:t>
      </w:r>
    </w:p>
    <w:p w14:paraId="260525F0" w14:textId="5E548396" w:rsidR="006668E9" w:rsidRDefault="006668E9" w:rsidP="00A646F3">
      <w:pPr>
        <w:pStyle w:val="BodyText"/>
        <w:jc w:val="both"/>
      </w:pPr>
      <w:r>
        <w:rPr>
          <w:noProof/>
        </w:rPr>
        <w:drawing>
          <wp:anchor distT="0" distB="0" distL="114300" distR="114300" simplePos="0" relativeHeight="251672064" behindDoc="1" locked="0" layoutInCell="1" allowOverlap="1" wp14:anchorId="442A67DA" wp14:editId="305073DD">
            <wp:simplePos x="0" y="0"/>
            <wp:positionH relativeFrom="column">
              <wp:posOffset>551180</wp:posOffset>
            </wp:positionH>
            <wp:positionV relativeFrom="paragraph">
              <wp:posOffset>320675</wp:posOffset>
            </wp:positionV>
            <wp:extent cx="5288280" cy="2974340"/>
            <wp:effectExtent l="0" t="0" r="7620" b="0"/>
            <wp:wrapTight wrapText="bothSides">
              <wp:wrapPolygon edited="0">
                <wp:start x="0" y="0"/>
                <wp:lineTo x="0" y="21443"/>
                <wp:lineTo x="21553" y="21443"/>
                <wp:lineTo x="21553" y="0"/>
                <wp:lineTo x="0" y="0"/>
              </wp:wrapPolygon>
            </wp:wrapTight>
            <wp:docPr id="21438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684" name="Picture 2143866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8280" cy="29743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2DEE402" w14:textId="77777777" w:rsidR="001543C8" w:rsidRDefault="001543C8">
      <w:pPr>
        <w:rPr>
          <w:rFonts w:ascii="Arial" w:hAnsi="Arial" w:cs="Arial"/>
        </w:rPr>
      </w:pPr>
    </w:p>
    <w:p w14:paraId="44003B07" w14:textId="77777777" w:rsidR="001543C8" w:rsidRDefault="001543C8" w:rsidP="001543C8">
      <w:pPr>
        <w:pStyle w:val="Heading1"/>
        <w:jc w:val="center"/>
        <w:rPr>
          <w:rFonts w:ascii="Arial" w:hAnsi="Arial" w:cs="Arial"/>
        </w:rPr>
      </w:pPr>
    </w:p>
    <w:p w14:paraId="7AC9481E" w14:textId="16EAAD1F" w:rsidR="001543C8" w:rsidRPr="0031256A" w:rsidRDefault="001543C8" w:rsidP="0031256A">
      <w:pPr>
        <w:pStyle w:val="Heading1"/>
        <w:jc w:val="center"/>
      </w:pPr>
      <w:bookmarkStart w:id="10" w:name="_Toc151892975"/>
      <w:r w:rsidRPr="00BC6EC4">
        <w:rPr>
          <w:rFonts w:ascii="Arial" w:hAnsi="Arial" w:cs="Arial"/>
        </w:rPr>
        <w:t>Conclusion</w:t>
      </w:r>
      <w:bookmarkEnd w:id="10"/>
    </w:p>
    <w:p w14:paraId="1C90DE4E" w14:textId="77777777" w:rsidR="001543C8" w:rsidRDefault="001543C8" w:rsidP="001543C8">
      <w:pPr>
        <w:rPr>
          <w:rFonts w:ascii="Arial" w:hAnsi="Arial" w:cs="Arial"/>
          <w:sz w:val="28"/>
          <w:szCs w:val="28"/>
        </w:rPr>
      </w:pPr>
    </w:p>
    <w:p w14:paraId="151F0515" w14:textId="77777777" w:rsidR="001543C8" w:rsidRDefault="001543C8" w:rsidP="001543C8">
      <w:pPr>
        <w:rPr>
          <w:rFonts w:ascii="Arial" w:hAnsi="Arial" w:cs="Arial"/>
          <w:sz w:val="28"/>
          <w:szCs w:val="28"/>
        </w:rPr>
      </w:pPr>
    </w:p>
    <w:p w14:paraId="1436D7AE" w14:textId="27E2902F" w:rsidR="001543C8" w:rsidRPr="00BC6EC4" w:rsidRDefault="00431FBD" w:rsidP="00A646F3">
      <w:pPr>
        <w:pStyle w:val="BodyText"/>
        <w:jc w:val="both"/>
        <w:rPr>
          <w:rFonts w:ascii="Arial" w:hAnsi="Arial" w:cs="Arial"/>
        </w:rPr>
      </w:pPr>
      <w:r w:rsidRPr="00BC6EC4">
        <w:rPr>
          <w:rFonts w:ascii="Arial" w:hAnsi="Arial" w:cs="Arial"/>
        </w:rPr>
        <w:t>The goal of the project was to build a facial recognition system for students’ attendance. Concepts of facial recognition and LBPH is heavily discussed in this thesis. Similarly, web development with Django is also discussed, followed by examples of implementation and explanations. The result of the project was a successful prototype of a facial recognition system where the admin can create a teacher account and add students and their information to the database. Teachers then can log in to the system and take attendance of the student. The student's face is detected by a camera and attendance is recorded in the database. Teachers and admin could see the attendance report of the students.</w:t>
      </w:r>
    </w:p>
    <w:p w14:paraId="1C260634" w14:textId="5DDFA473" w:rsidR="001543C8" w:rsidRDefault="001543C8" w:rsidP="00431FBD">
      <w:pPr>
        <w:rPr>
          <w:rFonts w:ascii="Arial" w:hAnsi="Arial" w:cs="Arial"/>
          <w:sz w:val="28"/>
          <w:szCs w:val="28"/>
        </w:rPr>
      </w:pPr>
    </w:p>
    <w:p w14:paraId="1B994484" w14:textId="77777777" w:rsidR="00431FBD" w:rsidRDefault="00431FBD" w:rsidP="00431FBD">
      <w:pPr>
        <w:rPr>
          <w:rFonts w:ascii="Arial" w:hAnsi="Arial" w:cs="Arial"/>
          <w:sz w:val="28"/>
          <w:szCs w:val="28"/>
        </w:rPr>
      </w:pPr>
    </w:p>
    <w:p w14:paraId="5B2E6D29" w14:textId="77777777" w:rsidR="00431FBD" w:rsidRDefault="00431FBD" w:rsidP="00431FBD">
      <w:pPr>
        <w:rPr>
          <w:rFonts w:ascii="Arial" w:hAnsi="Arial" w:cs="Arial"/>
          <w:sz w:val="28"/>
          <w:szCs w:val="28"/>
        </w:rPr>
      </w:pPr>
    </w:p>
    <w:p w14:paraId="440AAAAE" w14:textId="77777777" w:rsidR="00431FBD" w:rsidRDefault="00431FBD" w:rsidP="00431FBD">
      <w:pPr>
        <w:rPr>
          <w:rFonts w:ascii="Arial" w:hAnsi="Arial" w:cs="Arial"/>
          <w:sz w:val="28"/>
          <w:szCs w:val="28"/>
        </w:rPr>
      </w:pPr>
    </w:p>
    <w:p w14:paraId="0B8BDA2D" w14:textId="77777777" w:rsidR="00431FBD" w:rsidRPr="00431FBD" w:rsidRDefault="00431FBD" w:rsidP="00431FBD">
      <w:pPr>
        <w:rPr>
          <w:rFonts w:ascii="Arial" w:hAnsi="Arial" w:cs="Arial"/>
          <w:sz w:val="28"/>
          <w:szCs w:val="28"/>
        </w:rPr>
      </w:pPr>
    </w:p>
    <w:p w14:paraId="1B7343CE" w14:textId="528D91FA" w:rsidR="001543C8" w:rsidRPr="00BC6EC4" w:rsidRDefault="001543C8" w:rsidP="0031256A">
      <w:pPr>
        <w:pStyle w:val="Heading1"/>
        <w:jc w:val="center"/>
        <w:rPr>
          <w:rFonts w:ascii="Arial" w:hAnsi="Arial" w:cs="Arial"/>
        </w:rPr>
      </w:pPr>
      <w:bookmarkStart w:id="11" w:name="_Toc151892976"/>
      <w:r w:rsidRPr="00BC6EC4">
        <w:rPr>
          <w:rFonts w:ascii="Arial" w:hAnsi="Arial" w:cs="Arial"/>
        </w:rPr>
        <w:t>Future Scope</w:t>
      </w:r>
      <w:bookmarkEnd w:id="11"/>
    </w:p>
    <w:p w14:paraId="5D416A5C" w14:textId="77777777" w:rsidR="001543C8" w:rsidRDefault="001543C8" w:rsidP="001543C8">
      <w:pPr>
        <w:rPr>
          <w:rFonts w:ascii="Arial" w:hAnsi="Arial" w:cs="Arial"/>
          <w:b/>
          <w:bCs/>
          <w:sz w:val="48"/>
          <w:szCs w:val="48"/>
        </w:rPr>
      </w:pPr>
    </w:p>
    <w:p w14:paraId="0412704E" w14:textId="1BAD964D" w:rsidR="001543C8" w:rsidRPr="00BC6EC4" w:rsidRDefault="00431FBD" w:rsidP="00A646F3">
      <w:pPr>
        <w:pStyle w:val="BodyText"/>
        <w:jc w:val="both"/>
        <w:rPr>
          <w:rFonts w:ascii="Arial" w:hAnsi="Arial" w:cs="Arial"/>
        </w:rPr>
      </w:pPr>
      <w:r w:rsidRPr="00BC6EC4">
        <w:rPr>
          <w:rFonts w:ascii="Arial" w:hAnsi="Arial" w:cs="Arial"/>
        </w:rPr>
        <w:t>Face recognition is a futuristic and relatively unexplored field with extensive area of practical applications, including security and criminal cases. Although we can recognize the person from a video. This field has a lot of future building for development and performance in new areas.</w:t>
      </w:r>
    </w:p>
    <w:sectPr w:rsidR="001543C8" w:rsidRPr="00BC6EC4" w:rsidSect="00376227">
      <w:footerReference w:type="default" r:id="rId17"/>
      <w:pgSz w:w="12240" w:h="15840"/>
      <w:pgMar w:top="1500" w:right="1220" w:bottom="1380" w:left="1220" w:header="0" w:footer="11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D7AD1" w14:textId="77777777" w:rsidR="005C7967" w:rsidRDefault="005C7967">
      <w:r>
        <w:separator/>
      </w:r>
    </w:p>
  </w:endnote>
  <w:endnote w:type="continuationSeparator" w:id="0">
    <w:p w14:paraId="7E8C0ADF" w14:textId="77777777" w:rsidR="005C7967" w:rsidRDefault="005C7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2456" w14:textId="77777777" w:rsidR="00740A18" w:rsidRDefault="00376227">
    <w:pPr>
      <w:pStyle w:val="BodyText"/>
      <w:spacing w:line="14" w:lineRule="auto"/>
      <w:rPr>
        <w:sz w:val="20"/>
      </w:rPr>
    </w:pPr>
    <w:r>
      <w:rPr>
        <w:noProof/>
      </w:rPr>
      <mc:AlternateContent>
        <mc:Choice Requires="wps">
          <w:drawing>
            <wp:anchor distT="0" distB="0" distL="114300" distR="114300" simplePos="0" relativeHeight="487322112" behindDoc="1" locked="0" layoutInCell="1" allowOverlap="1" wp14:anchorId="48E77B54" wp14:editId="737314C9">
              <wp:simplePos x="0" y="0"/>
              <wp:positionH relativeFrom="page">
                <wp:posOffset>6839585</wp:posOffset>
              </wp:positionH>
              <wp:positionV relativeFrom="page">
                <wp:posOffset>9166225</wp:posOffset>
              </wp:positionV>
              <wp:extent cx="146685" cy="18097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A3A8" w14:textId="77777777" w:rsidR="00740A18" w:rsidRDefault="00CC2EAF">
                          <w:pPr>
                            <w:spacing w:before="11"/>
                            <w:ind w:left="60"/>
                          </w:pPr>
                          <w:r>
                            <w:fldChar w:fldCharType="begin"/>
                          </w:r>
                          <w:r>
                            <w:instrText xml:space="preserve"> PAGE </w:instrText>
                          </w:r>
                          <w:r>
                            <w:fldChar w:fldCharType="separate"/>
                          </w:r>
                          <w:r w:rsidR="004F0964">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77B54" id="_x0000_t202" coordsize="21600,21600" o:spt="202" path="m,l,21600r21600,l21600,xe">
              <v:stroke joinstyle="miter"/>
              <v:path gradientshapeok="t" o:connecttype="rect"/>
            </v:shapetype>
            <v:shape id="Text Box 3" o:spid="_x0000_s1026" type="#_x0000_t202" style="position:absolute;margin-left:538.55pt;margin-top:721.75pt;width:11.55pt;height:14.25pt;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" filled="f" stroked="f">
              <v:textbox inset="0,0,0,0">
                <w:txbxContent>
                  <w:p w14:paraId="52E7A3A8" w14:textId="77777777" w:rsidR="00740A18" w:rsidRDefault="00CC2EAF">
                    <w:pPr>
                      <w:spacing w:before="11"/>
                      <w:ind w:left="60"/>
                    </w:pPr>
                    <w:r>
                      <w:fldChar w:fldCharType="begin"/>
                    </w:r>
                    <w:r>
                      <w:instrText xml:space="preserve"> PAGE </w:instrText>
                    </w:r>
                    <w:r>
                      <w:fldChar w:fldCharType="separate"/>
                    </w:r>
                    <w:r w:rsidR="004F0964">
                      <w:rPr>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17983" w14:textId="77777777" w:rsidR="00740A18" w:rsidRDefault="00376227">
    <w:pPr>
      <w:pStyle w:val="BodyText"/>
      <w:spacing w:line="14" w:lineRule="auto"/>
      <w:rPr>
        <w:sz w:val="16"/>
      </w:rPr>
    </w:pPr>
    <w:r>
      <w:rPr>
        <w:noProof/>
      </w:rPr>
      <mc:AlternateContent>
        <mc:Choice Requires="wps">
          <w:drawing>
            <wp:anchor distT="0" distB="0" distL="114300" distR="114300" simplePos="0" relativeHeight="487323136" behindDoc="1" locked="0" layoutInCell="1" allowOverlap="1" wp14:anchorId="20F169F8" wp14:editId="687B07D0">
              <wp:simplePos x="0" y="0"/>
              <wp:positionH relativeFrom="page">
                <wp:posOffset>6769100</wp:posOffset>
              </wp:positionH>
              <wp:positionV relativeFrom="page">
                <wp:posOffset>9217660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46A5" w14:textId="77777777" w:rsidR="00740A18" w:rsidRDefault="00CC2EAF">
                          <w:pPr>
                            <w:spacing w:before="11"/>
                            <w:ind w:left="60"/>
                          </w:pPr>
                          <w:r>
                            <w:fldChar w:fldCharType="begin"/>
                          </w:r>
                          <w:r>
                            <w:instrText xml:space="preserve"> PAGE </w:instrText>
                          </w:r>
                          <w:r>
                            <w:fldChar w:fldCharType="separate"/>
                          </w:r>
                          <w:r w:rsidR="009916B3">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169F8" id="_x0000_t202" coordsize="21600,21600" o:spt="202" path="m,l,21600r21600,l21600,xe">
              <v:stroke joinstyle="miter"/>
              <v:path gradientshapeok="t" o:connecttype="rect"/>
            </v:shapetype>
            <v:shape id="Text Box 1" o:spid="_x0000_s1027" type="#_x0000_t202" style="position:absolute;margin-left:533pt;margin-top:725.8pt;width:17.05pt;height:14.25pt;z-index:-159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" filled="f" stroked="f">
              <v:textbox inset="0,0,0,0">
                <w:txbxContent>
                  <w:p w14:paraId="57CA46A5" w14:textId="77777777" w:rsidR="00740A18" w:rsidRDefault="00CC2EAF">
                    <w:pPr>
                      <w:spacing w:before="11"/>
                      <w:ind w:left="60"/>
                    </w:pPr>
                    <w:r>
                      <w:fldChar w:fldCharType="begin"/>
                    </w:r>
                    <w:r>
                      <w:instrText xml:space="preserve"> PAGE </w:instrText>
                    </w:r>
                    <w:r>
                      <w:fldChar w:fldCharType="separate"/>
                    </w:r>
                    <w:r w:rsidR="009916B3">
                      <w:rPr>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962F9" w14:textId="77777777" w:rsidR="005C7967" w:rsidRDefault="005C7967">
      <w:r>
        <w:separator/>
      </w:r>
    </w:p>
  </w:footnote>
  <w:footnote w:type="continuationSeparator" w:id="0">
    <w:p w14:paraId="641F6312" w14:textId="77777777" w:rsidR="005C7967" w:rsidRDefault="005C7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276"/>
    <w:multiLevelType w:val="hybridMultilevel"/>
    <w:tmpl w:val="2646CC62"/>
    <w:lvl w:ilvl="0" w:tplc="A6405116">
      <w:start w:val="5"/>
      <w:numFmt w:val="bullet"/>
      <w:lvlText w:val=""/>
      <w:lvlJc w:val="left"/>
      <w:pPr>
        <w:ind w:left="720" w:hanging="360"/>
      </w:pPr>
      <w:rPr>
        <w:rFonts w:ascii="Wingdings" w:eastAsia="Times New Roman" w:hAnsi="Wingdings" w:cs="Aria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33F0F"/>
    <w:multiLevelType w:val="hybridMultilevel"/>
    <w:tmpl w:val="9592A3A8"/>
    <w:lvl w:ilvl="0" w:tplc="F3CC84C8">
      <w:start w:val="5"/>
      <w:numFmt w:val="bullet"/>
      <w:lvlText w:val=""/>
      <w:lvlJc w:val="left"/>
      <w:pPr>
        <w:ind w:left="580" w:hanging="360"/>
      </w:pPr>
      <w:rPr>
        <w:rFonts w:ascii="Wingdings" w:eastAsia="Times New Roman" w:hAnsi="Wingdings" w:cs="Arial"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2" w15:restartNumberingAfterBreak="0">
    <w:nsid w:val="0FCC3CBA"/>
    <w:multiLevelType w:val="hybridMultilevel"/>
    <w:tmpl w:val="BE6003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38409E"/>
    <w:multiLevelType w:val="hybridMultilevel"/>
    <w:tmpl w:val="B1964794"/>
    <w:lvl w:ilvl="0" w:tplc="3BA48E6E">
      <w:numFmt w:val="bullet"/>
      <w:lvlText w:val=""/>
      <w:lvlJc w:val="left"/>
      <w:pPr>
        <w:ind w:left="580" w:hanging="360"/>
      </w:pPr>
      <w:rPr>
        <w:rFonts w:ascii="Wingdings" w:eastAsia="Times New Roman" w:hAnsi="Wingdings" w:cs="Arial" w:hint="default"/>
        <w:b/>
      </w:rPr>
    </w:lvl>
    <w:lvl w:ilvl="1" w:tplc="40090003">
      <w:start w:val="1"/>
      <w:numFmt w:val="bullet"/>
      <w:lvlText w:val="o"/>
      <w:lvlJc w:val="left"/>
      <w:pPr>
        <w:ind w:left="1300" w:hanging="360"/>
      </w:pPr>
      <w:rPr>
        <w:rFonts w:ascii="Courier New" w:hAnsi="Courier New" w:cs="Courier New" w:hint="default"/>
      </w:rPr>
    </w:lvl>
    <w:lvl w:ilvl="2" w:tplc="40090005">
      <w:start w:val="1"/>
      <w:numFmt w:val="bullet"/>
      <w:lvlText w:val=""/>
      <w:lvlJc w:val="left"/>
      <w:pPr>
        <w:ind w:left="2020" w:hanging="360"/>
      </w:pPr>
      <w:rPr>
        <w:rFonts w:ascii="Wingdings" w:hAnsi="Wingdings" w:hint="default"/>
      </w:rPr>
    </w:lvl>
    <w:lvl w:ilvl="3" w:tplc="40090001">
      <w:start w:val="1"/>
      <w:numFmt w:val="bullet"/>
      <w:lvlText w:val=""/>
      <w:lvlJc w:val="left"/>
      <w:pPr>
        <w:ind w:left="2740" w:hanging="360"/>
      </w:pPr>
      <w:rPr>
        <w:rFonts w:ascii="Symbol" w:hAnsi="Symbol" w:hint="default"/>
      </w:rPr>
    </w:lvl>
    <w:lvl w:ilvl="4" w:tplc="40090003">
      <w:start w:val="1"/>
      <w:numFmt w:val="bullet"/>
      <w:lvlText w:val="o"/>
      <w:lvlJc w:val="left"/>
      <w:pPr>
        <w:ind w:left="3460" w:hanging="360"/>
      </w:pPr>
      <w:rPr>
        <w:rFonts w:ascii="Courier New" w:hAnsi="Courier New" w:cs="Courier New" w:hint="default"/>
      </w:rPr>
    </w:lvl>
    <w:lvl w:ilvl="5" w:tplc="40090005">
      <w:start w:val="1"/>
      <w:numFmt w:val="bullet"/>
      <w:lvlText w:val=""/>
      <w:lvlJc w:val="left"/>
      <w:pPr>
        <w:ind w:left="4180" w:hanging="360"/>
      </w:pPr>
      <w:rPr>
        <w:rFonts w:ascii="Wingdings" w:hAnsi="Wingdings" w:hint="default"/>
      </w:rPr>
    </w:lvl>
    <w:lvl w:ilvl="6" w:tplc="40090001">
      <w:start w:val="1"/>
      <w:numFmt w:val="bullet"/>
      <w:lvlText w:val=""/>
      <w:lvlJc w:val="left"/>
      <w:pPr>
        <w:ind w:left="4900" w:hanging="360"/>
      </w:pPr>
      <w:rPr>
        <w:rFonts w:ascii="Symbol" w:hAnsi="Symbol" w:hint="default"/>
      </w:rPr>
    </w:lvl>
    <w:lvl w:ilvl="7" w:tplc="40090003">
      <w:start w:val="1"/>
      <w:numFmt w:val="bullet"/>
      <w:lvlText w:val="o"/>
      <w:lvlJc w:val="left"/>
      <w:pPr>
        <w:ind w:left="5620" w:hanging="360"/>
      </w:pPr>
      <w:rPr>
        <w:rFonts w:ascii="Courier New" w:hAnsi="Courier New" w:cs="Courier New" w:hint="default"/>
      </w:rPr>
    </w:lvl>
    <w:lvl w:ilvl="8" w:tplc="40090005">
      <w:start w:val="1"/>
      <w:numFmt w:val="bullet"/>
      <w:lvlText w:val=""/>
      <w:lvlJc w:val="left"/>
      <w:pPr>
        <w:ind w:left="6340" w:hanging="360"/>
      </w:pPr>
      <w:rPr>
        <w:rFonts w:ascii="Wingdings" w:hAnsi="Wingdings" w:hint="default"/>
      </w:rPr>
    </w:lvl>
  </w:abstractNum>
  <w:abstractNum w:abstractNumId="4" w15:restartNumberingAfterBreak="0">
    <w:nsid w:val="1707228C"/>
    <w:multiLevelType w:val="hybridMultilevel"/>
    <w:tmpl w:val="A798FE34"/>
    <w:lvl w:ilvl="0" w:tplc="6BC60726">
      <w:numFmt w:val="bullet"/>
      <w:lvlText w:val="-"/>
      <w:lvlJc w:val="left"/>
      <w:pPr>
        <w:ind w:left="588" w:hanging="360"/>
      </w:pPr>
      <w:rPr>
        <w:rFonts w:ascii="Arial" w:eastAsia="Times New Roman" w:hAnsi="Arial" w:cs="Arial" w:hint="default"/>
      </w:rPr>
    </w:lvl>
    <w:lvl w:ilvl="1" w:tplc="40090003" w:tentative="1">
      <w:start w:val="1"/>
      <w:numFmt w:val="bullet"/>
      <w:lvlText w:val="o"/>
      <w:lvlJc w:val="left"/>
      <w:pPr>
        <w:ind w:left="1308" w:hanging="360"/>
      </w:pPr>
      <w:rPr>
        <w:rFonts w:ascii="Courier New" w:hAnsi="Courier New" w:cs="Courier New" w:hint="default"/>
      </w:rPr>
    </w:lvl>
    <w:lvl w:ilvl="2" w:tplc="40090005" w:tentative="1">
      <w:start w:val="1"/>
      <w:numFmt w:val="bullet"/>
      <w:lvlText w:val=""/>
      <w:lvlJc w:val="left"/>
      <w:pPr>
        <w:ind w:left="2028" w:hanging="360"/>
      </w:pPr>
      <w:rPr>
        <w:rFonts w:ascii="Wingdings" w:hAnsi="Wingdings" w:hint="default"/>
      </w:rPr>
    </w:lvl>
    <w:lvl w:ilvl="3" w:tplc="40090001" w:tentative="1">
      <w:start w:val="1"/>
      <w:numFmt w:val="bullet"/>
      <w:lvlText w:val=""/>
      <w:lvlJc w:val="left"/>
      <w:pPr>
        <w:ind w:left="2748" w:hanging="360"/>
      </w:pPr>
      <w:rPr>
        <w:rFonts w:ascii="Symbol" w:hAnsi="Symbol" w:hint="default"/>
      </w:rPr>
    </w:lvl>
    <w:lvl w:ilvl="4" w:tplc="40090003" w:tentative="1">
      <w:start w:val="1"/>
      <w:numFmt w:val="bullet"/>
      <w:lvlText w:val="o"/>
      <w:lvlJc w:val="left"/>
      <w:pPr>
        <w:ind w:left="3468" w:hanging="360"/>
      </w:pPr>
      <w:rPr>
        <w:rFonts w:ascii="Courier New" w:hAnsi="Courier New" w:cs="Courier New" w:hint="default"/>
      </w:rPr>
    </w:lvl>
    <w:lvl w:ilvl="5" w:tplc="40090005" w:tentative="1">
      <w:start w:val="1"/>
      <w:numFmt w:val="bullet"/>
      <w:lvlText w:val=""/>
      <w:lvlJc w:val="left"/>
      <w:pPr>
        <w:ind w:left="4188" w:hanging="360"/>
      </w:pPr>
      <w:rPr>
        <w:rFonts w:ascii="Wingdings" w:hAnsi="Wingdings" w:hint="default"/>
      </w:rPr>
    </w:lvl>
    <w:lvl w:ilvl="6" w:tplc="40090001" w:tentative="1">
      <w:start w:val="1"/>
      <w:numFmt w:val="bullet"/>
      <w:lvlText w:val=""/>
      <w:lvlJc w:val="left"/>
      <w:pPr>
        <w:ind w:left="4908" w:hanging="360"/>
      </w:pPr>
      <w:rPr>
        <w:rFonts w:ascii="Symbol" w:hAnsi="Symbol" w:hint="default"/>
      </w:rPr>
    </w:lvl>
    <w:lvl w:ilvl="7" w:tplc="40090003" w:tentative="1">
      <w:start w:val="1"/>
      <w:numFmt w:val="bullet"/>
      <w:lvlText w:val="o"/>
      <w:lvlJc w:val="left"/>
      <w:pPr>
        <w:ind w:left="5628" w:hanging="360"/>
      </w:pPr>
      <w:rPr>
        <w:rFonts w:ascii="Courier New" w:hAnsi="Courier New" w:cs="Courier New" w:hint="default"/>
      </w:rPr>
    </w:lvl>
    <w:lvl w:ilvl="8" w:tplc="40090005" w:tentative="1">
      <w:start w:val="1"/>
      <w:numFmt w:val="bullet"/>
      <w:lvlText w:val=""/>
      <w:lvlJc w:val="left"/>
      <w:pPr>
        <w:ind w:left="6348" w:hanging="360"/>
      </w:pPr>
      <w:rPr>
        <w:rFonts w:ascii="Wingdings" w:hAnsi="Wingdings" w:hint="default"/>
      </w:rPr>
    </w:lvl>
  </w:abstractNum>
  <w:abstractNum w:abstractNumId="5" w15:restartNumberingAfterBreak="0">
    <w:nsid w:val="179B4067"/>
    <w:multiLevelType w:val="hybridMultilevel"/>
    <w:tmpl w:val="2FB6E9AC"/>
    <w:lvl w:ilvl="0" w:tplc="2F5C6662">
      <w:numFmt w:val="bullet"/>
      <w:lvlText w:val="-"/>
      <w:lvlJc w:val="left"/>
      <w:pPr>
        <w:ind w:left="588" w:hanging="360"/>
      </w:pPr>
      <w:rPr>
        <w:rFonts w:ascii="Arial" w:eastAsia="Times New Roman" w:hAnsi="Arial" w:cs="Arial" w:hint="default"/>
      </w:rPr>
    </w:lvl>
    <w:lvl w:ilvl="1" w:tplc="40090003" w:tentative="1">
      <w:start w:val="1"/>
      <w:numFmt w:val="bullet"/>
      <w:lvlText w:val="o"/>
      <w:lvlJc w:val="left"/>
      <w:pPr>
        <w:ind w:left="1308" w:hanging="360"/>
      </w:pPr>
      <w:rPr>
        <w:rFonts w:ascii="Courier New" w:hAnsi="Courier New" w:cs="Courier New" w:hint="default"/>
      </w:rPr>
    </w:lvl>
    <w:lvl w:ilvl="2" w:tplc="40090005" w:tentative="1">
      <w:start w:val="1"/>
      <w:numFmt w:val="bullet"/>
      <w:lvlText w:val=""/>
      <w:lvlJc w:val="left"/>
      <w:pPr>
        <w:ind w:left="2028" w:hanging="360"/>
      </w:pPr>
      <w:rPr>
        <w:rFonts w:ascii="Wingdings" w:hAnsi="Wingdings" w:hint="default"/>
      </w:rPr>
    </w:lvl>
    <w:lvl w:ilvl="3" w:tplc="40090001" w:tentative="1">
      <w:start w:val="1"/>
      <w:numFmt w:val="bullet"/>
      <w:lvlText w:val=""/>
      <w:lvlJc w:val="left"/>
      <w:pPr>
        <w:ind w:left="2748" w:hanging="360"/>
      </w:pPr>
      <w:rPr>
        <w:rFonts w:ascii="Symbol" w:hAnsi="Symbol" w:hint="default"/>
      </w:rPr>
    </w:lvl>
    <w:lvl w:ilvl="4" w:tplc="40090003" w:tentative="1">
      <w:start w:val="1"/>
      <w:numFmt w:val="bullet"/>
      <w:lvlText w:val="o"/>
      <w:lvlJc w:val="left"/>
      <w:pPr>
        <w:ind w:left="3468" w:hanging="360"/>
      </w:pPr>
      <w:rPr>
        <w:rFonts w:ascii="Courier New" w:hAnsi="Courier New" w:cs="Courier New" w:hint="default"/>
      </w:rPr>
    </w:lvl>
    <w:lvl w:ilvl="5" w:tplc="40090005" w:tentative="1">
      <w:start w:val="1"/>
      <w:numFmt w:val="bullet"/>
      <w:lvlText w:val=""/>
      <w:lvlJc w:val="left"/>
      <w:pPr>
        <w:ind w:left="4188" w:hanging="360"/>
      </w:pPr>
      <w:rPr>
        <w:rFonts w:ascii="Wingdings" w:hAnsi="Wingdings" w:hint="default"/>
      </w:rPr>
    </w:lvl>
    <w:lvl w:ilvl="6" w:tplc="40090001" w:tentative="1">
      <w:start w:val="1"/>
      <w:numFmt w:val="bullet"/>
      <w:lvlText w:val=""/>
      <w:lvlJc w:val="left"/>
      <w:pPr>
        <w:ind w:left="4908" w:hanging="360"/>
      </w:pPr>
      <w:rPr>
        <w:rFonts w:ascii="Symbol" w:hAnsi="Symbol" w:hint="default"/>
      </w:rPr>
    </w:lvl>
    <w:lvl w:ilvl="7" w:tplc="40090003" w:tentative="1">
      <w:start w:val="1"/>
      <w:numFmt w:val="bullet"/>
      <w:lvlText w:val="o"/>
      <w:lvlJc w:val="left"/>
      <w:pPr>
        <w:ind w:left="5628" w:hanging="360"/>
      </w:pPr>
      <w:rPr>
        <w:rFonts w:ascii="Courier New" w:hAnsi="Courier New" w:cs="Courier New" w:hint="default"/>
      </w:rPr>
    </w:lvl>
    <w:lvl w:ilvl="8" w:tplc="40090005" w:tentative="1">
      <w:start w:val="1"/>
      <w:numFmt w:val="bullet"/>
      <w:lvlText w:val=""/>
      <w:lvlJc w:val="left"/>
      <w:pPr>
        <w:ind w:left="6348" w:hanging="360"/>
      </w:pPr>
      <w:rPr>
        <w:rFonts w:ascii="Wingdings" w:hAnsi="Wingdings" w:hint="default"/>
      </w:rPr>
    </w:lvl>
  </w:abstractNum>
  <w:abstractNum w:abstractNumId="6" w15:restartNumberingAfterBreak="0">
    <w:nsid w:val="17D73BD1"/>
    <w:multiLevelType w:val="hybridMultilevel"/>
    <w:tmpl w:val="0D7824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54184B"/>
    <w:multiLevelType w:val="hybridMultilevel"/>
    <w:tmpl w:val="1D64F98C"/>
    <w:lvl w:ilvl="0" w:tplc="A660346A">
      <w:start w:val="1"/>
      <w:numFmt w:val="bullet"/>
      <w:lvlText w:val=""/>
      <w:lvlJc w:val="left"/>
      <w:pPr>
        <w:ind w:left="720" w:hanging="360"/>
      </w:pPr>
      <w:rPr>
        <w:rFonts w:ascii="Wingdings" w:eastAsia="Times New Roman"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AD4879"/>
    <w:multiLevelType w:val="hybridMultilevel"/>
    <w:tmpl w:val="16F64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C84BD7"/>
    <w:multiLevelType w:val="hybridMultilevel"/>
    <w:tmpl w:val="7FE28C76"/>
    <w:lvl w:ilvl="0" w:tplc="2E9448AE">
      <w:numFmt w:val="bullet"/>
      <w:lvlText w:val="●"/>
      <w:lvlJc w:val="left"/>
      <w:pPr>
        <w:ind w:left="1660" w:hanging="360"/>
      </w:pPr>
      <w:rPr>
        <w:rFonts w:hint="default"/>
        <w:w w:val="99"/>
        <w:lang w:val="en-US" w:eastAsia="en-US" w:bidi="ar-SA"/>
      </w:rPr>
    </w:lvl>
    <w:lvl w:ilvl="1" w:tplc="A894C85A">
      <w:numFmt w:val="bullet"/>
      <w:lvlText w:val="•"/>
      <w:lvlJc w:val="left"/>
      <w:pPr>
        <w:ind w:left="2474" w:hanging="360"/>
      </w:pPr>
      <w:rPr>
        <w:rFonts w:hint="default"/>
        <w:lang w:val="en-US" w:eastAsia="en-US" w:bidi="ar-SA"/>
      </w:rPr>
    </w:lvl>
    <w:lvl w:ilvl="2" w:tplc="CB4A7F08">
      <w:numFmt w:val="bullet"/>
      <w:lvlText w:val="•"/>
      <w:lvlJc w:val="left"/>
      <w:pPr>
        <w:ind w:left="3288" w:hanging="360"/>
      </w:pPr>
      <w:rPr>
        <w:rFonts w:hint="default"/>
        <w:lang w:val="en-US" w:eastAsia="en-US" w:bidi="ar-SA"/>
      </w:rPr>
    </w:lvl>
    <w:lvl w:ilvl="3" w:tplc="C8DA0E8E">
      <w:numFmt w:val="bullet"/>
      <w:lvlText w:val="•"/>
      <w:lvlJc w:val="left"/>
      <w:pPr>
        <w:ind w:left="4102" w:hanging="360"/>
      </w:pPr>
      <w:rPr>
        <w:rFonts w:hint="default"/>
        <w:lang w:val="en-US" w:eastAsia="en-US" w:bidi="ar-SA"/>
      </w:rPr>
    </w:lvl>
    <w:lvl w:ilvl="4" w:tplc="C882C29C">
      <w:numFmt w:val="bullet"/>
      <w:lvlText w:val="•"/>
      <w:lvlJc w:val="left"/>
      <w:pPr>
        <w:ind w:left="4916" w:hanging="360"/>
      </w:pPr>
      <w:rPr>
        <w:rFonts w:hint="default"/>
        <w:lang w:val="en-US" w:eastAsia="en-US" w:bidi="ar-SA"/>
      </w:rPr>
    </w:lvl>
    <w:lvl w:ilvl="5" w:tplc="90825F6A">
      <w:numFmt w:val="bullet"/>
      <w:lvlText w:val="•"/>
      <w:lvlJc w:val="left"/>
      <w:pPr>
        <w:ind w:left="5730" w:hanging="360"/>
      </w:pPr>
      <w:rPr>
        <w:rFonts w:hint="default"/>
        <w:lang w:val="en-US" w:eastAsia="en-US" w:bidi="ar-SA"/>
      </w:rPr>
    </w:lvl>
    <w:lvl w:ilvl="6" w:tplc="EFD4325C">
      <w:numFmt w:val="bullet"/>
      <w:lvlText w:val="•"/>
      <w:lvlJc w:val="left"/>
      <w:pPr>
        <w:ind w:left="6544" w:hanging="360"/>
      </w:pPr>
      <w:rPr>
        <w:rFonts w:hint="default"/>
        <w:lang w:val="en-US" w:eastAsia="en-US" w:bidi="ar-SA"/>
      </w:rPr>
    </w:lvl>
    <w:lvl w:ilvl="7" w:tplc="5022AB10">
      <w:numFmt w:val="bullet"/>
      <w:lvlText w:val="•"/>
      <w:lvlJc w:val="left"/>
      <w:pPr>
        <w:ind w:left="7358" w:hanging="360"/>
      </w:pPr>
      <w:rPr>
        <w:rFonts w:hint="default"/>
        <w:lang w:val="en-US" w:eastAsia="en-US" w:bidi="ar-SA"/>
      </w:rPr>
    </w:lvl>
    <w:lvl w:ilvl="8" w:tplc="0936AED4">
      <w:numFmt w:val="bullet"/>
      <w:lvlText w:val="•"/>
      <w:lvlJc w:val="left"/>
      <w:pPr>
        <w:ind w:left="8172" w:hanging="360"/>
      </w:pPr>
      <w:rPr>
        <w:rFonts w:hint="default"/>
        <w:lang w:val="en-US" w:eastAsia="en-US" w:bidi="ar-SA"/>
      </w:rPr>
    </w:lvl>
  </w:abstractNum>
  <w:abstractNum w:abstractNumId="10" w15:restartNumberingAfterBreak="0">
    <w:nsid w:val="1CFE73BF"/>
    <w:multiLevelType w:val="hybridMultilevel"/>
    <w:tmpl w:val="903A6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147471"/>
    <w:multiLevelType w:val="hybridMultilevel"/>
    <w:tmpl w:val="C21E89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E453DD"/>
    <w:multiLevelType w:val="hybridMultilevel"/>
    <w:tmpl w:val="32C292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53154F"/>
    <w:multiLevelType w:val="hybridMultilevel"/>
    <w:tmpl w:val="4EF689E6"/>
    <w:lvl w:ilvl="0" w:tplc="E7BA7390">
      <w:start w:val="1"/>
      <w:numFmt w:val="decimal"/>
      <w:lvlText w:val="%1."/>
      <w:lvlJc w:val="left"/>
      <w:pPr>
        <w:ind w:left="940" w:hanging="360"/>
      </w:pPr>
      <w:rPr>
        <w:rFonts w:hint="default"/>
        <w:spacing w:val="-26"/>
        <w:w w:val="100"/>
        <w:lang w:val="en-US" w:eastAsia="en-US" w:bidi="ar-SA"/>
      </w:rPr>
    </w:lvl>
    <w:lvl w:ilvl="1" w:tplc="F06AD792">
      <w:start w:val="1"/>
      <w:numFmt w:val="decimal"/>
      <w:lvlText w:val="%2."/>
      <w:lvlJc w:val="left"/>
      <w:pPr>
        <w:ind w:left="1660" w:hanging="360"/>
      </w:pPr>
      <w:rPr>
        <w:rFonts w:ascii="Times New Roman" w:eastAsia="Times New Roman" w:hAnsi="Times New Roman" w:cs="Times New Roman" w:hint="default"/>
        <w:spacing w:val="0"/>
        <w:w w:val="100"/>
        <w:sz w:val="28"/>
        <w:szCs w:val="28"/>
        <w:lang w:val="en-US" w:eastAsia="en-US" w:bidi="ar-SA"/>
      </w:rPr>
    </w:lvl>
    <w:lvl w:ilvl="2" w:tplc="9564A17A">
      <w:numFmt w:val="bullet"/>
      <w:lvlText w:val="•"/>
      <w:lvlJc w:val="left"/>
      <w:pPr>
        <w:ind w:left="2564" w:hanging="360"/>
      </w:pPr>
      <w:rPr>
        <w:rFonts w:hint="default"/>
        <w:lang w:val="en-US" w:eastAsia="en-US" w:bidi="ar-SA"/>
      </w:rPr>
    </w:lvl>
    <w:lvl w:ilvl="3" w:tplc="6024AD56">
      <w:numFmt w:val="bullet"/>
      <w:lvlText w:val="•"/>
      <w:lvlJc w:val="left"/>
      <w:pPr>
        <w:ind w:left="3468" w:hanging="360"/>
      </w:pPr>
      <w:rPr>
        <w:rFonts w:hint="default"/>
        <w:lang w:val="en-US" w:eastAsia="en-US" w:bidi="ar-SA"/>
      </w:rPr>
    </w:lvl>
    <w:lvl w:ilvl="4" w:tplc="6B644AF4">
      <w:numFmt w:val="bullet"/>
      <w:lvlText w:val="•"/>
      <w:lvlJc w:val="left"/>
      <w:pPr>
        <w:ind w:left="4373" w:hanging="360"/>
      </w:pPr>
      <w:rPr>
        <w:rFonts w:hint="default"/>
        <w:lang w:val="en-US" w:eastAsia="en-US" w:bidi="ar-SA"/>
      </w:rPr>
    </w:lvl>
    <w:lvl w:ilvl="5" w:tplc="FED60E28">
      <w:numFmt w:val="bullet"/>
      <w:lvlText w:val="•"/>
      <w:lvlJc w:val="left"/>
      <w:pPr>
        <w:ind w:left="5277" w:hanging="360"/>
      </w:pPr>
      <w:rPr>
        <w:rFonts w:hint="default"/>
        <w:lang w:val="en-US" w:eastAsia="en-US" w:bidi="ar-SA"/>
      </w:rPr>
    </w:lvl>
    <w:lvl w:ilvl="6" w:tplc="6804BA76">
      <w:numFmt w:val="bullet"/>
      <w:lvlText w:val="•"/>
      <w:lvlJc w:val="left"/>
      <w:pPr>
        <w:ind w:left="6182" w:hanging="360"/>
      </w:pPr>
      <w:rPr>
        <w:rFonts w:hint="default"/>
        <w:lang w:val="en-US" w:eastAsia="en-US" w:bidi="ar-SA"/>
      </w:rPr>
    </w:lvl>
    <w:lvl w:ilvl="7" w:tplc="CC0ED0F6">
      <w:numFmt w:val="bullet"/>
      <w:lvlText w:val="•"/>
      <w:lvlJc w:val="left"/>
      <w:pPr>
        <w:ind w:left="7086" w:hanging="360"/>
      </w:pPr>
      <w:rPr>
        <w:rFonts w:hint="default"/>
        <w:lang w:val="en-US" w:eastAsia="en-US" w:bidi="ar-SA"/>
      </w:rPr>
    </w:lvl>
    <w:lvl w:ilvl="8" w:tplc="F0D24E24">
      <w:numFmt w:val="bullet"/>
      <w:lvlText w:val="•"/>
      <w:lvlJc w:val="left"/>
      <w:pPr>
        <w:ind w:left="7991" w:hanging="360"/>
      </w:pPr>
      <w:rPr>
        <w:rFonts w:hint="default"/>
        <w:lang w:val="en-US" w:eastAsia="en-US" w:bidi="ar-SA"/>
      </w:rPr>
    </w:lvl>
  </w:abstractNum>
  <w:abstractNum w:abstractNumId="14" w15:restartNumberingAfterBreak="0">
    <w:nsid w:val="23CE4C4E"/>
    <w:multiLevelType w:val="hybridMultilevel"/>
    <w:tmpl w:val="01BE38A0"/>
    <w:lvl w:ilvl="0" w:tplc="E5AE097A">
      <w:start w:val="1"/>
      <w:numFmt w:val="decimal"/>
      <w:lvlText w:val="%1."/>
      <w:lvlJc w:val="left"/>
      <w:pPr>
        <w:ind w:left="1660" w:hanging="360"/>
      </w:pPr>
      <w:rPr>
        <w:rFonts w:hint="default"/>
        <w:b/>
        <w:bCs/>
        <w:spacing w:val="-2"/>
        <w:w w:val="99"/>
        <w:lang w:val="en-US" w:eastAsia="en-US" w:bidi="ar-SA"/>
      </w:rPr>
    </w:lvl>
    <w:lvl w:ilvl="1" w:tplc="0330CB64">
      <w:numFmt w:val="bullet"/>
      <w:lvlText w:val="•"/>
      <w:lvlJc w:val="left"/>
      <w:pPr>
        <w:ind w:left="2474" w:hanging="360"/>
      </w:pPr>
      <w:rPr>
        <w:rFonts w:hint="default"/>
        <w:lang w:val="en-US" w:eastAsia="en-US" w:bidi="ar-SA"/>
      </w:rPr>
    </w:lvl>
    <w:lvl w:ilvl="2" w:tplc="55F276B0">
      <w:numFmt w:val="bullet"/>
      <w:lvlText w:val="•"/>
      <w:lvlJc w:val="left"/>
      <w:pPr>
        <w:ind w:left="3288" w:hanging="360"/>
      </w:pPr>
      <w:rPr>
        <w:rFonts w:hint="default"/>
        <w:lang w:val="en-US" w:eastAsia="en-US" w:bidi="ar-SA"/>
      </w:rPr>
    </w:lvl>
    <w:lvl w:ilvl="3" w:tplc="CAACCCF0">
      <w:numFmt w:val="bullet"/>
      <w:lvlText w:val="•"/>
      <w:lvlJc w:val="left"/>
      <w:pPr>
        <w:ind w:left="4102" w:hanging="360"/>
      </w:pPr>
      <w:rPr>
        <w:rFonts w:hint="default"/>
        <w:lang w:val="en-US" w:eastAsia="en-US" w:bidi="ar-SA"/>
      </w:rPr>
    </w:lvl>
    <w:lvl w:ilvl="4" w:tplc="B802C92A">
      <w:numFmt w:val="bullet"/>
      <w:lvlText w:val="•"/>
      <w:lvlJc w:val="left"/>
      <w:pPr>
        <w:ind w:left="4916" w:hanging="360"/>
      </w:pPr>
      <w:rPr>
        <w:rFonts w:hint="default"/>
        <w:lang w:val="en-US" w:eastAsia="en-US" w:bidi="ar-SA"/>
      </w:rPr>
    </w:lvl>
    <w:lvl w:ilvl="5" w:tplc="CF3E260A">
      <w:numFmt w:val="bullet"/>
      <w:lvlText w:val="•"/>
      <w:lvlJc w:val="left"/>
      <w:pPr>
        <w:ind w:left="5730" w:hanging="360"/>
      </w:pPr>
      <w:rPr>
        <w:rFonts w:hint="default"/>
        <w:lang w:val="en-US" w:eastAsia="en-US" w:bidi="ar-SA"/>
      </w:rPr>
    </w:lvl>
    <w:lvl w:ilvl="6" w:tplc="B20CEF2A">
      <w:numFmt w:val="bullet"/>
      <w:lvlText w:val="•"/>
      <w:lvlJc w:val="left"/>
      <w:pPr>
        <w:ind w:left="6544" w:hanging="360"/>
      </w:pPr>
      <w:rPr>
        <w:rFonts w:hint="default"/>
        <w:lang w:val="en-US" w:eastAsia="en-US" w:bidi="ar-SA"/>
      </w:rPr>
    </w:lvl>
    <w:lvl w:ilvl="7" w:tplc="CA444856">
      <w:numFmt w:val="bullet"/>
      <w:lvlText w:val="•"/>
      <w:lvlJc w:val="left"/>
      <w:pPr>
        <w:ind w:left="7358" w:hanging="360"/>
      </w:pPr>
      <w:rPr>
        <w:rFonts w:hint="default"/>
        <w:lang w:val="en-US" w:eastAsia="en-US" w:bidi="ar-SA"/>
      </w:rPr>
    </w:lvl>
    <w:lvl w:ilvl="8" w:tplc="8634F546">
      <w:numFmt w:val="bullet"/>
      <w:lvlText w:val="•"/>
      <w:lvlJc w:val="left"/>
      <w:pPr>
        <w:ind w:left="8172" w:hanging="360"/>
      </w:pPr>
      <w:rPr>
        <w:rFonts w:hint="default"/>
        <w:lang w:val="en-US" w:eastAsia="en-US" w:bidi="ar-SA"/>
      </w:rPr>
    </w:lvl>
  </w:abstractNum>
  <w:abstractNum w:abstractNumId="15" w15:restartNumberingAfterBreak="0">
    <w:nsid w:val="253A6133"/>
    <w:multiLevelType w:val="hybridMultilevel"/>
    <w:tmpl w:val="5C0CAF52"/>
    <w:lvl w:ilvl="0" w:tplc="5668271A">
      <w:start w:val="1"/>
      <w:numFmt w:val="decimal"/>
      <w:lvlText w:val="%1."/>
      <w:lvlJc w:val="left"/>
      <w:pPr>
        <w:ind w:left="1288" w:hanging="351"/>
      </w:pPr>
      <w:rPr>
        <w:rFonts w:ascii="Times New Roman" w:eastAsia="Times New Roman" w:hAnsi="Times New Roman" w:cs="Times New Roman" w:hint="default"/>
        <w:spacing w:val="0"/>
        <w:w w:val="100"/>
        <w:sz w:val="28"/>
        <w:szCs w:val="28"/>
        <w:lang w:val="en-US" w:eastAsia="en-US" w:bidi="ar-SA"/>
      </w:rPr>
    </w:lvl>
    <w:lvl w:ilvl="1" w:tplc="957C2E7A">
      <w:numFmt w:val="bullet"/>
      <w:lvlText w:val="•"/>
      <w:lvlJc w:val="left"/>
      <w:pPr>
        <w:ind w:left="2132" w:hanging="351"/>
      </w:pPr>
      <w:rPr>
        <w:rFonts w:hint="default"/>
        <w:lang w:val="en-US" w:eastAsia="en-US" w:bidi="ar-SA"/>
      </w:rPr>
    </w:lvl>
    <w:lvl w:ilvl="2" w:tplc="5DC6F662">
      <w:numFmt w:val="bullet"/>
      <w:lvlText w:val="•"/>
      <w:lvlJc w:val="left"/>
      <w:pPr>
        <w:ind w:left="2984" w:hanging="351"/>
      </w:pPr>
      <w:rPr>
        <w:rFonts w:hint="default"/>
        <w:lang w:val="en-US" w:eastAsia="en-US" w:bidi="ar-SA"/>
      </w:rPr>
    </w:lvl>
    <w:lvl w:ilvl="3" w:tplc="D196E62E">
      <w:numFmt w:val="bullet"/>
      <w:lvlText w:val="•"/>
      <w:lvlJc w:val="left"/>
      <w:pPr>
        <w:ind w:left="3836" w:hanging="351"/>
      </w:pPr>
      <w:rPr>
        <w:rFonts w:hint="default"/>
        <w:lang w:val="en-US" w:eastAsia="en-US" w:bidi="ar-SA"/>
      </w:rPr>
    </w:lvl>
    <w:lvl w:ilvl="4" w:tplc="20081900">
      <w:numFmt w:val="bullet"/>
      <w:lvlText w:val="•"/>
      <w:lvlJc w:val="left"/>
      <w:pPr>
        <w:ind w:left="4688" w:hanging="351"/>
      </w:pPr>
      <w:rPr>
        <w:rFonts w:hint="default"/>
        <w:lang w:val="en-US" w:eastAsia="en-US" w:bidi="ar-SA"/>
      </w:rPr>
    </w:lvl>
    <w:lvl w:ilvl="5" w:tplc="800A9A32">
      <w:numFmt w:val="bullet"/>
      <w:lvlText w:val="•"/>
      <w:lvlJc w:val="left"/>
      <w:pPr>
        <w:ind w:left="5540" w:hanging="351"/>
      </w:pPr>
      <w:rPr>
        <w:rFonts w:hint="default"/>
        <w:lang w:val="en-US" w:eastAsia="en-US" w:bidi="ar-SA"/>
      </w:rPr>
    </w:lvl>
    <w:lvl w:ilvl="6" w:tplc="D6DEBAD4">
      <w:numFmt w:val="bullet"/>
      <w:lvlText w:val="•"/>
      <w:lvlJc w:val="left"/>
      <w:pPr>
        <w:ind w:left="6392" w:hanging="351"/>
      </w:pPr>
      <w:rPr>
        <w:rFonts w:hint="default"/>
        <w:lang w:val="en-US" w:eastAsia="en-US" w:bidi="ar-SA"/>
      </w:rPr>
    </w:lvl>
    <w:lvl w:ilvl="7" w:tplc="0B4CBB6E">
      <w:numFmt w:val="bullet"/>
      <w:lvlText w:val="•"/>
      <w:lvlJc w:val="left"/>
      <w:pPr>
        <w:ind w:left="7244" w:hanging="351"/>
      </w:pPr>
      <w:rPr>
        <w:rFonts w:hint="default"/>
        <w:lang w:val="en-US" w:eastAsia="en-US" w:bidi="ar-SA"/>
      </w:rPr>
    </w:lvl>
    <w:lvl w:ilvl="8" w:tplc="035E9932">
      <w:numFmt w:val="bullet"/>
      <w:lvlText w:val="•"/>
      <w:lvlJc w:val="left"/>
      <w:pPr>
        <w:ind w:left="8096" w:hanging="351"/>
      </w:pPr>
      <w:rPr>
        <w:rFonts w:hint="default"/>
        <w:lang w:val="en-US" w:eastAsia="en-US" w:bidi="ar-SA"/>
      </w:rPr>
    </w:lvl>
  </w:abstractNum>
  <w:abstractNum w:abstractNumId="16" w15:restartNumberingAfterBreak="0">
    <w:nsid w:val="29473D2C"/>
    <w:multiLevelType w:val="hybridMultilevel"/>
    <w:tmpl w:val="EB48E422"/>
    <w:lvl w:ilvl="0" w:tplc="93906844">
      <w:start w:val="1"/>
      <w:numFmt w:val="decimal"/>
      <w:lvlText w:val="%1."/>
      <w:lvlJc w:val="left"/>
      <w:pPr>
        <w:ind w:left="940" w:hanging="310"/>
      </w:pPr>
      <w:rPr>
        <w:rFonts w:ascii="Times New Roman" w:eastAsia="Times New Roman" w:hAnsi="Times New Roman" w:cs="Times New Roman" w:hint="default"/>
        <w:spacing w:val="0"/>
        <w:w w:val="100"/>
        <w:sz w:val="28"/>
        <w:szCs w:val="28"/>
        <w:lang w:val="en-US" w:eastAsia="en-US" w:bidi="ar-SA"/>
      </w:rPr>
    </w:lvl>
    <w:lvl w:ilvl="1" w:tplc="754EA5DC">
      <w:numFmt w:val="bullet"/>
      <w:lvlText w:val="•"/>
      <w:lvlJc w:val="left"/>
      <w:pPr>
        <w:ind w:left="1826" w:hanging="310"/>
      </w:pPr>
      <w:rPr>
        <w:rFonts w:hint="default"/>
        <w:lang w:val="en-US" w:eastAsia="en-US" w:bidi="ar-SA"/>
      </w:rPr>
    </w:lvl>
    <w:lvl w:ilvl="2" w:tplc="8E666DBE">
      <w:numFmt w:val="bullet"/>
      <w:lvlText w:val="•"/>
      <w:lvlJc w:val="left"/>
      <w:pPr>
        <w:ind w:left="2712" w:hanging="310"/>
      </w:pPr>
      <w:rPr>
        <w:rFonts w:hint="default"/>
        <w:lang w:val="en-US" w:eastAsia="en-US" w:bidi="ar-SA"/>
      </w:rPr>
    </w:lvl>
    <w:lvl w:ilvl="3" w:tplc="A4A00EBA">
      <w:numFmt w:val="bullet"/>
      <w:lvlText w:val="•"/>
      <w:lvlJc w:val="left"/>
      <w:pPr>
        <w:ind w:left="3598" w:hanging="310"/>
      </w:pPr>
      <w:rPr>
        <w:rFonts w:hint="default"/>
        <w:lang w:val="en-US" w:eastAsia="en-US" w:bidi="ar-SA"/>
      </w:rPr>
    </w:lvl>
    <w:lvl w:ilvl="4" w:tplc="40F41D34">
      <w:numFmt w:val="bullet"/>
      <w:lvlText w:val="•"/>
      <w:lvlJc w:val="left"/>
      <w:pPr>
        <w:ind w:left="4484" w:hanging="310"/>
      </w:pPr>
      <w:rPr>
        <w:rFonts w:hint="default"/>
        <w:lang w:val="en-US" w:eastAsia="en-US" w:bidi="ar-SA"/>
      </w:rPr>
    </w:lvl>
    <w:lvl w:ilvl="5" w:tplc="A67A04D8">
      <w:numFmt w:val="bullet"/>
      <w:lvlText w:val="•"/>
      <w:lvlJc w:val="left"/>
      <w:pPr>
        <w:ind w:left="5370" w:hanging="310"/>
      </w:pPr>
      <w:rPr>
        <w:rFonts w:hint="default"/>
        <w:lang w:val="en-US" w:eastAsia="en-US" w:bidi="ar-SA"/>
      </w:rPr>
    </w:lvl>
    <w:lvl w:ilvl="6" w:tplc="547EC384">
      <w:numFmt w:val="bullet"/>
      <w:lvlText w:val="•"/>
      <w:lvlJc w:val="left"/>
      <w:pPr>
        <w:ind w:left="6256" w:hanging="310"/>
      </w:pPr>
      <w:rPr>
        <w:rFonts w:hint="default"/>
        <w:lang w:val="en-US" w:eastAsia="en-US" w:bidi="ar-SA"/>
      </w:rPr>
    </w:lvl>
    <w:lvl w:ilvl="7" w:tplc="1812ECF6">
      <w:numFmt w:val="bullet"/>
      <w:lvlText w:val="•"/>
      <w:lvlJc w:val="left"/>
      <w:pPr>
        <w:ind w:left="7142" w:hanging="310"/>
      </w:pPr>
      <w:rPr>
        <w:rFonts w:hint="default"/>
        <w:lang w:val="en-US" w:eastAsia="en-US" w:bidi="ar-SA"/>
      </w:rPr>
    </w:lvl>
    <w:lvl w:ilvl="8" w:tplc="20A4AFC2">
      <w:numFmt w:val="bullet"/>
      <w:lvlText w:val="•"/>
      <w:lvlJc w:val="left"/>
      <w:pPr>
        <w:ind w:left="8028" w:hanging="310"/>
      </w:pPr>
      <w:rPr>
        <w:rFonts w:hint="default"/>
        <w:lang w:val="en-US" w:eastAsia="en-US" w:bidi="ar-SA"/>
      </w:rPr>
    </w:lvl>
  </w:abstractNum>
  <w:abstractNum w:abstractNumId="17" w15:restartNumberingAfterBreak="0">
    <w:nsid w:val="2AD321D6"/>
    <w:multiLevelType w:val="hybridMultilevel"/>
    <w:tmpl w:val="A9D85EF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CE199A"/>
    <w:multiLevelType w:val="hybridMultilevel"/>
    <w:tmpl w:val="5406DD44"/>
    <w:lvl w:ilvl="0" w:tplc="FFFFFFFF">
      <w:start w:val="1"/>
      <w:numFmt w:val="bullet"/>
      <w:lvlText w:val=""/>
      <w:lvlJc w:val="left"/>
      <w:pPr>
        <w:ind w:left="948"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88" w:hanging="360"/>
      </w:pPr>
      <w:rPr>
        <w:rFonts w:ascii="Wingdings" w:hAnsi="Wingdings" w:hint="default"/>
      </w:rPr>
    </w:lvl>
    <w:lvl w:ilvl="3" w:tplc="FFFFFFFF" w:tentative="1">
      <w:start w:val="1"/>
      <w:numFmt w:val="bullet"/>
      <w:lvlText w:val=""/>
      <w:lvlJc w:val="left"/>
      <w:pPr>
        <w:ind w:left="3108" w:hanging="360"/>
      </w:pPr>
      <w:rPr>
        <w:rFonts w:ascii="Symbol" w:hAnsi="Symbol" w:hint="default"/>
      </w:rPr>
    </w:lvl>
    <w:lvl w:ilvl="4" w:tplc="FFFFFFFF" w:tentative="1">
      <w:start w:val="1"/>
      <w:numFmt w:val="bullet"/>
      <w:lvlText w:val="o"/>
      <w:lvlJc w:val="left"/>
      <w:pPr>
        <w:ind w:left="3828" w:hanging="360"/>
      </w:pPr>
      <w:rPr>
        <w:rFonts w:ascii="Courier New" w:hAnsi="Courier New" w:cs="Courier New" w:hint="default"/>
      </w:rPr>
    </w:lvl>
    <w:lvl w:ilvl="5" w:tplc="FFFFFFFF" w:tentative="1">
      <w:start w:val="1"/>
      <w:numFmt w:val="bullet"/>
      <w:lvlText w:val=""/>
      <w:lvlJc w:val="left"/>
      <w:pPr>
        <w:ind w:left="4548" w:hanging="360"/>
      </w:pPr>
      <w:rPr>
        <w:rFonts w:ascii="Wingdings" w:hAnsi="Wingdings" w:hint="default"/>
      </w:rPr>
    </w:lvl>
    <w:lvl w:ilvl="6" w:tplc="FFFFFFFF" w:tentative="1">
      <w:start w:val="1"/>
      <w:numFmt w:val="bullet"/>
      <w:lvlText w:val=""/>
      <w:lvlJc w:val="left"/>
      <w:pPr>
        <w:ind w:left="5268" w:hanging="360"/>
      </w:pPr>
      <w:rPr>
        <w:rFonts w:ascii="Symbol" w:hAnsi="Symbol" w:hint="default"/>
      </w:rPr>
    </w:lvl>
    <w:lvl w:ilvl="7" w:tplc="FFFFFFFF" w:tentative="1">
      <w:start w:val="1"/>
      <w:numFmt w:val="bullet"/>
      <w:lvlText w:val="o"/>
      <w:lvlJc w:val="left"/>
      <w:pPr>
        <w:ind w:left="5988" w:hanging="360"/>
      </w:pPr>
      <w:rPr>
        <w:rFonts w:ascii="Courier New" w:hAnsi="Courier New" w:cs="Courier New" w:hint="default"/>
      </w:rPr>
    </w:lvl>
    <w:lvl w:ilvl="8" w:tplc="FFFFFFFF" w:tentative="1">
      <w:start w:val="1"/>
      <w:numFmt w:val="bullet"/>
      <w:lvlText w:val=""/>
      <w:lvlJc w:val="left"/>
      <w:pPr>
        <w:ind w:left="6708" w:hanging="360"/>
      </w:pPr>
      <w:rPr>
        <w:rFonts w:ascii="Wingdings" w:hAnsi="Wingdings" w:hint="default"/>
      </w:rPr>
    </w:lvl>
  </w:abstractNum>
  <w:abstractNum w:abstractNumId="19" w15:restartNumberingAfterBreak="0">
    <w:nsid w:val="31C33D34"/>
    <w:multiLevelType w:val="hybridMultilevel"/>
    <w:tmpl w:val="E158AC0A"/>
    <w:lvl w:ilvl="0" w:tplc="5AE8059E">
      <w:numFmt w:val="bullet"/>
      <w:lvlText w:val="-"/>
      <w:lvlJc w:val="left"/>
      <w:pPr>
        <w:ind w:left="588" w:hanging="360"/>
      </w:pPr>
      <w:rPr>
        <w:rFonts w:ascii="Arial" w:eastAsia="Times New Roman" w:hAnsi="Arial" w:cs="Arial" w:hint="default"/>
      </w:rPr>
    </w:lvl>
    <w:lvl w:ilvl="1" w:tplc="40090003" w:tentative="1">
      <w:start w:val="1"/>
      <w:numFmt w:val="bullet"/>
      <w:lvlText w:val="o"/>
      <w:lvlJc w:val="left"/>
      <w:pPr>
        <w:ind w:left="1308" w:hanging="360"/>
      </w:pPr>
      <w:rPr>
        <w:rFonts w:ascii="Courier New" w:hAnsi="Courier New" w:cs="Courier New" w:hint="default"/>
      </w:rPr>
    </w:lvl>
    <w:lvl w:ilvl="2" w:tplc="40090005" w:tentative="1">
      <w:start w:val="1"/>
      <w:numFmt w:val="bullet"/>
      <w:lvlText w:val=""/>
      <w:lvlJc w:val="left"/>
      <w:pPr>
        <w:ind w:left="2028" w:hanging="360"/>
      </w:pPr>
      <w:rPr>
        <w:rFonts w:ascii="Wingdings" w:hAnsi="Wingdings" w:hint="default"/>
      </w:rPr>
    </w:lvl>
    <w:lvl w:ilvl="3" w:tplc="40090001" w:tentative="1">
      <w:start w:val="1"/>
      <w:numFmt w:val="bullet"/>
      <w:lvlText w:val=""/>
      <w:lvlJc w:val="left"/>
      <w:pPr>
        <w:ind w:left="2748" w:hanging="360"/>
      </w:pPr>
      <w:rPr>
        <w:rFonts w:ascii="Symbol" w:hAnsi="Symbol" w:hint="default"/>
      </w:rPr>
    </w:lvl>
    <w:lvl w:ilvl="4" w:tplc="40090003" w:tentative="1">
      <w:start w:val="1"/>
      <w:numFmt w:val="bullet"/>
      <w:lvlText w:val="o"/>
      <w:lvlJc w:val="left"/>
      <w:pPr>
        <w:ind w:left="3468" w:hanging="360"/>
      </w:pPr>
      <w:rPr>
        <w:rFonts w:ascii="Courier New" w:hAnsi="Courier New" w:cs="Courier New" w:hint="default"/>
      </w:rPr>
    </w:lvl>
    <w:lvl w:ilvl="5" w:tplc="40090005" w:tentative="1">
      <w:start w:val="1"/>
      <w:numFmt w:val="bullet"/>
      <w:lvlText w:val=""/>
      <w:lvlJc w:val="left"/>
      <w:pPr>
        <w:ind w:left="4188" w:hanging="360"/>
      </w:pPr>
      <w:rPr>
        <w:rFonts w:ascii="Wingdings" w:hAnsi="Wingdings" w:hint="default"/>
      </w:rPr>
    </w:lvl>
    <w:lvl w:ilvl="6" w:tplc="40090001" w:tentative="1">
      <w:start w:val="1"/>
      <w:numFmt w:val="bullet"/>
      <w:lvlText w:val=""/>
      <w:lvlJc w:val="left"/>
      <w:pPr>
        <w:ind w:left="4908" w:hanging="360"/>
      </w:pPr>
      <w:rPr>
        <w:rFonts w:ascii="Symbol" w:hAnsi="Symbol" w:hint="default"/>
      </w:rPr>
    </w:lvl>
    <w:lvl w:ilvl="7" w:tplc="40090003" w:tentative="1">
      <w:start w:val="1"/>
      <w:numFmt w:val="bullet"/>
      <w:lvlText w:val="o"/>
      <w:lvlJc w:val="left"/>
      <w:pPr>
        <w:ind w:left="5628" w:hanging="360"/>
      </w:pPr>
      <w:rPr>
        <w:rFonts w:ascii="Courier New" w:hAnsi="Courier New" w:cs="Courier New" w:hint="default"/>
      </w:rPr>
    </w:lvl>
    <w:lvl w:ilvl="8" w:tplc="40090005" w:tentative="1">
      <w:start w:val="1"/>
      <w:numFmt w:val="bullet"/>
      <w:lvlText w:val=""/>
      <w:lvlJc w:val="left"/>
      <w:pPr>
        <w:ind w:left="6348" w:hanging="360"/>
      </w:pPr>
      <w:rPr>
        <w:rFonts w:ascii="Wingdings" w:hAnsi="Wingdings" w:hint="default"/>
      </w:rPr>
    </w:lvl>
  </w:abstractNum>
  <w:abstractNum w:abstractNumId="20" w15:restartNumberingAfterBreak="0">
    <w:nsid w:val="407B7A7B"/>
    <w:multiLevelType w:val="hybridMultilevel"/>
    <w:tmpl w:val="032ACF2A"/>
    <w:lvl w:ilvl="0" w:tplc="1AEC283E">
      <w:start w:val="1"/>
      <w:numFmt w:val="decimal"/>
      <w:lvlText w:val="%1."/>
      <w:lvlJc w:val="left"/>
      <w:pPr>
        <w:ind w:left="1658" w:hanging="569"/>
      </w:pPr>
      <w:rPr>
        <w:rFonts w:ascii="Times New Roman" w:eastAsia="Times New Roman" w:hAnsi="Times New Roman" w:cs="Times New Roman" w:hint="default"/>
        <w:spacing w:val="0"/>
        <w:w w:val="100"/>
        <w:sz w:val="28"/>
        <w:szCs w:val="28"/>
        <w:lang w:val="en-US" w:eastAsia="en-US" w:bidi="ar-SA"/>
      </w:rPr>
    </w:lvl>
    <w:lvl w:ilvl="1" w:tplc="39E20A22">
      <w:numFmt w:val="bullet"/>
      <w:lvlText w:val="•"/>
      <w:lvlJc w:val="left"/>
      <w:pPr>
        <w:ind w:left="2474" w:hanging="569"/>
      </w:pPr>
      <w:rPr>
        <w:rFonts w:hint="default"/>
        <w:lang w:val="en-US" w:eastAsia="en-US" w:bidi="ar-SA"/>
      </w:rPr>
    </w:lvl>
    <w:lvl w:ilvl="2" w:tplc="16F294C4">
      <w:numFmt w:val="bullet"/>
      <w:lvlText w:val="•"/>
      <w:lvlJc w:val="left"/>
      <w:pPr>
        <w:ind w:left="3288" w:hanging="569"/>
      </w:pPr>
      <w:rPr>
        <w:rFonts w:hint="default"/>
        <w:lang w:val="en-US" w:eastAsia="en-US" w:bidi="ar-SA"/>
      </w:rPr>
    </w:lvl>
    <w:lvl w:ilvl="3" w:tplc="CB621874">
      <w:numFmt w:val="bullet"/>
      <w:lvlText w:val="•"/>
      <w:lvlJc w:val="left"/>
      <w:pPr>
        <w:ind w:left="4102" w:hanging="569"/>
      </w:pPr>
      <w:rPr>
        <w:rFonts w:hint="default"/>
        <w:lang w:val="en-US" w:eastAsia="en-US" w:bidi="ar-SA"/>
      </w:rPr>
    </w:lvl>
    <w:lvl w:ilvl="4" w:tplc="655E3058">
      <w:numFmt w:val="bullet"/>
      <w:lvlText w:val="•"/>
      <w:lvlJc w:val="left"/>
      <w:pPr>
        <w:ind w:left="4916" w:hanging="569"/>
      </w:pPr>
      <w:rPr>
        <w:rFonts w:hint="default"/>
        <w:lang w:val="en-US" w:eastAsia="en-US" w:bidi="ar-SA"/>
      </w:rPr>
    </w:lvl>
    <w:lvl w:ilvl="5" w:tplc="F29CFA78">
      <w:numFmt w:val="bullet"/>
      <w:lvlText w:val="•"/>
      <w:lvlJc w:val="left"/>
      <w:pPr>
        <w:ind w:left="5730" w:hanging="569"/>
      </w:pPr>
      <w:rPr>
        <w:rFonts w:hint="default"/>
        <w:lang w:val="en-US" w:eastAsia="en-US" w:bidi="ar-SA"/>
      </w:rPr>
    </w:lvl>
    <w:lvl w:ilvl="6" w:tplc="7BB201B8">
      <w:numFmt w:val="bullet"/>
      <w:lvlText w:val="•"/>
      <w:lvlJc w:val="left"/>
      <w:pPr>
        <w:ind w:left="6544" w:hanging="569"/>
      </w:pPr>
      <w:rPr>
        <w:rFonts w:hint="default"/>
        <w:lang w:val="en-US" w:eastAsia="en-US" w:bidi="ar-SA"/>
      </w:rPr>
    </w:lvl>
    <w:lvl w:ilvl="7" w:tplc="3D78867A">
      <w:numFmt w:val="bullet"/>
      <w:lvlText w:val="•"/>
      <w:lvlJc w:val="left"/>
      <w:pPr>
        <w:ind w:left="7358" w:hanging="569"/>
      </w:pPr>
      <w:rPr>
        <w:rFonts w:hint="default"/>
        <w:lang w:val="en-US" w:eastAsia="en-US" w:bidi="ar-SA"/>
      </w:rPr>
    </w:lvl>
    <w:lvl w:ilvl="8" w:tplc="8EB2AFF2">
      <w:numFmt w:val="bullet"/>
      <w:lvlText w:val="•"/>
      <w:lvlJc w:val="left"/>
      <w:pPr>
        <w:ind w:left="8172" w:hanging="569"/>
      </w:pPr>
      <w:rPr>
        <w:rFonts w:hint="default"/>
        <w:lang w:val="en-US" w:eastAsia="en-US" w:bidi="ar-SA"/>
      </w:rPr>
    </w:lvl>
  </w:abstractNum>
  <w:abstractNum w:abstractNumId="21" w15:restartNumberingAfterBreak="0">
    <w:nsid w:val="40A00800"/>
    <w:multiLevelType w:val="hybridMultilevel"/>
    <w:tmpl w:val="3D207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EF19C0"/>
    <w:multiLevelType w:val="hybridMultilevel"/>
    <w:tmpl w:val="DA103066"/>
    <w:lvl w:ilvl="0" w:tplc="2DC446F0">
      <w:numFmt w:val="bullet"/>
      <w:lvlText w:val="-"/>
      <w:lvlJc w:val="left"/>
      <w:pPr>
        <w:ind w:left="588" w:hanging="360"/>
      </w:pPr>
      <w:rPr>
        <w:rFonts w:ascii="Arial" w:eastAsia="Times New Roman" w:hAnsi="Arial" w:cs="Arial" w:hint="default"/>
      </w:rPr>
    </w:lvl>
    <w:lvl w:ilvl="1" w:tplc="40090003" w:tentative="1">
      <w:start w:val="1"/>
      <w:numFmt w:val="bullet"/>
      <w:lvlText w:val="o"/>
      <w:lvlJc w:val="left"/>
      <w:pPr>
        <w:ind w:left="1308" w:hanging="360"/>
      </w:pPr>
      <w:rPr>
        <w:rFonts w:ascii="Courier New" w:hAnsi="Courier New" w:cs="Courier New" w:hint="default"/>
      </w:rPr>
    </w:lvl>
    <w:lvl w:ilvl="2" w:tplc="40090005" w:tentative="1">
      <w:start w:val="1"/>
      <w:numFmt w:val="bullet"/>
      <w:lvlText w:val=""/>
      <w:lvlJc w:val="left"/>
      <w:pPr>
        <w:ind w:left="2028" w:hanging="360"/>
      </w:pPr>
      <w:rPr>
        <w:rFonts w:ascii="Wingdings" w:hAnsi="Wingdings" w:hint="default"/>
      </w:rPr>
    </w:lvl>
    <w:lvl w:ilvl="3" w:tplc="40090001" w:tentative="1">
      <w:start w:val="1"/>
      <w:numFmt w:val="bullet"/>
      <w:lvlText w:val=""/>
      <w:lvlJc w:val="left"/>
      <w:pPr>
        <w:ind w:left="2748" w:hanging="360"/>
      </w:pPr>
      <w:rPr>
        <w:rFonts w:ascii="Symbol" w:hAnsi="Symbol" w:hint="default"/>
      </w:rPr>
    </w:lvl>
    <w:lvl w:ilvl="4" w:tplc="40090003" w:tentative="1">
      <w:start w:val="1"/>
      <w:numFmt w:val="bullet"/>
      <w:lvlText w:val="o"/>
      <w:lvlJc w:val="left"/>
      <w:pPr>
        <w:ind w:left="3468" w:hanging="360"/>
      </w:pPr>
      <w:rPr>
        <w:rFonts w:ascii="Courier New" w:hAnsi="Courier New" w:cs="Courier New" w:hint="default"/>
      </w:rPr>
    </w:lvl>
    <w:lvl w:ilvl="5" w:tplc="40090005" w:tentative="1">
      <w:start w:val="1"/>
      <w:numFmt w:val="bullet"/>
      <w:lvlText w:val=""/>
      <w:lvlJc w:val="left"/>
      <w:pPr>
        <w:ind w:left="4188" w:hanging="360"/>
      </w:pPr>
      <w:rPr>
        <w:rFonts w:ascii="Wingdings" w:hAnsi="Wingdings" w:hint="default"/>
      </w:rPr>
    </w:lvl>
    <w:lvl w:ilvl="6" w:tplc="40090001" w:tentative="1">
      <w:start w:val="1"/>
      <w:numFmt w:val="bullet"/>
      <w:lvlText w:val=""/>
      <w:lvlJc w:val="left"/>
      <w:pPr>
        <w:ind w:left="4908" w:hanging="360"/>
      </w:pPr>
      <w:rPr>
        <w:rFonts w:ascii="Symbol" w:hAnsi="Symbol" w:hint="default"/>
      </w:rPr>
    </w:lvl>
    <w:lvl w:ilvl="7" w:tplc="40090003" w:tentative="1">
      <w:start w:val="1"/>
      <w:numFmt w:val="bullet"/>
      <w:lvlText w:val="o"/>
      <w:lvlJc w:val="left"/>
      <w:pPr>
        <w:ind w:left="5628" w:hanging="360"/>
      </w:pPr>
      <w:rPr>
        <w:rFonts w:ascii="Courier New" w:hAnsi="Courier New" w:cs="Courier New" w:hint="default"/>
      </w:rPr>
    </w:lvl>
    <w:lvl w:ilvl="8" w:tplc="40090005" w:tentative="1">
      <w:start w:val="1"/>
      <w:numFmt w:val="bullet"/>
      <w:lvlText w:val=""/>
      <w:lvlJc w:val="left"/>
      <w:pPr>
        <w:ind w:left="6348" w:hanging="360"/>
      </w:pPr>
      <w:rPr>
        <w:rFonts w:ascii="Wingdings" w:hAnsi="Wingdings" w:hint="default"/>
      </w:rPr>
    </w:lvl>
  </w:abstractNum>
  <w:abstractNum w:abstractNumId="23" w15:restartNumberingAfterBreak="0">
    <w:nsid w:val="45A87698"/>
    <w:multiLevelType w:val="hybridMultilevel"/>
    <w:tmpl w:val="718ED24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DB1D86"/>
    <w:multiLevelType w:val="hybridMultilevel"/>
    <w:tmpl w:val="CCC2BEE4"/>
    <w:lvl w:ilvl="0" w:tplc="C4E41AAA">
      <w:start w:val="1"/>
      <w:numFmt w:val="decimal"/>
      <w:lvlText w:val="%1."/>
      <w:lvlJc w:val="left"/>
      <w:pPr>
        <w:ind w:left="940" w:hanging="360"/>
      </w:pPr>
      <w:rPr>
        <w:rFonts w:ascii="Times New Roman" w:eastAsia="Times New Roman" w:hAnsi="Times New Roman" w:cs="Times New Roman" w:hint="default"/>
        <w:spacing w:val="0"/>
        <w:w w:val="100"/>
        <w:sz w:val="28"/>
        <w:szCs w:val="28"/>
        <w:lang w:val="en-US" w:eastAsia="en-US" w:bidi="ar-SA"/>
      </w:rPr>
    </w:lvl>
    <w:lvl w:ilvl="1" w:tplc="4322E104">
      <w:numFmt w:val="bullet"/>
      <w:lvlText w:val="•"/>
      <w:lvlJc w:val="left"/>
      <w:pPr>
        <w:ind w:left="1826" w:hanging="360"/>
      </w:pPr>
      <w:rPr>
        <w:rFonts w:hint="default"/>
        <w:lang w:val="en-US" w:eastAsia="en-US" w:bidi="ar-SA"/>
      </w:rPr>
    </w:lvl>
    <w:lvl w:ilvl="2" w:tplc="F6B64C40">
      <w:numFmt w:val="bullet"/>
      <w:lvlText w:val="•"/>
      <w:lvlJc w:val="left"/>
      <w:pPr>
        <w:ind w:left="2712" w:hanging="360"/>
      </w:pPr>
      <w:rPr>
        <w:rFonts w:hint="default"/>
        <w:lang w:val="en-US" w:eastAsia="en-US" w:bidi="ar-SA"/>
      </w:rPr>
    </w:lvl>
    <w:lvl w:ilvl="3" w:tplc="BD9A46AE">
      <w:numFmt w:val="bullet"/>
      <w:lvlText w:val="•"/>
      <w:lvlJc w:val="left"/>
      <w:pPr>
        <w:ind w:left="3598" w:hanging="360"/>
      </w:pPr>
      <w:rPr>
        <w:rFonts w:hint="default"/>
        <w:lang w:val="en-US" w:eastAsia="en-US" w:bidi="ar-SA"/>
      </w:rPr>
    </w:lvl>
    <w:lvl w:ilvl="4" w:tplc="0B8C34CC">
      <w:numFmt w:val="bullet"/>
      <w:lvlText w:val="•"/>
      <w:lvlJc w:val="left"/>
      <w:pPr>
        <w:ind w:left="4484" w:hanging="360"/>
      </w:pPr>
      <w:rPr>
        <w:rFonts w:hint="default"/>
        <w:lang w:val="en-US" w:eastAsia="en-US" w:bidi="ar-SA"/>
      </w:rPr>
    </w:lvl>
    <w:lvl w:ilvl="5" w:tplc="FE7C70BA">
      <w:numFmt w:val="bullet"/>
      <w:lvlText w:val="•"/>
      <w:lvlJc w:val="left"/>
      <w:pPr>
        <w:ind w:left="5370" w:hanging="360"/>
      </w:pPr>
      <w:rPr>
        <w:rFonts w:hint="default"/>
        <w:lang w:val="en-US" w:eastAsia="en-US" w:bidi="ar-SA"/>
      </w:rPr>
    </w:lvl>
    <w:lvl w:ilvl="6" w:tplc="12DA9F1E">
      <w:numFmt w:val="bullet"/>
      <w:lvlText w:val="•"/>
      <w:lvlJc w:val="left"/>
      <w:pPr>
        <w:ind w:left="6256" w:hanging="360"/>
      </w:pPr>
      <w:rPr>
        <w:rFonts w:hint="default"/>
        <w:lang w:val="en-US" w:eastAsia="en-US" w:bidi="ar-SA"/>
      </w:rPr>
    </w:lvl>
    <w:lvl w:ilvl="7" w:tplc="B86444EA">
      <w:numFmt w:val="bullet"/>
      <w:lvlText w:val="•"/>
      <w:lvlJc w:val="left"/>
      <w:pPr>
        <w:ind w:left="7142" w:hanging="360"/>
      </w:pPr>
      <w:rPr>
        <w:rFonts w:hint="default"/>
        <w:lang w:val="en-US" w:eastAsia="en-US" w:bidi="ar-SA"/>
      </w:rPr>
    </w:lvl>
    <w:lvl w:ilvl="8" w:tplc="3FAC3764">
      <w:numFmt w:val="bullet"/>
      <w:lvlText w:val="•"/>
      <w:lvlJc w:val="left"/>
      <w:pPr>
        <w:ind w:left="8028" w:hanging="360"/>
      </w:pPr>
      <w:rPr>
        <w:rFonts w:hint="default"/>
        <w:lang w:val="en-US" w:eastAsia="en-US" w:bidi="ar-SA"/>
      </w:rPr>
    </w:lvl>
  </w:abstractNum>
  <w:abstractNum w:abstractNumId="25" w15:restartNumberingAfterBreak="0">
    <w:nsid w:val="48C740F2"/>
    <w:multiLevelType w:val="hybridMultilevel"/>
    <w:tmpl w:val="80523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14531D"/>
    <w:multiLevelType w:val="hybridMultilevel"/>
    <w:tmpl w:val="9BA81A6C"/>
    <w:lvl w:ilvl="0" w:tplc="26C017B6">
      <w:start w:val="1"/>
      <w:numFmt w:val="decimal"/>
      <w:lvlText w:val="%1."/>
      <w:lvlJc w:val="left"/>
      <w:pPr>
        <w:ind w:left="940" w:hanging="310"/>
      </w:pPr>
      <w:rPr>
        <w:rFonts w:ascii="Times New Roman" w:eastAsia="Times New Roman" w:hAnsi="Times New Roman" w:cs="Times New Roman" w:hint="default"/>
        <w:b/>
        <w:bCs/>
        <w:spacing w:val="0"/>
        <w:w w:val="100"/>
        <w:sz w:val="28"/>
        <w:szCs w:val="28"/>
        <w:lang w:val="en-US" w:eastAsia="en-US" w:bidi="ar-SA"/>
      </w:rPr>
    </w:lvl>
    <w:lvl w:ilvl="1" w:tplc="E9EEDF82">
      <w:start w:val="1"/>
      <w:numFmt w:val="lowerLetter"/>
      <w:lvlText w:val="%2)"/>
      <w:lvlJc w:val="left"/>
      <w:pPr>
        <w:ind w:left="1660" w:hanging="317"/>
      </w:pPr>
      <w:rPr>
        <w:rFonts w:ascii="Times New Roman" w:eastAsia="Times New Roman" w:hAnsi="Times New Roman" w:cs="Times New Roman" w:hint="default"/>
        <w:b/>
        <w:bCs/>
        <w:spacing w:val="-2"/>
        <w:w w:val="100"/>
        <w:sz w:val="28"/>
        <w:szCs w:val="28"/>
        <w:lang w:val="en-US" w:eastAsia="en-US" w:bidi="ar-SA"/>
      </w:rPr>
    </w:lvl>
    <w:lvl w:ilvl="2" w:tplc="372E2BB6">
      <w:numFmt w:val="bullet"/>
      <w:lvlText w:val="•"/>
      <w:lvlJc w:val="left"/>
      <w:pPr>
        <w:ind w:left="2564" w:hanging="317"/>
      </w:pPr>
      <w:rPr>
        <w:rFonts w:hint="default"/>
        <w:lang w:val="en-US" w:eastAsia="en-US" w:bidi="ar-SA"/>
      </w:rPr>
    </w:lvl>
    <w:lvl w:ilvl="3" w:tplc="622CB8C6">
      <w:numFmt w:val="bullet"/>
      <w:lvlText w:val="•"/>
      <w:lvlJc w:val="left"/>
      <w:pPr>
        <w:ind w:left="3468" w:hanging="317"/>
      </w:pPr>
      <w:rPr>
        <w:rFonts w:hint="default"/>
        <w:lang w:val="en-US" w:eastAsia="en-US" w:bidi="ar-SA"/>
      </w:rPr>
    </w:lvl>
    <w:lvl w:ilvl="4" w:tplc="01A0C0D4">
      <w:numFmt w:val="bullet"/>
      <w:lvlText w:val="•"/>
      <w:lvlJc w:val="left"/>
      <w:pPr>
        <w:ind w:left="4373" w:hanging="317"/>
      </w:pPr>
      <w:rPr>
        <w:rFonts w:hint="default"/>
        <w:lang w:val="en-US" w:eastAsia="en-US" w:bidi="ar-SA"/>
      </w:rPr>
    </w:lvl>
    <w:lvl w:ilvl="5" w:tplc="F8F0BA20">
      <w:numFmt w:val="bullet"/>
      <w:lvlText w:val="•"/>
      <w:lvlJc w:val="left"/>
      <w:pPr>
        <w:ind w:left="5277" w:hanging="317"/>
      </w:pPr>
      <w:rPr>
        <w:rFonts w:hint="default"/>
        <w:lang w:val="en-US" w:eastAsia="en-US" w:bidi="ar-SA"/>
      </w:rPr>
    </w:lvl>
    <w:lvl w:ilvl="6" w:tplc="FB8CB7A4">
      <w:numFmt w:val="bullet"/>
      <w:lvlText w:val="•"/>
      <w:lvlJc w:val="left"/>
      <w:pPr>
        <w:ind w:left="6182" w:hanging="317"/>
      </w:pPr>
      <w:rPr>
        <w:rFonts w:hint="default"/>
        <w:lang w:val="en-US" w:eastAsia="en-US" w:bidi="ar-SA"/>
      </w:rPr>
    </w:lvl>
    <w:lvl w:ilvl="7" w:tplc="88DA8B3A">
      <w:numFmt w:val="bullet"/>
      <w:lvlText w:val="•"/>
      <w:lvlJc w:val="left"/>
      <w:pPr>
        <w:ind w:left="7086" w:hanging="317"/>
      </w:pPr>
      <w:rPr>
        <w:rFonts w:hint="default"/>
        <w:lang w:val="en-US" w:eastAsia="en-US" w:bidi="ar-SA"/>
      </w:rPr>
    </w:lvl>
    <w:lvl w:ilvl="8" w:tplc="93C8E554">
      <w:numFmt w:val="bullet"/>
      <w:lvlText w:val="•"/>
      <w:lvlJc w:val="left"/>
      <w:pPr>
        <w:ind w:left="7991" w:hanging="317"/>
      </w:pPr>
      <w:rPr>
        <w:rFonts w:hint="default"/>
        <w:lang w:val="en-US" w:eastAsia="en-US" w:bidi="ar-SA"/>
      </w:rPr>
    </w:lvl>
  </w:abstractNum>
  <w:abstractNum w:abstractNumId="27" w15:restartNumberingAfterBreak="0">
    <w:nsid w:val="4DF334BE"/>
    <w:multiLevelType w:val="hybridMultilevel"/>
    <w:tmpl w:val="4C48C67C"/>
    <w:lvl w:ilvl="0" w:tplc="190E7D2C">
      <w:start w:val="2"/>
      <w:numFmt w:val="decimal"/>
      <w:lvlText w:val="[%1]"/>
      <w:lvlJc w:val="left"/>
      <w:pPr>
        <w:ind w:left="1288" w:hanging="329"/>
      </w:pPr>
      <w:rPr>
        <w:rFonts w:ascii="Times New Roman" w:eastAsia="Times New Roman" w:hAnsi="Times New Roman" w:cs="Times New Roman" w:hint="default"/>
        <w:w w:val="99"/>
        <w:sz w:val="26"/>
        <w:szCs w:val="26"/>
        <w:lang w:val="en-US" w:eastAsia="en-US" w:bidi="ar-SA"/>
      </w:rPr>
    </w:lvl>
    <w:lvl w:ilvl="1" w:tplc="6F42CC4A">
      <w:numFmt w:val="bullet"/>
      <w:lvlText w:val="•"/>
      <w:lvlJc w:val="left"/>
      <w:pPr>
        <w:ind w:left="2132" w:hanging="329"/>
      </w:pPr>
      <w:rPr>
        <w:rFonts w:hint="default"/>
        <w:lang w:val="en-US" w:eastAsia="en-US" w:bidi="ar-SA"/>
      </w:rPr>
    </w:lvl>
    <w:lvl w:ilvl="2" w:tplc="CDD60EA6">
      <w:numFmt w:val="bullet"/>
      <w:lvlText w:val="•"/>
      <w:lvlJc w:val="left"/>
      <w:pPr>
        <w:ind w:left="2984" w:hanging="329"/>
      </w:pPr>
      <w:rPr>
        <w:rFonts w:hint="default"/>
        <w:lang w:val="en-US" w:eastAsia="en-US" w:bidi="ar-SA"/>
      </w:rPr>
    </w:lvl>
    <w:lvl w:ilvl="3" w:tplc="51EC370A">
      <w:numFmt w:val="bullet"/>
      <w:lvlText w:val="•"/>
      <w:lvlJc w:val="left"/>
      <w:pPr>
        <w:ind w:left="3836" w:hanging="329"/>
      </w:pPr>
      <w:rPr>
        <w:rFonts w:hint="default"/>
        <w:lang w:val="en-US" w:eastAsia="en-US" w:bidi="ar-SA"/>
      </w:rPr>
    </w:lvl>
    <w:lvl w:ilvl="4" w:tplc="D07EE69E">
      <w:numFmt w:val="bullet"/>
      <w:lvlText w:val="•"/>
      <w:lvlJc w:val="left"/>
      <w:pPr>
        <w:ind w:left="4688" w:hanging="329"/>
      </w:pPr>
      <w:rPr>
        <w:rFonts w:hint="default"/>
        <w:lang w:val="en-US" w:eastAsia="en-US" w:bidi="ar-SA"/>
      </w:rPr>
    </w:lvl>
    <w:lvl w:ilvl="5" w:tplc="C08C3D00">
      <w:numFmt w:val="bullet"/>
      <w:lvlText w:val="•"/>
      <w:lvlJc w:val="left"/>
      <w:pPr>
        <w:ind w:left="5540" w:hanging="329"/>
      </w:pPr>
      <w:rPr>
        <w:rFonts w:hint="default"/>
        <w:lang w:val="en-US" w:eastAsia="en-US" w:bidi="ar-SA"/>
      </w:rPr>
    </w:lvl>
    <w:lvl w:ilvl="6" w:tplc="AE44E72E">
      <w:numFmt w:val="bullet"/>
      <w:lvlText w:val="•"/>
      <w:lvlJc w:val="left"/>
      <w:pPr>
        <w:ind w:left="6392" w:hanging="329"/>
      </w:pPr>
      <w:rPr>
        <w:rFonts w:hint="default"/>
        <w:lang w:val="en-US" w:eastAsia="en-US" w:bidi="ar-SA"/>
      </w:rPr>
    </w:lvl>
    <w:lvl w:ilvl="7" w:tplc="69DC970E">
      <w:numFmt w:val="bullet"/>
      <w:lvlText w:val="•"/>
      <w:lvlJc w:val="left"/>
      <w:pPr>
        <w:ind w:left="7244" w:hanging="329"/>
      </w:pPr>
      <w:rPr>
        <w:rFonts w:hint="default"/>
        <w:lang w:val="en-US" w:eastAsia="en-US" w:bidi="ar-SA"/>
      </w:rPr>
    </w:lvl>
    <w:lvl w:ilvl="8" w:tplc="5922F708">
      <w:numFmt w:val="bullet"/>
      <w:lvlText w:val="•"/>
      <w:lvlJc w:val="left"/>
      <w:pPr>
        <w:ind w:left="8096" w:hanging="329"/>
      </w:pPr>
      <w:rPr>
        <w:rFonts w:hint="default"/>
        <w:lang w:val="en-US" w:eastAsia="en-US" w:bidi="ar-SA"/>
      </w:rPr>
    </w:lvl>
  </w:abstractNum>
  <w:abstractNum w:abstractNumId="28" w15:restartNumberingAfterBreak="0">
    <w:nsid w:val="4DFA2E33"/>
    <w:multiLevelType w:val="hybridMultilevel"/>
    <w:tmpl w:val="E91A20A8"/>
    <w:lvl w:ilvl="0" w:tplc="1F2AF822">
      <w:numFmt w:val="bullet"/>
      <w:lvlText w:val="-"/>
      <w:lvlJc w:val="left"/>
      <w:pPr>
        <w:ind w:left="588" w:hanging="360"/>
      </w:pPr>
      <w:rPr>
        <w:rFonts w:ascii="Arial" w:eastAsia="Times New Roman" w:hAnsi="Arial" w:cs="Arial" w:hint="default"/>
      </w:rPr>
    </w:lvl>
    <w:lvl w:ilvl="1" w:tplc="40090003" w:tentative="1">
      <w:start w:val="1"/>
      <w:numFmt w:val="bullet"/>
      <w:lvlText w:val="o"/>
      <w:lvlJc w:val="left"/>
      <w:pPr>
        <w:ind w:left="1308" w:hanging="360"/>
      </w:pPr>
      <w:rPr>
        <w:rFonts w:ascii="Courier New" w:hAnsi="Courier New" w:cs="Courier New" w:hint="default"/>
      </w:rPr>
    </w:lvl>
    <w:lvl w:ilvl="2" w:tplc="40090005" w:tentative="1">
      <w:start w:val="1"/>
      <w:numFmt w:val="bullet"/>
      <w:lvlText w:val=""/>
      <w:lvlJc w:val="left"/>
      <w:pPr>
        <w:ind w:left="2028" w:hanging="360"/>
      </w:pPr>
      <w:rPr>
        <w:rFonts w:ascii="Wingdings" w:hAnsi="Wingdings" w:hint="default"/>
      </w:rPr>
    </w:lvl>
    <w:lvl w:ilvl="3" w:tplc="40090001" w:tentative="1">
      <w:start w:val="1"/>
      <w:numFmt w:val="bullet"/>
      <w:lvlText w:val=""/>
      <w:lvlJc w:val="left"/>
      <w:pPr>
        <w:ind w:left="2748" w:hanging="360"/>
      </w:pPr>
      <w:rPr>
        <w:rFonts w:ascii="Symbol" w:hAnsi="Symbol" w:hint="default"/>
      </w:rPr>
    </w:lvl>
    <w:lvl w:ilvl="4" w:tplc="40090003" w:tentative="1">
      <w:start w:val="1"/>
      <w:numFmt w:val="bullet"/>
      <w:lvlText w:val="o"/>
      <w:lvlJc w:val="left"/>
      <w:pPr>
        <w:ind w:left="3468" w:hanging="360"/>
      </w:pPr>
      <w:rPr>
        <w:rFonts w:ascii="Courier New" w:hAnsi="Courier New" w:cs="Courier New" w:hint="default"/>
      </w:rPr>
    </w:lvl>
    <w:lvl w:ilvl="5" w:tplc="40090005" w:tentative="1">
      <w:start w:val="1"/>
      <w:numFmt w:val="bullet"/>
      <w:lvlText w:val=""/>
      <w:lvlJc w:val="left"/>
      <w:pPr>
        <w:ind w:left="4188" w:hanging="360"/>
      </w:pPr>
      <w:rPr>
        <w:rFonts w:ascii="Wingdings" w:hAnsi="Wingdings" w:hint="default"/>
      </w:rPr>
    </w:lvl>
    <w:lvl w:ilvl="6" w:tplc="40090001" w:tentative="1">
      <w:start w:val="1"/>
      <w:numFmt w:val="bullet"/>
      <w:lvlText w:val=""/>
      <w:lvlJc w:val="left"/>
      <w:pPr>
        <w:ind w:left="4908" w:hanging="360"/>
      </w:pPr>
      <w:rPr>
        <w:rFonts w:ascii="Symbol" w:hAnsi="Symbol" w:hint="default"/>
      </w:rPr>
    </w:lvl>
    <w:lvl w:ilvl="7" w:tplc="40090003" w:tentative="1">
      <w:start w:val="1"/>
      <w:numFmt w:val="bullet"/>
      <w:lvlText w:val="o"/>
      <w:lvlJc w:val="left"/>
      <w:pPr>
        <w:ind w:left="5628" w:hanging="360"/>
      </w:pPr>
      <w:rPr>
        <w:rFonts w:ascii="Courier New" w:hAnsi="Courier New" w:cs="Courier New" w:hint="default"/>
      </w:rPr>
    </w:lvl>
    <w:lvl w:ilvl="8" w:tplc="40090005" w:tentative="1">
      <w:start w:val="1"/>
      <w:numFmt w:val="bullet"/>
      <w:lvlText w:val=""/>
      <w:lvlJc w:val="left"/>
      <w:pPr>
        <w:ind w:left="6348" w:hanging="360"/>
      </w:pPr>
      <w:rPr>
        <w:rFonts w:ascii="Wingdings" w:hAnsi="Wingdings" w:hint="default"/>
      </w:rPr>
    </w:lvl>
  </w:abstractNum>
  <w:abstractNum w:abstractNumId="29" w15:restartNumberingAfterBreak="0">
    <w:nsid w:val="50076C1E"/>
    <w:multiLevelType w:val="hybridMultilevel"/>
    <w:tmpl w:val="F7B6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3E3900"/>
    <w:multiLevelType w:val="hybridMultilevel"/>
    <w:tmpl w:val="3138A1CE"/>
    <w:lvl w:ilvl="0" w:tplc="2C6C9944">
      <w:numFmt w:val="bullet"/>
      <w:lvlText w:val=""/>
      <w:lvlJc w:val="left"/>
      <w:pPr>
        <w:ind w:left="720" w:hanging="360"/>
      </w:pPr>
      <w:rPr>
        <w:rFonts w:ascii="Wingdings" w:eastAsia="Times New Roman" w:hAnsi="Wingdings"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D86A13"/>
    <w:multiLevelType w:val="hybridMultilevel"/>
    <w:tmpl w:val="44D4D0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D67D23"/>
    <w:multiLevelType w:val="hybridMultilevel"/>
    <w:tmpl w:val="53683A4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EB1764E"/>
    <w:multiLevelType w:val="hybridMultilevel"/>
    <w:tmpl w:val="F29E2406"/>
    <w:lvl w:ilvl="0" w:tplc="40090001">
      <w:start w:val="1"/>
      <w:numFmt w:val="bullet"/>
      <w:lvlText w:val=""/>
      <w:lvlJc w:val="left"/>
      <w:pPr>
        <w:ind w:left="720" w:hanging="360"/>
      </w:pPr>
      <w:rPr>
        <w:rFonts w:ascii="Symbol" w:hAnsi="Symbol" w:hint="default"/>
      </w:rPr>
    </w:lvl>
    <w:lvl w:ilvl="1" w:tplc="5D527EBA">
      <w:numFmt w:val="bullet"/>
      <w:lvlText w:val="-"/>
      <w:lvlJc w:val="left"/>
      <w:pPr>
        <w:ind w:left="1440" w:hanging="360"/>
      </w:pPr>
      <w:rPr>
        <w:rFonts w:ascii="Arial" w:eastAsia="Times New Roman"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9E5A26"/>
    <w:multiLevelType w:val="hybridMultilevel"/>
    <w:tmpl w:val="68C48B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984D49"/>
    <w:multiLevelType w:val="hybridMultilevel"/>
    <w:tmpl w:val="3C7A9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3C470A"/>
    <w:multiLevelType w:val="hybridMultilevel"/>
    <w:tmpl w:val="37B233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5E3E0A"/>
    <w:multiLevelType w:val="hybridMultilevel"/>
    <w:tmpl w:val="9B405F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D95592"/>
    <w:multiLevelType w:val="hybridMultilevel"/>
    <w:tmpl w:val="1CD8E3BE"/>
    <w:lvl w:ilvl="0" w:tplc="E9B2E22A">
      <w:numFmt w:val="bullet"/>
      <w:lvlText w:val=""/>
      <w:lvlJc w:val="left"/>
      <w:pPr>
        <w:ind w:left="1800" w:hanging="360"/>
      </w:pPr>
      <w:rPr>
        <w:rFonts w:ascii="Wingdings" w:eastAsia="Times New Roman" w:hAnsi="Wingdings" w:cs="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BA15171"/>
    <w:multiLevelType w:val="hybridMultilevel"/>
    <w:tmpl w:val="64160330"/>
    <w:lvl w:ilvl="0" w:tplc="080066A6">
      <w:start w:val="5"/>
      <w:numFmt w:val="bullet"/>
      <w:lvlText w:val=""/>
      <w:lvlJc w:val="left"/>
      <w:pPr>
        <w:ind w:left="580" w:hanging="360"/>
      </w:pPr>
      <w:rPr>
        <w:rFonts w:ascii="Wingdings" w:eastAsia="Times New Roman" w:hAnsi="Wingdings" w:cs="Arial"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40" w15:restartNumberingAfterBreak="0">
    <w:nsid w:val="73B96297"/>
    <w:multiLevelType w:val="hybridMultilevel"/>
    <w:tmpl w:val="0A42D602"/>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41" w15:restartNumberingAfterBreak="0">
    <w:nsid w:val="74FF216C"/>
    <w:multiLevelType w:val="hybridMultilevel"/>
    <w:tmpl w:val="88BE68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B4839CA"/>
    <w:multiLevelType w:val="hybridMultilevel"/>
    <w:tmpl w:val="6316BF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AE0BE0"/>
    <w:multiLevelType w:val="hybridMultilevel"/>
    <w:tmpl w:val="82B84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F4F4C26"/>
    <w:multiLevelType w:val="hybridMultilevel"/>
    <w:tmpl w:val="FFB4468E"/>
    <w:lvl w:ilvl="0" w:tplc="40090001">
      <w:start w:val="1"/>
      <w:numFmt w:val="bullet"/>
      <w:lvlText w:val=""/>
      <w:lvlJc w:val="left"/>
      <w:pPr>
        <w:ind w:left="948" w:hanging="360"/>
      </w:pPr>
      <w:rPr>
        <w:rFonts w:ascii="Symbol" w:hAnsi="Symbol" w:hint="default"/>
      </w:rPr>
    </w:lvl>
    <w:lvl w:ilvl="1" w:tplc="40090003">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num w:numId="1" w16cid:durableId="766341757">
    <w:abstractNumId w:val="27"/>
  </w:num>
  <w:num w:numId="2" w16cid:durableId="157162738">
    <w:abstractNumId w:val="24"/>
  </w:num>
  <w:num w:numId="3" w16cid:durableId="1253391455">
    <w:abstractNumId w:val="13"/>
  </w:num>
  <w:num w:numId="4" w16cid:durableId="163205286">
    <w:abstractNumId w:val="16"/>
  </w:num>
  <w:num w:numId="5" w16cid:durableId="533081802">
    <w:abstractNumId w:val="15"/>
  </w:num>
  <w:num w:numId="6" w16cid:durableId="1244099025">
    <w:abstractNumId w:val="26"/>
  </w:num>
  <w:num w:numId="7" w16cid:durableId="257834067">
    <w:abstractNumId w:val="20"/>
  </w:num>
  <w:num w:numId="8" w16cid:durableId="1150711042">
    <w:abstractNumId w:val="14"/>
  </w:num>
  <w:num w:numId="9" w16cid:durableId="1379236411">
    <w:abstractNumId w:val="9"/>
  </w:num>
  <w:num w:numId="10" w16cid:durableId="160200017">
    <w:abstractNumId w:val="37"/>
  </w:num>
  <w:num w:numId="11" w16cid:durableId="1292595089">
    <w:abstractNumId w:val="35"/>
  </w:num>
  <w:num w:numId="12" w16cid:durableId="1903909271">
    <w:abstractNumId w:val="34"/>
  </w:num>
  <w:num w:numId="13" w16cid:durableId="1707368874">
    <w:abstractNumId w:val="43"/>
  </w:num>
  <w:num w:numId="14" w16cid:durableId="407308640">
    <w:abstractNumId w:val="7"/>
  </w:num>
  <w:num w:numId="15" w16cid:durableId="1701397436">
    <w:abstractNumId w:val="21"/>
  </w:num>
  <w:num w:numId="16" w16cid:durableId="363822945">
    <w:abstractNumId w:val="28"/>
  </w:num>
  <w:num w:numId="17" w16cid:durableId="1211115309">
    <w:abstractNumId w:val="10"/>
  </w:num>
  <w:num w:numId="18" w16cid:durableId="898782381">
    <w:abstractNumId w:val="4"/>
  </w:num>
  <w:num w:numId="19" w16cid:durableId="919144570">
    <w:abstractNumId w:val="29"/>
  </w:num>
  <w:num w:numId="20" w16cid:durableId="427435537">
    <w:abstractNumId w:val="22"/>
  </w:num>
  <w:num w:numId="21" w16cid:durableId="1282953276">
    <w:abstractNumId w:val="25"/>
  </w:num>
  <w:num w:numId="22" w16cid:durableId="335766411">
    <w:abstractNumId w:val="5"/>
  </w:num>
  <w:num w:numId="23" w16cid:durableId="73478886">
    <w:abstractNumId w:val="33"/>
  </w:num>
  <w:num w:numId="24" w16cid:durableId="1450276218">
    <w:abstractNumId w:val="19"/>
  </w:num>
  <w:num w:numId="25" w16cid:durableId="1654991586">
    <w:abstractNumId w:val="36"/>
  </w:num>
  <w:num w:numId="26" w16cid:durableId="1702510904">
    <w:abstractNumId w:val="23"/>
  </w:num>
  <w:num w:numId="27" w16cid:durableId="1771852463">
    <w:abstractNumId w:val="31"/>
  </w:num>
  <w:num w:numId="28" w16cid:durableId="1717003859">
    <w:abstractNumId w:val="41"/>
  </w:num>
  <w:num w:numId="29" w16cid:durableId="801192686">
    <w:abstractNumId w:val="42"/>
  </w:num>
  <w:num w:numId="30" w16cid:durableId="168300932">
    <w:abstractNumId w:val="32"/>
  </w:num>
  <w:num w:numId="31" w16cid:durableId="825703737">
    <w:abstractNumId w:val="44"/>
  </w:num>
  <w:num w:numId="32" w16cid:durableId="1482313620">
    <w:abstractNumId w:val="18"/>
  </w:num>
  <w:num w:numId="33" w16cid:durableId="945427964">
    <w:abstractNumId w:val="8"/>
  </w:num>
  <w:num w:numId="34" w16cid:durableId="1110273931">
    <w:abstractNumId w:val="38"/>
  </w:num>
  <w:num w:numId="35" w16cid:durableId="1376589314">
    <w:abstractNumId w:val="39"/>
  </w:num>
  <w:num w:numId="36" w16cid:durableId="1820611458">
    <w:abstractNumId w:val="1"/>
  </w:num>
  <w:num w:numId="37" w16cid:durableId="693268310">
    <w:abstractNumId w:val="40"/>
  </w:num>
  <w:num w:numId="38" w16cid:durableId="900360798">
    <w:abstractNumId w:val="0"/>
  </w:num>
  <w:num w:numId="39" w16cid:durableId="433939523">
    <w:abstractNumId w:val="6"/>
  </w:num>
  <w:num w:numId="40" w16cid:durableId="1541285073">
    <w:abstractNumId w:val="12"/>
  </w:num>
  <w:num w:numId="41" w16cid:durableId="1346328789">
    <w:abstractNumId w:val="11"/>
  </w:num>
  <w:num w:numId="42" w16cid:durableId="509374044">
    <w:abstractNumId w:val="2"/>
  </w:num>
  <w:num w:numId="43" w16cid:durableId="1131944546">
    <w:abstractNumId w:val="17"/>
  </w:num>
  <w:num w:numId="44" w16cid:durableId="31227189">
    <w:abstractNumId w:val="3"/>
  </w:num>
  <w:num w:numId="45" w16cid:durableId="3729693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0A18"/>
    <w:rsid w:val="000A13F1"/>
    <w:rsid w:val="000A31E7"/>
    <w:rsid w:val="000C23FB"/>
    <w:rsid w:val="000C4833"/>
    <w:rsid w:val="00112996"/>
    <w:rsid w:val="00125BC3"/>
    <w:rsid w:val="00137F3F"/>
    <w:rsid w:val="001543C8"/>
    <w:rsid w:val="001B3D56"/>
    <w:rsid w:val="001D55DF"/>
    <w:rsid w:val="001E2E5D"/>
    <w:rsid w:val="0020008A"/>
    <w:rsid w:val="0020579C"/>
    <w:rsid w:val="00220157"/>
    <w:rsid w:val="00296927"/>
    <w:rsid w:val="002B3093"/>
    <w:rsid w:val="002C604C"/>
    <w:rsid w:val="002E4C7B"/>
    <w:rsid w:val="003100BF"/>
    <w:rsid w:val="0031256A"/>
    <w:rsid w:val="00336264"/>
    <w:rsid w:val="003701B1"/>
    <w:rsid w:val="00376227"/>
    <w:rsid w:val="003E062A"/>
    <w:rsid w:val="00405467"/>
    <w:rsid w:val="00426EF7"/>
    <w:rsid w:val="00431FBD"/>
    <w:rsid w:val="00435328"/>
    <w:rsid w:val="00437F42"/>
    <w:rsid w:val="00464F6A"/>
    <w:rsid w:val="004F0964"/>
    <w:rsid w:val="004F191F"/>
    <w:rsid w:val="00557FD3"/>
    <w:rsid w:val="00566AFD"/>
    <w:rsid w:val="005845B7"/>
    <w:rsid w:val="005950EF"/>
    <w:rsid w:val="005A1A18"/>
    <w:rsid w:val="005C7967"/>
    <w:rsid w:val="005D12E0"/>
    <w:rsid w:val="006668E9"/>
    <w:rsid w:val="006B1A14"/>
    <w:rsid w:val="00740A18"/>
    <w:rsid w:val="00793402"/>
    <w:rsid w:val="00842ED8"/>
    <w:rsid w:val="00847146"/>
    <w:rsid w:val="008749B5"/>
    <w:rsid w:val="00886DFC"/>
    <w:rsid w:val="008A5A2B"/>
    <w:rsid w:val="009131AA"/>
    <w:rsid w:val="00924B87"/>
    <w:rsid w:val="00975073"/>
    <w:rsid w:val="009916B3"/>
    <w:rsid w:val="009A6A93"/>
    <w:rsid w:val="009D754B"/>
    <w:rsid w:val="00A17856"/>
    <w:rsid w:val="00A646F3"/>
    <w:rsid w:val="00A77D87"/>
    <w:rsid w:val="00AE024E"/>
    <w:rsid w:val="00B732ED"/>
    <w:rsid w:val="00BC6EC4"/>
    <w:rsid w:val="00BE4DB3"/>
    <w:rsid w:val="00C10416"/>
    <w:rsid w:val="00C13E2F"/>
    <w:rsid w:val="00C6119C"/>
    <w:rsid w:val="00CA6B9A"/>
    <w:rsid w:val="00CB00E0"/>
    <w:rsid w:val="00CC2EAF"/>
    <w:rsid w:val="00CC4F0D"/>
    <w:rsid w:val="00CD4D70"/>
    <w:rsid w:val="00CE3124"/>
    <w:rsid w:val="00D24F3E"/>
    <w:rsid w:val="00D92081"/>
    <w:rsid w:val="00DC6D36"/>
    <w:rsid w:val="00DF7253"/>
    <w:rsid w:val="00E43DD5"/>
    <w:rsid w:val="00E46B3E"/>
    <w:rsid w:val="00E46C89"/>
    <w:rsid w:val="00E77B30"/>
    <w:rsid w:val="00E81A9D"/>
    <w:rsid w:val="00EA3961"/>
    <w:rsid w:val="00ED6C6F"/>
    <w:rsid w:val="00F72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BBA01"/>
  <w15:docId w15:val="{538F1AB5-B06F-470B-A8EC-4142A4984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58"/>
      <w:ind w:left="220"/>
      <w:outlineLvl w:val="0"/>
    </w:pPr>
    <w:rPr>
      <w:b/>
      <w:bCs/>
      <w:sz w:val="48"/>
      <w:szCs w:val="48"/>
    </w:rPr>
  </w:style>
  <w:style w:type="paragraph" w:styleId="Heading2">
    <w:name w:val="heading 2"/>
    <w:basedOn w:val="Normal"/>
    <w:uiPriority w:val="1"/>
    <w:qFormat/>
    <w:pPr>
      <w:ind w:left="1485" w:right="1442"/>
      <w:jc w:val="center"/>
      <w:outlineLvl w:val="1"/>
    </w:pPr>
    <w:rPr>
      <w:b/>
      <w:bCs/>
      <w:sz w:val="40"/>
      <w:szCs w:val="40"/>
    </w:rPr>
  </w:style>
  <w:style w:type="paragraph" w:styleId="Heading3">
    <w:name w:val="heading 3"/>
    <w:basedOn w:val="Normal"/>
    <w:uiPriority w:val="1"/>
    <w:qFormat/>
    <w:pPr>
      <w:ind w:left="220"/>
      <w:outlineLvl w:val="2"/>
    </w:pPr>
    <w:rPr>
      <w:b/>
      <w:bCs/>
      <w:sz w:val="36"/>
      <w:szCs w:val="36"/>
    </w:rPr>
  </w:style>
  <w:style w:type="paragraph" w:styleId="Heading4">
    <w:name w:val="heading 4"/>
    <w:basedOn w:val="Normal"/>
    <w:uiPriority w:val="1"/>
    <w:qFormat/>
    <w:pPr>
      <w:ind w:left="220"/>
      <w:outlineLvl w:val="3"/>
    </w:pPr>
    <w:rPr>
      <w:b/>
      <w:bCs/>
      <w:sz w:val="32"/>
      <w:szCs w:val="32"/>
    </w:rPr>
  </w:style>
  <w:style w:type="paragraph" w:styleId="Heading5">
    <w:name w:val="heading 5"/>
    <w:basedOn w:val="Normal"/>
    <w:uiPriority w:val="1"/>
    <w:qFormat/>
    <w:pPr>
      <w:spacing w:before="36"/>
      <w:ind w:left="1660" w:hanging="361"/>
      <w:outlineLvl w:val="4"/>
    </w:pPr>
    <w:rPr>
      <w:sz w:val="32"/>
      <w:szCs w:val="32"/>
    </w:rPr>
  </w:style>
  <w:style w:type="paragraph" w:styleId="Heading6">
    <w:name w:val="heading 6"/>
    <w:basedOn w:val="Normal"/>
    <w:uiPriority w:val="1"/>
    <w:qFormat/>
    <w:pPr>
      <w:ind w:left="918" w:hanging="281"/>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7"/>
      <w:ind w:left="220"/>
    </w:pPr>
    <w:rPr>
      <w:rFonts w:ascii="Arial" w:eastAsia="Arial" w:hAnsi="Arial" w:cs="Arial"/>
      <w:sz w:val="28"/>
      <w:szCs w:val="28"/>
    </w:rPr>
  </w:style>
  <w:style w:type="paragraph" w:styleId="BodyText">
    <w:name w:val="Body Text"/>
    <w:basedOn w:val="Normal"/>
    <w:uiPriority w:val="1"/>
    <w:qFormat/>
    <w:rPr>
      <w:sz w:val="28"/>
      <w:szCs w:val="28"/>
    </w:rPr>
  </w:style>
  <w:style w:type="paragraph" w:styleId="Title">
    <w:name w:val="Title"/>
    <w:basedOn w:val="Normal"/>
    <w:uiPriority w:val="1"/>
    <w:qFormat/>
    <w:pPr>
      <w:ind w:left="1485" w:right="1447"/>
      <w:jc w:val="center"/>
    </w:pPr>
    <w:rPr>
      <w:b/>
      <w:bCs/>
      <w:sz w:val="52"/>
      <w:szCs w:val="52"/>
    </w:rPr>
  </w:style>
  <w:style w:type="paragraph" w:styleId="ListParagraph">
    <w:name w:val="List Paragraph"/>
    <w:basedOn w:val="Normal"/>
    <w:uiPriority w:val="1"/>
    <w:qFormat/>
    <w:pPr>
      <w:ind w:left="94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76227"/>
    <w:rPr>
      <w:rFonts w:ascii="Tahoma" w:hAnsi="Tahoma" w:cs="Tahoma"/>
      <w:sz w:val="16"/>
      <w:szCs w:val="16"/>
    </w:rPr>
  </w:style>
  <w:style w:type="character" w:customStyle="1" w:styleId="BalloonTextChar">
    <w:name w:val="Balloon Text Char"/>
    <w:basedOn w:val="DefaultParagraphFont"/>
    <w:link w:val="BalloonText"/>
    <w:uiPriority w:val="99"/>
    <w:semiHidden/>
    <w:rsid w:val="00376227"/>
    <w:rPr>
      <w:rFonts w:ascii="Tahoma" w:eastAsia="Times New Roman" w:hAnsi="Tahoma" w:cs="Tahoma"/>
      <w:sz w:val="16"/>
      <w:szCs w:val="16"/>
    </w:rPr>
  </w:style>
  <w:style w:type="character" w:customStyle="1" w:styleId="apple-style-span">
    <w:name w:val="apple-style-span"/>
    <w:basedOn w:val="DefaultParagraphFont"/>
    <w:rsid w:val="008A5A2B"/>
  </w:style>
  <w:style w:type="paragraph" w:styleId="TOCHeading">
    <w:name w:val="TOC Heading"/>
    <w:basedOn w:val="Heading1"/>
    <w:next w:val="Normal"/>
    <w:uiPriority w:val="39"/>
    <w:unhideWhenUsed/>
    <w:qFormat/>
    <w:rsid w:val="00DC6D3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DC6D36"/>
    <w:rPr>
      <w:color w:val="0000FF" w:themeColor="hyperlink"/>
      <w:u w:val="single"/>
    </w:rPr>
  </w:style>
  <w:style w:type="paragraph" w:styleId="TOC2">
    <w:name w:val="toc 2"/>
    <w:basedOn w:val="Normal"/>
    <w:next w:val="Normal"/>
    <w:autoRedefine/>
    <w:uiPriority w:val="39"/>
    <w:unhideWhenUsed/>
    <w:rsid w:val="00DC6D36"/>
    <w:pPr>
      <w:widowControl/>
      <w:autoSpaceDE/>
      <w:autoSpaceDN/>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DC6D36"/>
    <w:pPr>
      <w:widowControl/>
      <w:autoSpaceDE/>
      <w:autoSpaceDN/>
      <w:spacing w:after="100" w:line="259" w:lineRule="auto"/>
      <w:ind w:left="440"/>
    </w:pPr>
    <w:rPr>
      <w:rFonts w:asciiTheme="minorHAnsi" w:eastAsiaTheme="minorEastAsia" w:hAnsiTheme="minorHAnsi"/>
    </w:rPr>
  </w:style>
  <w:style w:type="character" w:customStyle="1" w:styleId="a">
    <w:name w:val="_"/>
    <w:basedOn w:val="DefaultParagraphFont"/>
    <w:rsid w:val="000A13F1"/>
  </w:style>
  <w:style w:type="paragraph" w:styleId="Header">
    <w:name w:val="header"/>
    <w:basedOn w:val="Normal"/>
    <w:link w:val="HeaderChar"/>
    <w:uiPriority w:val="99"/>
    <w:unhideWhenUsed/>
    <w:rsid w:val="00296927"/>
    <w:pPr>
      <w:tabs>
        <w:tab w:val="center" w:pos="4513"/>
        <w:tab w:val="right" w:pos="9026"/>
      </w:tabs>
    </w:pPr>
  </w:style>
  <w:style w:type="character" w:customStyle="1" w:styleId="HeaderChar">
    <w:name w:val="Header Char"/>
    <w:basedOn w:val="DefaultParagraphFont"/>
    <w:link w:val="Header"/>
    <w:uiPriority w:val="99"/>
    <w:rsid w:val="00296927"/>
    <w:rPr>
      <w:rFonts w:ascii="Times New Roman" w:eastAsia="Times New Roman" w:hAnsi="Times New Roman" w:cs="Times New Roman"/>
    </w:rPr>
  </w:style>
  <w:style w:type="paragraph" w:styleId="Footer">
    <w:name w:val="footer"/>
    <w:basedOn w:val="Normal"/>
    <w:link w:val="FooterChar"/>
    <w:uiPriority w:val="99"/>
    <w:unhideWhenUsed/>
    <w:rsid w:val="00296927"/>
    <w:pPr>
      <w:tabs>
        <w:tab w:val="center" w:pos="4513"/>
        <w:tab w:val="right" w:pos="9026"/>
      </w:tabs>
    </w:pPr>
  </w:style>
  <w:style w:type="character" w:customStyle="1" w:styleId="FooterChar">
    <w:name w:val="Footer Char"/>
    <w:basedOn w:val="DefaultParagraphFont"/>
    <w:link w:val="Footer"/>
    <w:uiPriority w:val="99"/>
    <w:rsid w:val="00296927"/>
    <w:rPr>
      <w:rFonts w:ascii="Times New Roman" w:eastAsia="Times New Roman" w:hAnsi="Times New Roman" w:cs="Times New Roman"/>
    </w:rPr>
  </w:style>
  <w:style w:type="character" w:customStyle="1" w:styleId="Heading1Char">
    <w:name w:val="Heading 1 Char"/>
    <w:basedOn w:val="DefaultParagraphFont"/>
    <w:link w:val="Heading1"/>
    <w:uiPriority w:val="1"/>
    <w:rsid w:val="000A31E7"/>
    <w:rPr>
      <w:rFonts w:ascii="Times New Roman" w:eastAsia="Times New Roman" w:hAnsi="Times New Roman" w:cs="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3918">
      <w:bodyDiv w:val="1"/>
      <w:marLeft w:val="0"/>
      <w:marRight w:val="0"/>
      <w:marTop w:val="0"/>
      <w:marBottom w:val="0"/>
      <w:divBdr>
        <w:top w:val="none" w:sz="0" w:space="0" w:color="auto"/>
        <w:left w:val="none" w:sz="0" w:space="0" w:color="auto"/>
        <w:bottom w:val="none" w:sz="0" w:space="0" w:color="auto"/>
        <w:right w:val="none" w:sz="0" w:space="0" w:color="auto"/>
      </w:divBdr>
    </w:div>
    <w:div w:id="523784002">
      <w:bodyDiv w:val="1"/>
      <w:marLeft w:val="0"/>
      <w:marRight w:val="0"/>
      <w:marTop w:val="0"/>
      <w:marBottom w:val="0"/>
      <w:divBdr>
        <w:top w:val="none" w:sz="0" w:space="0" w:color="auto"/>
        <w:left w:val="none" w:sz="0" w:space="0" w:color="auto"/>
        <w:bottom w:val="none" w:sz="0" w:space="0" w:color="auto"/>
        <w:right w:val="none" w:sz="0" w:space="0" w:color="auto"/>
      </w:divBdr>
      <w:divsChild>
        <w:div w:id="139153458">
          <w:marLeft w:val="0"/>
          <w:marRight w:val="0"/>
          <w:marTop w:val="0"/>
          <w:marBottom w:val="0"/>
          <w:divBdr>
            <w:top w:val="none" w:sz="0" w:space="0" w:color="auto"/>
            <w:left w:val="none" w:sz="0" w:space="0" w:color="auto"/>
            <w:bottom w:val="none" w:sz="0" w:space="0" w:color="auto"/>
            <w:right w:val="none" w:sz="0" w:space="0" w:color="auto"/>
          </w:divBdr>
        </w:div>
        <w:div w:id="1085346181">
          <w:marLeft w:val="0"/>
          <w:marRight w:val="0"/>
          <w:marTop w:val="0"/>
          <w:marBottom w:val="0"/>
          <w:divBdr>
            <w:top w:val="none" w:sz="0" w:space="0" w:color="auto"/>
            <w:left w:val="none" w:sz="0" w:space="0" w:color="auto"/>
            <w:bottom w:val="none" w:sz="0" w:space="0" w:color="auto"/>
            <w:right w:val="none" w:sz="0" w:space="0" w:color="auto"/>
          </w:divBdr>
        </w:div>
        <w:div w:id="486673859">
          <w:marLeft w:val="0"/>
          <w:marRight w:val="0"/>
          <w:marTop w:val="0"/>
          <w:marBottom w:val="0"/>
          <w:divBdr>
            <w:top w:val="none" w:sz="0" w:space="0" w:color="auto"/>
            <w:left w:val="none" w:sz="0" w:space="0" w:color="auto"/>
            <w:bottom w:val="none" w:sz="0" w:space="0" w:color="auto"/>
            <w:right w:val="none" w:sz="0" w:space="0" w:color="auto"/>
          </w:divBdr>
        </w:div>
        <w:div w:id="1942453143">
          <w:marLeft w:val="0"/>
          <w:marRight w:val="0"/>
          <w:marTop w:val="0"/>
          <w:marBottom w:val="0"/>
          <w:divBdr>
            <w:top w:val="none" w:sz="0" w:space="0" w:color="auto"/>
            <w:left w:val="none" w:sz="0" w:space="0" w:color="auto"/>
            <w:bottom w:val="none" w:sz="0" w:space="0" w:color="auto"/>
            <w:right w:val="none" w:sz="0" w:space="0" w:color="auto"/>
          </w:divBdr>
        </w:div>
        <w:div w:id="2087217366">
          <w:marLeft w:val="0"/>
          <w:marRight w:val="0"/>
          <w:marTop w:val="0"/>
          <w:marBottom w:val="0"/>
          <w:divBdr>
            <w:top w:val="none" w:sz="0" w:space="0" w:color="auto"/>
            <w:left w:val="none" w:sz="0" w:space="0" w:color="auto"/>
            <w:bottom w:val="none" w:sz="0" w:space="0" w:color="auto"/>
            <w:right w:val="none" w:sz="0" w:space="0" w:color="auto"/>
          </w:divBdr>
        </w:div>
        <w:div w:id="85076442">
          <w:marLeft w:val="0"/>
          <w:marRight w:val="0"/>
          <w:marTop w:val="0"/>
          <w:marBottom w:val="0"/>
          <w:divBdr>
            <w:top w:val="none" w:sz="0" w:space="0" w:color="auto"/>
            <w:left w:val="none" w:sz="0" w:space="0" w:color="auto"/>
            <w:bottom w:val="none" w:sz="0" w:space="0" w:color="auto"/>
            <w:right w:val="none" w:sz="0" w:space="0" w:color="auto"/>
          </w:divBdr>
        </w:div>
        <w:div w:id="811562517">
          <w:marLeft w:val="0"/>
          <w:marRight w:val="0"/>
          <w:marTop w:val="0"/>
          <w:marBottom w:val="0"/>
          <w:divBdr>
            <w:top w:val="none" w:sz="0" w:space="0" w:color="auto"/>
            <w:left w:val="none" w:sz="0" w:space="0" w:color="auto"/>
            <w:bottom w:val="none" w:sz="0" w:space="0" w:color="auto"/>
            <w:right w:val="none" w:sz="0" w:space="0" w:color="auto"/>
          </w:divBdr>
        </w:div>
      </w:divsChild>
    </w:div>
    <w:div w:id="608202440">
      <w:bodyDiv w:val="1"/>
      <w:marLeft w:val="0"/>
      <w:marRight w:val="0"/>
      <w:marTop w:val="0"/>
      <w:marBottom w:val="0"/>
      <w:divBdr>
        <w:top w:val="none" w:sz="0" w:space="0" w:color="auto"/>
        <w:left w:val="none" w:sz="0" w:space="0" w:color="auto"/>
        <w:bottom w:val="none" w:sz="0" w:space="0" w:color="auto"/>
        <w:right w:val="none" w:sz="0" w:space="0" w:color="auto"/>
      </w:divBdr>
      <w:divsChild>
        <w:div w:id="1034034834">
          <w:marLeft w:val="0"/>
          <w:marRight w:val="0"/>
          <w:marTop w:val="0"/>
          <w:marBottom w:val="0"/>
          <w:divBdr>
            <w:top w:val="none" w:sz="0" w:space="0" w:color="auto"/>
            <w:left w:val="none" w:sz="0" w:space="0" w:color="auto"/>
            <w:bottom w:val="none" w:sz="0" w:space="0" w:color="auto"/>
            <w:right w:val="none" w:sz="0" w:space="0" w:color="auto"/>
          </w:divBdr>
        </w:div>
        <w:div w:id="1325547857">
          <w:marLeft w:val="0"/>
          <w:marRight w:val="0"/>
          <w:marTop w:val="0"/>
          <w:marBottom w:val="0"/>
          <w:divBdr>
            <w:top w:val="none" w:sz="0" w:space="0" w:color="auto"/>
            <w:left w:val="none" w:sz="0" w:space="0" w:color="auto"/>
            <w:bottom w:val="none" w:sz="0" w:space="0" w:color="auto"/>
            <w:right w:val="none" w:sz="0" w:space="0" w:color="auto"/>
          </w:divBdr>
        </w:div>
        <w:div w:id="1689795706">
          <w:marLeft w:val="0"/>
          <w:marRight w:val="0"/>
          <w:marTop w:val="0"/>
          <w:marBottom w:val="0"/>
          <w:divBdr>
            <w:top w:val="none" w:sz="0" w:space="0" w:color="auto"/>
            <w:left w:val="none" w:sz="0" w:space="0" w:color="auto"/>
            <w:bottom w:val="none" w:sz="0" w:space="0" w:color="auto"/>
            <w:right w:val="none" w:sz="0" w:space="0" w:color="auto"/>
          </w:divBdr>
        </w:div>
        <w:div w:id="728650817">
          <w:marLeft w:val="0"/>
          <w:marRight w:val="0"/>
          <w:marTop w:val="0"/>
          <w:marBottom w:val="0"/>
          <w:divBdr>
            <w:top w:val="none" w:sz="0" w:space="0" w:color="auto"/>
            <w:left w:val="none" w:sz="0" w:space="0" w:color="auto"/>
            <w:bottom w:val="none" w:sz="0" w:space="0" w:color="auto"/>
            <w:right w:val="none" w:sz="0" w:space="0" w:color="auto"/>
          </w:divBdr>
        </w:div>
        <w:div w:id="1655331928">
          <w:marLeft w:val="0"/>
          <w:marRight w:val="0"/>
          <w:marTop w:val="0"/>
          <w:marBottom w:val="0"/>
          <w:divBdr>
            <w:top w:val="none" w:sz="0" w:space="0" w:color="auto"/>
            <w:left w:val="none" w:sz="0" w:space="0" w:color="auto"/>
            <w:bottom w:val="none" w:sz="0" w:space="0" w:color="auto"/>
            <w:right w:val="none" w:sz="0" w:space="0" w:color="auto"/>
          </w:divBdr>
        </w:div>
        <w:div w:id="1283685834">
          <w:marLeft w:val="0"/>
          <w:marRight w:val="0"/>
          <w:marTop w:val="0"/>
          <w:marBottom w:val="0"/>
          <w:divBdr>
            <w:top w:val="none" w:sz="0" w:space="0" w:color="auto"/>
            <w:left w:val="none" w:sz="0" w:space="0" w:color="auto"/>
            <w:bottom w:val="none" w:sz="0" w:space="0" w:color="auto"/>
            <w:right w:val="none" w:sz="0" w:space="0" w:color="auto"/>
          </w:divBdr>
        </w:div>
        <w:div w:id="1483152957">
          <w:marLeft w:val="0"/>
          <w:marRight w:val="0"/>
          <w:marTop w:val="0"/>
          <w:marBottom w:val="0"/>
          <w:divBdr>
            <w:top w:val="none" w:sz="0" w:space="0" w:color="auto"/>
            <w:left w:val="none" w:sz="0" w:space="0" w:color="auto"/>
            <w:bottom w:val="none" w:sz="0" w:space="0" w:color="auto"/>
            <w:right w:val="none" w:sz="0" w:space="0" w:color="auto"/>
          </w:divBdr>
        </w:div>
      </w:divsChild>
    </w:div>
    <w:div w:id="637803083">
      <w:bodyDiv w:val="1"/>
      <w:marLeft w:val="0"/>
      <w:marRight w:val="0"/>
      <w:marTop w:val="0"/>
      <w:marBottom w:val="0"/>
      <w:divBdr>
        <w:top w:val="none" w:sz="0" w:space="0" w:color="auto"/>
        <w:left w:val="none" w:sz="0" w:space="0" w:color="auto"/>
        <w:bottom w:val="none" w:sz="0" w:space="0" w:color="auto"/>
        <w:right w:val="none" w:sz="0" w:space="0" w:color="auto"/>
      </w:divBdr>
      <w:divsChild>
        <w:div w:id="1767574041">
          <w:marLeft w:val="0"/>
          <w:marRight w:val="0"/>
          <w:marTop w:val="0"/>
          <w:marBottom w:val="0"/>
          <w:divBdr>
            <w:top w:val="none" w:sz="0" w:space="0" w:color="auto"/>
            <w:left w:val="none" w:sz="0" w:space="0" w:color="auto"/>
            <w:bottom w:val="none" w:sz="0" w:space="0" w:color="auto"/>
            <w:right w:val="none" w:sz="0" w:space="0" w:color="auto"/>
          </w:divBdr>
        </w:div>
        <w:div w:id="1800419512">
          <w:marLeft w:val="0"/>
          <w:marRight w:val="0"/>
          <w:marTop w:val="0"/>
          <w:marBottom w:val="0"/>
          <w:divBdr>
            <w:top w:val="none" w:sz="0" w:space="0" w:color="auto"/>
            <w:left w:val="none" w:sz="0" w:space="0" w:color="auto"/>
            <w:bottom w:val="none" w:sz="0" w:space="0" w:color="auto"/>
            <w:right w:val="none" w:sz="0" w:space="0" w:color="auto"/>
          </w:divBdr>
        </w:div>
        <w:div w:id="48698813">
          <w:marLeft w:val="0"/>
          <w:marRight w:val="0"/>
          <w:marTop w:val="0"/>
          <w:marBottom w:val="0"/>
          <w:divBdr>
            <w:top w:val="none" w:sz="0" w:space="0" w:color="auto"/>
            <w:left w:val="none" w:sz="0" w:space="0" w:color="auto"/>
            <w:bottom w:val="none" w:sz="0" w:space="0" w:color="auto"/>
            <w:right w:val="none" w:sz="0" w:space="0" w:color="auto"/>
          </w:divBdr>
        </w:div>
        <w:div w:id="189497306">
          <w:marLeft w:val="0"/>
          <w:marRight w:val="0"/>
          <w:marTop w:val="0"/>
          <w:marBottom w:val="0"/>
          <w:divBdr>
            <w:top w:val="none" w:sz="0" w:space="0" w:color="auto"/>
            <w:left w:val="none" w:sz="0" w:space="0" w:color="auto"/>
            <w:bottom w:val="none" w:sz="0" w:space="0" w:color="auto"/>
            <w:right w:val="none" w:sz="0" w:space="0" w:color="auto"/>
          </w:divBdr>
        </w:div>
        <w:div w:id="19792698">
          <w:marLeft w:val="0"/>
          <w:marRight w:val="0"/>
          <w:marTop w:val="0"/>
          <w:marBottom w:val="0"/>
          <w:divBdr>
            <w:top w:val="none" w:sz="0" w:space="0" w:color="auto"/>
            <w:left w:val="none" w:sz="0" w:space="0" w:color="auto"/>
            <w:bottom w:val="none" w:sz="0" w:space="0" w:color="auto"/>
            <w:right w:val="none" w:sz="0" w:space="0" w:color="auto"/>
          </w:divBdr>
        </w:div>
        <w:div w:id="1073504503">
          <w:marLeft w:val="0"/>
          <w:marRight w:val="0"/>
          <w:marTop w:val="0"/>
          <w:marBottom w:val="0"/>
          <w:divBdr>
            <w:top w:val="none" w:sz="0" w:space="0" w:color="auto"/>
            <w:left w:val="none" w:sz="0" w:space="0" w:color="auto"/>
            <w:bottom w:val="none" w:sz="0" w:space="0" w:color="auto"/>
            <w:right w:val="none" w:sz="0" w:space="0" w:color="auto"/>
          </w:divBdr>
        </w:div>
        <w:div w:id="429594099">
          <w:marLeft w:val="0"/>
          <w:marRight w:val="0"/>
          <w:marTop w:val="0"/>
          <w:marBottom w:val="0"/>
          <w:divBdr>
            <w:top w:val="none" w:sz="0" w:space="0" w:color="auto"/>
            <w:left w:val="none" w:sz="0" w:space="0" w:color="auto"/>
            <w:bottom w:val="none" w:sz="0" w:space="0" w:color="auto"/>
            <w:right w:val="none" w:sz="0" w:space="0" w:color="auto"/>
          </w:divBdr>
        </w:div>
      </w:divsChild>
    </w:div>
    <w:div w:id="721754004">
      <w:bodyDiv w:val="1"/>
      <w:marLeft w:val="0"/>
      <w:marRight w:val="0"/>
      <w:marTop w:val="0"/>
      <w:marBottom w:val="0"/>
      <w:divBdr>
        <w:top w:val="none" w:sz="0" w:space="0" w:color="auto"/>
        <w:left w:val="none" w:sz="0" w:space="0" w:color="auto"/>
        <w:bottom w:val="none" w:sz="0" w:space="0" w:color="auto"/>
        <w:right w:val="none" w:sz="0" w:space="0" w:color="auto"/>
      </w:divBdr>
    </w:div>
    <w:div w:id="1341396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3B7D5-2827-460C-AFE4-465DB30FE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18</Pages>
  <Words>2482</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James007</dc:creator>
  <cp:lastModifiedBy>Thank You</cp:lastModifiedBy>
  <cp:revision>23</cp:revision>
  <cp:lastPrinted>2023-11-26T07:16:00Z</cp:lastPrinted>
  <dcterms:created xsi:type="dcterms:W3CDTF">2023-04-10T06:41:00Z</dcterms:created>
  <dcterms:modified xsi:type="dcterms:W3CDTF">2023-11-26T07:18:00Z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2020-05-31T00:00:00Z</vt:filetime>
  </property>
  <property fmtid="{D5CDD505-2E9C-101B-9397-08002B2CF9AE}" pid="3" name="Creator">
    <vt:lpwstr>Microsoft® Word 2016</vt:lpwstr>
  </property>
  <property fmtid="{D5CDD505-2E9C-101B-9397-08002B2CF9AE}" pid="4" name="LastSaved">
    <vt:filetime>2021-11-20T00:00:00Z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2023-11-01T15:06:43Z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ceb9d668-de54-468c-abf3-8005fb68678b</vt:lpwstr>
  </property>
  <property fmtid="{D5CDD505-2E9C-101B-9397-08002B2CF9AE}" pid="10" name="MSIP_Label_defa4170-0d19-0005-0004-bc88714345d2_ActionId">
    <vt:lpwstr>1568eee3-0368-4582-9a4d-f9f12c4a6f89</vt:lpwstr>
  </property>
  <property fmtid="{D5CDD505-2E9C-101B-9397-08002B2CF9AE}" pid="11" name="MSIP_Label_defa4170-0d19-0005-0004-bc88714345d2_ContentBits">
    <vt:lpwstr>0</vt:lpwstr>
  </property>
</Properties>
</file>