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 Summary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Company Name: FlyAway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 Prototype: Flyaway.com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Application Prototype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An Airline ticket booking portal.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Specifications: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Eclipse: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 IDE with J2EE &amp; Apache Tomcat Server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JAVA: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programming language to develop the prototype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MySQL: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create tables for admin and user for CRUD operations.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Maven: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create web enabled Maven project with Apache Tomcat.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connect &amp; push files from the local system to GitHub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GitHub: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store the application code and track versions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Scrum: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Agile framework used for Sprint Planning to product release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Search &amp; Sort techniques: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Linear Search &amp; Linear Sort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Algorithms: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Start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If Old User then go 3 else go to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If Authentication (email, Password) is successful, go to 6 else go to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Register (supply and password)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Update account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Confirmation to Welcome Page with menu options.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7. Bookings (make bookings filling necessary personal information)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8. Choose Flight (choose flight based on bookings supplied)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9. Show flight Summary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10. If Make Payment (Card #, Pin or CVV #) is Successful, then go to 11 else go to 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11. Home Page (displays flight Information, booking Number and Ticket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12. Stop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