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On the following endpoint - api.</w:t>
      </w:r>
      <w:hyperlink r:id="rId2" w:anchor="coindesk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coindesk.com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/v1/bpi/currentprice.json, automate the following using rest assured</w:t>
        <w:cr/>
        <w:t/>
        <w:cr/>
        <w:t>Send the GET request</w:t>
        <w:cr/>
        <w:t>Verify the response contains</w:t>
        <w:cr/>
        <w:t>There are 3 BPIs</w:t>
        <w:cr/>
        <w:t>USD</w:t>
        <w:cr/>
        <w:t>GBP</w:t>
        <w:cr/>
        <w:t>EUR</w:t>
        <w:cr/>
        <w:t>The GBP ‘description’ equals ‘British Pound Sterling’.</w:t>
        <w:cr/>
        <w:t/>
        <w:cr/>
        <w:t/>
        <w:cr/>
        <w:t>To automate the described task using Rest Assured in Java, follow the steps below. I'll guide you through sending a GET request to the API endpoint, verifying the response, and checking the required conditions.</w:t>
        <w:cr/>
        <w:t/>
        <w:cr/>
        <w:t>Dependencies (Maven)</w:t>
        <w:cr/>
        <w:t/>
        <w:cr/>
        <w:t>Make sure to add the required dependencies to your pom.xml file for Rest Assured and JSON path evaluation.</w:t>
        <w:cr/>
        <w:t/>
        <w:cr/>
        <w:t>&lt;dependencies&gt;</w:t>
        <w:cr/>
        <w:t>    &lt;dependency&gt;</w:t>
        <w:cr/>
        <w:t>        &lt;groupId&gt;io.rest-assured&lt;/groupId&gt;</w:t>
        <w:cr/>
        <w:t>        &lt;artifactId&gt;rest-assured&lt;/artifactId&gt;</w:t>
        <w:cr/>
        <w:t>        &lt;version&gt;5.3.0&lt;/version&gt; &lt;!-- Use latest version --&gt;</w:t>
        <w:cr/>
        <w:t>        &lt;scope&gt;test&lt;/scope&gt;</w:t>
        <w:cr/>
        <w:t>    &lt;/dependency&gt;</w:t>
        <w:cr/>
        <w:t>    &lt;dependency&gt;</w:t>
        <w:cr/>
        <w:t>        &lt;groupId&gt;org.codehaus.jackson&lt;/groupId&gt;</w:t>
        <w:cr/>
        <w:t>        &lt;artifactId&gt;jackson-mapper-asl&lt;/artifactId&gt;</w:t>
        <w:cr/>
        <w:t>        &lt;version&gt;1.9.13&lt;/version&gt; &lt;!-- Or any version compatible with your setup --&gt;</w:t>
        <w:cr/>
        <w:t>        &lt;scope&gt;test&lt;/scope&gt;</w:t>
        <w:cr/>
        <w:t>    &lt;/dependency&gt;</w:t>
        <w:cr/>
        <w:t>&lt;/dependencies&gt;</w:t>
        <w:cr/>
        <w:t/>
        <w:cr/>
        <w:t>Rest Assured Test Code</w:t>
        <w:cr/>
        <w:t/>
        <w:cr/>
        <w:t>import io.restassured.RestAssured;</w:t>
        <w:cr/>
        <w:t>import io.restassured.response.Response;</w:t>
        <w:cr/>
        <w:t>import org.junit.Test;</w:t>
        <w:cr/>
        <w:t/>
        <w:cr/>
        <w:t>import static io.restassured.RestAssured.*;</w:t>
        <w:cr/>
        <w:t>import static org.hamcrest.Matchers.*;</w:t>
        <w:cr/>
        <w:t/>
        <w:cr/>
        <w:t>public class CoinDeskTest {</w:t>
        <w:cr/>
        <w:t/>
        <w:cr/>
        <w:t>    @Test</w:t>
        <w:cr/>
        <w:t>    public void testBPIResponse() {</w:t>
        <w:cr/>
        <w:t>        // Send GET request to the endpoint</w:t>
        <w:cr/>
        <w:t>        Response response = given()</w:t>
        <w:cr/>
        <w:t>            .baseUri("</w:t>
      </w:r>
      <w:hyperlink r:id="rId3" w:anchor="https://api.coindesk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https://api.coindesk.com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")</w:t>
        <w:cr/>
        <w:t>            .basePath("/v1/bpi/currentprice.json")</w:t>
        <w:cr/>
        <w:t>            .when()</w:t>
        <w:cr/>
        <w:t>            .get();</w:t>
        <w:cr/>
        <w:t/>
        <w:cr/>
        <w:t>        // Verify the response status code is 200 (OK)</w:t>
        <w:cr/>
        <w:t>        response.then().statusCode(200);</w:t>
        <w:cr/>
        <w:t/>
        <w:cr/>
        <w:t>        // Verify the response contains the 3 BPIs: USD, GBP, EUR</w:t>
        <w:cr/>
        <w:t>        response.then().body("bpi", hasKey("USD"));</w:t>
        <w:cr/>
        <w:t>        response.then().body("bpi", hasKey("GBP"));</w:t>
        <w:cr/>
        <w:t>        response.then().body("bpi", hasKey("EUR"));</w:t>
        <w:cr/>
        <w:t/>
        <w:cr/>
        <w:t>        // Verify that the description of GBP is 'British Pound Sterling'</w:t>
        <w:cr/>
        <w:t>        response.then().body("bpi.GBP.description", equalTo("British Pound Sterling"));</w:t>
        <w:cr/>
        <w:t>    }</w:t>
        <w:cr/>
        <w:t>}</w:t>
        <w:cr/>
        <w:t/>
        <w:cr/>
        <w:t>Explanation:</w:t>
        <w:cr/>
        <w:t/>
        <w:cr/>
        <w:t>1. Send GET Request:</w:t>
        <w:cr/>
        <w:t/>
        <w:cr/>
        <w:t xml:space="preserve">We send a GET request to </w:t>
      </w:r>
      <w:hyperlink r:id="rId4" w:anchor="https://api.coindesk.com/v1/bpi/currentprice.json.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https://api.coindesk.com/v1/bpi/currentprice.json.</w:t>
          <w:cr/>
          <w:t/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/>
        <w:cr/>
        <w:t/>
        <w:cr/>
        <w:t/>
        <w:cr/>
        <w:t>2. Verify Status Code:</w:t>
        <w:cr/>
        <w:t/>
        <w:cr/>
        <w:t>We verify the response status is 200 using statusCode(200).</w:t>
        <w:cr/>
        <w:t/>
        <w:cr/>
        <w:t/>
        <w:cr/>
        <w:t/>
        <w:cr/>
        <w:t>3. Verify BPIs:</w:t>
        <w:cr/>
        <w:t/>
        <w:cr/>
        <w:t>We ensure that the response body contains three BPI keys: USD, GBP, and EUR using hasKey("USD"), hasKey("GBP"), and hasKey("EUR").</w:t>
        <w:cr/>
        <w:t/>
        <w:cr/>
        <w:t/>
        <w:cr/>
        <w:t/>
        <w:cr/>
        <w:t>4. Verify GBP Description:</w:t>
        <w:cr/>
        <w:t/>
        <w:cr/>
        <w:t>We assert that the description for GBP is "British Pound Sterling" using equalTo("British Pound Sterling").</w:t>
        <w:cr/>
        <w:t/>
        <w:cr/>
        <w:t/>
        <w:cr/>
        <w:t/>
        <w:cr/>
        <w:t/>
        <w:cr/>
        <w:t>Running the Test</w:t>
        <w:cr/>
        <w:t/>
        <w:cr/>
        <w:t>You can run this test as a JUnit test, and Rest Assured will handle sending the request and verifying the response. Make sure you have Rest Assured set up in your environment.</w:t>
        <w:cr/>
        <w:t/>
        <w:cr/>
        <w:t>If you're running from the command line, use Maven to execute the test: mvn test.</w:t>
        <w:cr/>
        <w:t/>
        <w:cr/>
        <w:t/>
        <w:cr/>
        <w:t>This test will verify that the response contains the correct data (three BPIs and the specific description for GBP).</w:t>
        <w:cr/>
        <w:t/>
        <w:cr/>
        <w:t/>
        <w:cr/>
        <w:t/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yperlink" TargetMode="External" Target="coindesk.com"/><Relationship Id="rId3" Type="http://schemas.openxmlformats.org/officeDocument/2006/relationships/hyperlink" TargetMode="External" Target="https://api.coindesk.com"/><Relationship Id="rId4" Type="http://schemas.openxmlformats.org/officeDocument/2006/relationships/hyperlink" TargetMode="External" Target="https://api.coindesk.com/v1/bpi/currentprice.json.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2024-12-18T10:39:59Z</dcterms:created>
  <dc:creator>Apache POI</dc:creator>
</cp:coreProperties>
</file>