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 xml:space="preserve">On </w:t>
      </w:r>
      <w:hyperlink r:id="rId2" w:anchor="ebay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ebay.com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website, please automate the following test scenario using cypress </w:t>
        <w:cr/>
        <w:t/>
        <w:cr/>
        <w:t>Scenario 1 – Verify item can be added to Cart</w:t>
        <w:cr/>
        <w:t>Open browser</w:t>
        <w:cr/>
        <w:t xml:space="preserve">Navigate to </w:t>
      </w:r>
      <w:hyperlink r:id="rId3" w:anchor="ebay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ebay.com</w:t>
          <w:cr/>
          <w:t/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Search for ‘book’</w:t>
        <w:cr/>
        <w:t>Click on the first book in the list</w:t>
        <w:cr/>
        <w:t>In the item listing page, click on ‘Add to cart’</w:t>
        <w:cr/>
        <w:t>verify the cart has been up</w:t>
        <w:cr/>
        <w:t/>
        <w:cr/>
        <w:t/>
        <w:cr/>
        <w:t>describe('Verify item can be added to Cart on eBay', () =&gt; {</w:t>
        <w:cr/>
        <w:t>  it('should add a book to the cart', () =&gt; {</w:t>
        <w:cr/>
        <w:t>    // Step 1: Open browser and navigate to eBay</w:t>
        <w:cr/>
        <w:t>    cy.visit('</w:t>
      </w:r>
      <w:hyperlink r:id="rId4" w:anchor="https://www.ebay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https://www.ebay.com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')</w:t>
        <w:cr/>
        <w:t/>
        <w:cr/>
        <w:t>    // Step 2: Search for 'book'</w:t>
        <w:cr/>
        <w:t>    cy.get('#gh-ac').type('book')  // Type 'book' in the search box</w:t>
        <w:cr/>
        <w:t>    cy.get('#gh-btn').click()  // Click the search button</w:t>
        <w:cr/>
        <w:t/>
        <w:cr/>
        <w:t>    // Step 3: Click on the first book in the search results</w:t>
        <w:cr/>
        <w:t>    cy.get('.s-item')</w:t>
        <w:cr/>
        <w:t>      .first()  // Get the first item in the search result list</w:t>
        <w:cr/>
        <w:t>      .find('a')</w:t>
        <w:cr/>
        <w:t>      .click()  // Click on the item's link</w:t>
        <w:cr/>
        <w:t/>
        <w:cr/>
        <w:t>    // Step 4: Click on 'Add to cart'</w:t>
        <w:cr/>
        <w:t>    cy.get('#atcRedesignId_btn').click()  // Click on the 'Add to cart' button</w:t>
        <w:cr/>
        <w:t/>
        <w:cr/>
        <w:t>    // Step 5: Verify the cart has been updated (Cart icon should be visible with items)</w:t>
        <w:cr/>
        <w:t>    cy.get('#gh-cart-n')</w:t>
        <w:cr/>
        <w:t>      .should('have.text', '1')  // Check if the cart has 1 item in it</w:t>
        <w:cr/>
        <w:t>  })</w:t>
        <w:cr/>
        <w:t>})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ebay.com"/><Relationship Id="rId3" Type="http://schemas.openxmlformats.org/officeDocument/2006/relationships/hyperlink" TargetMode="External" Target="ebay.com"/><Relationship Id="rId4" Type="http://schemas.openxmlformats.org/officeDocument/2006/relationships/hyperlink" TargetMode="External" Target="https://www.ebay.com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2024-12-18T10:38:36Z</dcterms:created>
  <dc:creator>Apache POI</dc:creator>
</cp:coreProperties>
</file>