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DE" w:rsidRDefault="0062552B" w:rsidP="0062552B">
      <w:pPr>
        <w:pStyle w:val="NoSpacing"/>
        <w:rPr>
          <w:lang w:val="en-US"/>
        </w:rPr>
      </w:pPr>
      <w:r>
        <w:rPr>
          <w:lang w:val="en-US"/>
        </w:rPr>
        <w:t>Create Query:</w:t>
      </w:r>
    </w:p>
    <w:p w:rsidR="0062552B" w:rsidRDefault="0062552B" w:rsidP="0062552B">
      <w:pPr>
        <w:pStyle w:val="NoSpacing"/>
        <w:rPr>
          <w:lang w:val="en-US"/>
        </w:rPr>
      </w:pP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>CREATE TABLE IF NOT EXISTS PASSENGER (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PASSENGER_NAME </w:t>
      </w:r>
      <w:proofErr w:type="gramStart"/>
      <w:r w:rsidRPr="0062552B">
        <w:rPr>
          <w:lang w:val="en-US"/>
        </w:rPr>
        <w:t>VARCHAR(</w:t>
      </w:r>
      <w:proofErr w:type="gramEnd"/>
      <w:r w:rsidRPr="0062552B">
        <w:rPr>
          <w:lang w:val="en-US"/>
        </w:rPr>
        <w:t>20) NULL DEFAULT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CATEGORY </w:t>
      </w:r>
      <w:proofErr w:type="gramStart"/>
      <w:r w:rsidRPr="0062552B">
        <w:rPr>
          <w:lang w:val="en-US"/>
        </w:rPr>
        <w:t>VARCHAR(</w:t>
      </w:r>
      <w:proofErr w:type="gramEnd"/>
      <w:r w:rsidRPr="0062552B">
        <w:rPr>
          <w:lang w:val="en-US"/>
        </w:rPr>
        <w:t>10) NULL DEFAULT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PASS_GENDER CHAR,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BOARDING_CITY </w:t>
      </w:r>
      <w:proofErr w:type="gramStart"/>
      <w:r w:rsidRPr="0062552B">
        <w:rPr>
          <w:lang w:val="en-US"/>
        </w:rPr>
        <w:t>VARCHAR(</w:t>
      </w:r>
      <w:proofErr w:type="gramEnd"/>
      <w:r w:rsidRPr="0062552B">
        <w:rPr>
          <w:lang w:val="en-US"/>
        </w:rPr>
        <w:t>50) NOT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DESTINATION_CITY </w:t>
      </w:r>
      <w:proofErr w:type="gramStart"/>
      <w:r w:rsidRPr="0062552B">
        <w:rPr>
          <w:lang w:val="en-US"/>
        </w:rPr>
        <w:t>VARCHAR(</w:t>
      </w:r>
      <w:proofErr w:type="gramEnd"/>
      <w:r w:rsidRPr="0062552B">
        <w:rPr>
          <w:lang w:val="en-US"/>
        </w:rPr>
        <w:t>50) NOT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PRICE_ID INT NOT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FOREIGN KEY (PRICE_ID) REFERENCES PRICE (PRICE_ID));</w:t>
      </w:r>
    </w:p>
    <w:p w:rsidR="0062552B" w:rsidRPr="0062552B" w:rsidRDefault="0062552B" w:rsidP="0062552B">
      <w:pPr>
        <w:pStyle w:val="NoSpacing"/>
        <w:rPr>
          <w:lang w:val="en-US"/>
        </w:rPr>
      </w:pP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>CREATE TABLE IF NOT EXISTS PRICE (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PRICE_ID INT NOT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BUS_TYPE </w:t>
      </w:r>
      <w:proofErr w:type="gramStart"/>
      <w:r w:rsidRPr="0062552B">
        <w:rPr>
          <w:lang w:val="en-US"/>
        </w:rPr>
        <w:t>VARCHAR(</w:t>
      </w:r>
      <w:proofErr w:type="gramEnd"/>
      <w:r w:rsidRPr="0062552B">
        <w:rPr>
          <w:lang w:val="en-US"/>
        </w:rPr>
        <w:t>15) NOT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DISTANCE INT NOT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PRICE INT NOT NULL,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PRIMARY KEY (PRICE_ID)</w:t>
      </w:r>
    </w:p>
    <w:p w:rsid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 xml:space="preserve">  );</w:t>
      </w:r>
    </w:p>
    <w:p w:rsidR="0062552B" w:rsidRDefault="0062552B" w:rsidP="0062552B">
      <w:pPr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  <w:r>
        <w:rPr>
          <w:lang w:val="en-US"/>
        </w:rPr>
        <w:t>Insert Statements</w:t>
      </w:r>
    </w:p>
    <w:p w:rsidR="0062552B" w:rsidRDefault="0062552B" w:rsidP="0062552B">
      <w:pPr>
        <w:pStyle w:val="NoSpacing"/>
        <w:rPr>
          <w:lang w:val="en-US"/>
        </w:rPr>
      </w:pP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values(10001,"Sleeper",350,770);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values(10002,"Sleeper",500,1100);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values(10003,"Sleeper",600,1320);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values(10004,"Sleeper",700,1540);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values(10005,"Sleeper",1000,2200);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values(10006,"Sleeper",1200,2640);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values(10007,"Sleeper",350,434);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values(10008,"Sleeper",1500,3300);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values(20001,"Sitting",500,620);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values(20002,"Sitting",500,700);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values(20003,"Sitting",600,744);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values(20004,"Sitting",700,868);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values(20005,"Sitting",1000,1240);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values(20006,"Sitting",1200,1488);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PRICE values(20007,"Sitting",1500,1860);</w:t>
      </w:r>
    </w:p>
    <w:p w:rsidR="0062552B" w:rsidRPr="0062552B" w:rsidRDefault="0062552B" w:rsidP="0062552B">
      <w:pPr>
        <w:pStyle w:val="NoSpacing"/>
        <w:rPr>
          <w:lang w:val="en-US"/>
        </w:rPr>
      </w:pP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>insert into PASSENGER values("Sejal","AC","F","Bengalur","Chennai",10001);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PASSENGER values("Anmol","Non-AC","M","Mumbai","Hyderabad",20004);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>insert into PASSENGER values("Pallavi","AC","F","Panaji","Bengaluru",10003);</w:t>
      </w:r>
    </w:p>
    <w:p w:rsidR="0062552B" w:rsidRPr="0062552B" w:rsidRDefault="0062552B" w:rsidP="0062552B">
      <w:pPr>
        <w:pStyle w:val="NoSpacing"/>
        <w:rPr>
          <w:lang w:val="en-US"/>
        </w:rPr>
      </w:pPr>
      <w:r w:rsidRPr="0062552B">
        <w:rPr>
          <w:lang w:val="en-US"/>
        </w:rPr>
        <w:t>insert into PASSENGER values("Khusboo","AC","F","Chennai","Mumbai",10008);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PASSENGER values("Udit","Non-AC","M","Trivandrum","Panaji",10005);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PASSENGER values("Ankur","AC","M","Nagpur","Hyderabad",20001);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PASSENGER values("Hemant","Non-AC","M","Panaji","Mumbai",10004);</w:t>
      </w:r>
    </w:p>
    <w:p w:rsidR="0062552B" w:rsidRP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PASSENGER values("Manish","Non-AC","M","Hyderabad","Bengaluru",20002);</w:t>
      </w:r>
    </w:p>
    <w:p w:rsidR="0062552B" w:rsidRDefault="0062552B" w:rsidP="0062552B">
      <w:pPr>
        <w:pStyle w:val="NoSpacing"/>
        <w:rPr>
          <w:lang w:val="en-US"/>
        </w:rPr>
      </w:pPr>
      <w:proofErr w:type="gramStart"/>
      <w:r w:rsidRPr="0062552B">
        <w:rPr>
          <w:lang w:val="en-US"/>
        </w:rPr>
        <w:t>insert</w:t>
      </w:r>
      <w:proofErr w:type="gramEnd"/>
      <w:r w:rsidRPr="0062552B">
        <w:rPr>
          <w:lang w:val="en-US"/>
        </w:rPr>
        <w:t xml:space="preserve"> into PASSENGER values("Piyush","AC","M","Pune","Nagpur",20004);</w:t>
      </w:r>
    </w:p>
    <w:p w:rsidR="0062552B" w:rsidRDefault="0062552B" w:rsidP="0062552B">
      <w:pPr>
        <w:pStyle w:val="NoSpacing"/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  <w:r>
        <w:rPr>
          <w:lang w:val="en-US"/>
        </w:rPr>
        <w:lastRenderedPageBreak/>
        <w:t>Table Data:</w:t>
      </w:r>
    </w:p>
    <w:p w:rsidR="0062552B" w:rsidRDefault="0062552B" w:rsidP="0062552B">
      <w:pPr>
        <w:pStyle w:val="NoSpacing"/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  <w:r>
        <w:rPr>
          <w:lang w:val="en-US"/>
        </w:rPr>
        <w:t>Price Table</w:t>
      </w:r>
    </w:p>
    <w:p w:rsidR="0062552B" w:rsidRDefault="0062552B" w:rsidP="0062552B">
      <w:pPr>
        <w:pStyle w:val="NoSpacing"/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2D2371" wp14:editId="5D6BC85E">
            <wp:extent cx="2758440" cy="2857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B" w:rsidRDefault="0062552B" w:rsidP="0062552B">
      <w:pPr>
        <w:pStyle w:val="NoSpacing"/>
        <w:rPr>
          <w:lang w:val="en-US"/>
        </w:rPr>
      </w:pPr>
    </w:p>
    <w:p w:rsidR="0062552B" w:rsidRDefault="0062552B" w:rsidP="0062552B">
      <w:pPr>
        <w:pStyle w:val="NoSpacing"/>
        <w:rPr>
          <w:lang w:val="en-US"/>
        </w:rPr>
      </w:pPr>
      <w:r>
        <w:rPr>
          <w:lang w:val="en-US"/>
        </w:rPr>
        <w:t>Passenger Table</w:t>
      </w:r>
    </w:p>
    <w:p w:rsidR="0062552B" w:rsidRDefault="0062552B" w:rsidP="0062552B">
      <w:pPr>
        <w:pStyle w:val="NoSpacing"/>
        <w:rPr>
          <w:lang w:val="en-US"/>
        </w:rPr>
      </w:pPr>
    </w:p>
    <w:p w:rsidR="0062552B" w:rsidRPr="0062552B" w:rsidRDefault="0062552B" w:rsidP="0062552B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4C94B5" wp14:editId="12B0EAB5">
            <wp:extent cx="5631180" cy="1798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52B" w:rsidRPr="0062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2B"/>
    <w:rsid w:val="0062552B"/>
    <w:rsid w:val="00E5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5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5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2021-11-14T08:01:00Z</dcterms:created>
  <dcterms:modified xsi:type="dcterms:W3CDTF">2021-11-14T08:05:00Z</dcterms:modified>
</cp:coreProperties>
</file>