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C7" w:rsidRDefault="0098553D">
      <w:pPr>
        <w:pStyle w:val="BodyText"/>
        <w:spacing w:before="71"/>
        <w:ind w:left="3758" w:firstLine="0"/>
      </w:pPr>
      <w:r>
        <w:t>COMPILER LAB</w:t>
      </w:r>
    </w:p>
    <w:p w:rsidR="00081AC7" w:rsidRDefault="00081AC7">
      <w:pPr>
        <w:pStyle w:val="BodyText"/>
        <w:ind w:left="0" w:firstLine="0"/>
        <w:rPr>
          <w:sz w:val="30"/>
        </w:rPr>
      </w:pPr>
    </w:p>
    <w:p w:rsidR="00081AC7" w:rsidRDefault="00081AC7">
      <w:pPr>
        <w:pStyle w:val="BodyText"/>
        <w:spacing w:before="3"/>
        <w:ind w:left="0" w:firstLine="0"/>
        <w:rPr>
          <w:sz w:val="30"/>
        </w:rPr>
      </w:pPr>
    </w:p>
    <w:p w:rsidR="00081AC7" w:rsidRDefault="0098553D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213"/>
        <w:rPr>
          <w:sz w:val="28"/>
        </w:rPr>
      </w:pPr>
      <w:r>
        <w:rPr>
          <w:sz w:val="28"/>
        </w:rPr>
        <w:t xml:space="preserve">Write regular definition to display the line of string for the following using </w:t>
      </w:r>
      <w:r>
        <w:rPr>
          <w:spacing w:val="-2"/>
          <w:sz w:val="28"/>
        </w:rPr>
        <w:t>LEX</w:t>
      </w:r>
    </w:p>
    <w:p w:rsidR="00081AC7" w:rsidRDefault="0098553D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794"/>
        <w:rPr>
          <w:sz w:val="28"/>
        </w:rPr>
      </w:pPr>
      <w:r>
        <w:rPr>
          <w:sz w:val="28"/>
        </w:rPr>
        <w:t>Comments consisting of string surrounded by /* and */</w:t>
      </w:r>
      <w:r>
        <w:rPr>
          <w:spacing w:val="-26"/>
          <w:sz w:val="28"/>
        </w:rPr>
        <w:t xml:space="preserve"> </w:t>
      </w:r>
      <w:r>
        <w:rPr>
          <w:sz w:val="28"/>
        </w:rPr>
        <w:t>without intervening */, unless it is inside</w:t>
      </w:r>
      <w:r>
        <w:rPr>
          <w:spacing w:val="-9"/>
          <w:sz w:val="28"/>
        </w:rPr>
        <w:t xml:space="preserve"> </w:t>
      </w:r>
      <w:r>
        <w:rPr>
          <w:sz w:val="28"/>
        </w:rPr>
        <w:t>double-quotes(“)</w:t>
      </w:r>
    </w:p>
    <w:p w:rsidR="00081AC7" w:rsidRDefault="0098553D">
      <w:pPr>
        <w:pStyle w:val="ListParagraph"/>
        <w:numPr>
          <w:ilvl w:val="1"/>
          <w:numId w:val="1"/>
        </w:numPr>
        <w:tabs>
          <w:tab w:val="left" w:pos="1541"/>
        </w:tabs>
        <w:spacing w:before="0" w:line="321" w:lineRule="exact"/>
        <w:rPr>
          <w:sz w:val="28"/>
        </w:rPr>
      </w:pPr>
      <w:r>
        <w:rPr>
          <w:sz w:val="28"/>
        </w:rPr>
        <w:t>All strings of lowercase letters that contain the five vow</w:t>
      </w:r>
      <w:r>
        <w:rPr>
          <w:sz w:val="28"/>
        </w:rPr>
        <w:t>els in</w:t>
      </w:r>
      <w:r>
        <w:rPr>
          <w:spacing w:val="-32"/>
          <w:sz w:val="28"/>
        </w:rPr>
        <w:t xml:space="preserve"> </w:t>
      </w:r>
      <w:r>
        <w:rPr>
          <w:sz w:val="28"/>
        </w:rPr>
        <w:t>order</w:t>
      </w:r>
    </w:p>
    <w:p w:rsidR="00081AC7" w:rsidRDefault="0098553D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All strings of digits with no repeated digits.</w:t>
      </w:r>
    </w:p>
    <w:p w:rsidR="00081AC7" w:rsidRDefault="0098553D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All strings of digits with at most one repeated</w:t>
      </w:r>
      <w:r>
        <w:rPr>
          <w:spacing w:val="-10"/>
          <w:sz w:val="28"/>
        </w:rPr>
        <w:t xml:space="preserve"> </w:t>
      </w:r>
      <w:r>
        <w:rPr>
          <w:sz w:val="28"/>
        </w:rPr>
        <w:t>digit</w:t>
      </w:r>
    </w:p>
    <w:p w:rsidR="00081AC7" w:rsidRDefault="0098553D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659"/>
        <w:rPr>
          <w:sz w:val="28"/>
        </w:rPr>
      </w:pPr>
      <w:r>
        <w:rPr>
          <w:sz w:val="28"/>
        </w:rPr>
        <w:t xml:space="preserve">All strings of </w:t>
      </w:r>
      <w:r>
        <w:rPr>
          <w:i/>
          <w:sz w:val="28"/>
        </w:rPr>
        <w:t>a</w:t>
      </w:r>
      <w:r>
        <w:rPr>
          <w:sz w:val="28"/>
        </w:rPr>
        <w:t xml:space="preserve">’s and </w:t>
      </w:r>
      <w:r>
        <w:rPr>
          <w:i/>
          <w:sz w:val="28"/>
        </w:rPr>
        <w:t>b</w:t>
      </w:r>
      <w:r>
        <w:rPr>
          <w:sz w:val="28"/>
        </w:rPr>
        <w:t xml:space="preserve">’s with an even number of </w:t>
      </w:r>
      <w:r>
        <w:rPr>
          <w:i/>
          <w:sz w:val="28"/>
        </w:rPr>
        <w:t>a</w:t>
      </w:r>
      <w:r>
        <w:rPr>
          <w:sz w:val="28"/>
        </w:rPr>
        <w:t>’s and an odd number of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b</w:t>
      </w:r>
      <w:r>
        <w:rPr>
          <w:sz w:val="28"/>
        </w:rPr>
        <w:t>’s</w:t>
      </w:r>
    </w:p>
    <w:p w:rsidR="003F22A3" w:rsidRPr="003F22A3" w:rsidRDefault="0098553D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rPr>
          <w:i/>
          <w:sz w:val="28"/>
        </w:rPr>
      </w:pPr>
      <w:r>
        <w:rPr>
          <w:sz w:val="28"/>
        </w:rPr>
        <w:t xml:space="preserve">All strings of </w:t>
      </w:r>
      <w:r>
        <w:rPr>
          <w:i/>
          <w:sz w:val="28"/>
        </w:rPr>
        <w:t>a</w:t>
      </w:r>
      <w:r>
        <w:rPr>
          <w:sz w:val="28"/>
        </w:rPr>
        <w:t xml:space="preserve">’s and </w:t>
      </w:r>
      <w:r>
        <w:rPr>
          <w:i/>
          <w:sz w:val="28"/>
        </w:rPr>
        <w:t>b</w:t>
      </w:r>
      <w:r>
        <w:rPr>
          <w:sz w:val="28"/>
        </w:rPr>
        <w:t>’s that do not contain the substring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abb</w:t>
      </w:r>
      <w:proofErr w:type="spellEnd"/>
    </w:p>
    <w:p w:rsidR="003F22A3" w:rsidRDefault="003F22A3" w:rsidP="003F22A3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185"/>
        <w:rPr>
          <w:sz w:val="28"/>
        </w:rPr>
      </w:pPr>
      <w:r>
        <w:rPr>
          <w:sz w:val="28"/>
        </w:rPr>
        <w:t>Match any string of one or more characters that do not include</w:t>
      </w:r>
      <w:r>
        <w:rPr>
          <w:spacing w:val="-30"/>
          <w:sz w:val="28"/>
        </w:rPr>
        <w:t xml:space="preserve"> </w:t>
      </w:r>
      <w:r>
        <w:rPr>
          <w:sz w:val="28"/>
        </w:rPr>
        <w:t>lower case a-z</w:t>
      </w:r>
    </w:p>
    <w:p w:rsidR="00B40A30" w:rsidRDefault="00B40A30" w:rsidP="00B40A30">
      <w:pPr>
        <w:tabs>
          <w:tab w:val="left" w:pos="1541"/>
        </w:tabs>
        <w:spacing w:line="259" w:lineRule="auto"/>
        <w:ind w:left="1180" w:right="185"/>
        <w:rPr>
          <w:sz w:val="28"/>
        </w:rPr>
      </w:pPr>
    </w:p>
    <w:p w:rsidR="00B40A30" w:rsidRDefault="000F7548" w:rsidP="00B40A30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185"/>
        <w:rPr>
          <w:sz w:val="28"/>
        </w:rPr>
      </w:pPr>
      <w:r>
        <w:rPr>
          <w:sz w:val="28"/>
        </w:rPr>
        <w:t xml:space="preserve">Tokenize the following </w:t>
      </w:r>
      <w:r w:rsidR="00DA546A">
        <w:rPr>
          <w:sz w:val="28"/>
        </w:rPr>
        <w:t>C program sta</w:t>
      </w:r>
      <w:r w:rsidR="0098553D">
        <w:rPr>
          <w:sz w:val="28"/>
        </w:rPr>
        <w:t>t</w:t>
      </w:r>
      <w:r w:rsidR="00DA546A">
        <w:rPr>
          <w:sz w:val="28"/>
        </w:rPr>
        <w:t>ement</w:t>
      </w:r>
      <w:r w:rsidR="0098553D">
        <w:rPr>
          <w:sz w:val="28"/>
        </w:rPr>
        <w:t>s</w:t>
      </w:r>
      <w:bookmarkStart w:id="0" w:name="_GoBack"/>
      <w:bookmarkEnd w:id="0"/>
    </w:p>
    <w:p w:rsidR="000F7548" w:rsidRDefault="000F7548" w:rsidP="000F7548">
      <w:pPr>
        <w:pStyle w:val="ListParagraph"/>
        <w:numPr>
          <w:ilvl w:val="0"/>
          <w:numId w:val="2"/>
        </w:numPr>
        <w:tabs>
          <w:tab w:val="left" w:pos="1541"/>
        </w:tabs>
        <w:spacing w:line="259" w:lineRule="auto"/>
        <w:ind w:right="185"/>
        <w:rPr>
          <w:sz w:val="28"/>
        </w:rPr>
      </w:pPr>
      <w:r>
        <w:rPr>
          <w:sz w:val="28"/>
        </w:rPr>
        <w:t>C = a++ + b++</w:t>
      </w:r>
    </w:p>
    <w:p w:rsidR="000F7548" w:rsidRDefault="000F7548" w:rsidP="000F7548">
      <w:pPr>
        <w:pStyle w:val="ListParagraph"/>
        <w:numPr>
          <w:ilvl w:val="0"/>
          <w:numId w:val="2"/>
        </w:numPr>
        <w:tabs>
          <w:tab w:val="left" w:pos="1541"/>
        </w:tabs>
        <w:spacing w:line="259" w:lineRule="auto"/>
        <w:ind w:right="185"/>
        <w:rPr>
          <w:sz w:val="28"/>
        </w:rPr>
      </w:pPr>
      <w:r>
        <w:rPr>
          <w:sz w:val="28"/>
        </w:rPr>
        <w:t>D = ++a + ++b</w:t>
      </w:r>
    </w:p>
    <w:p w:rsidR="000F7548" w:rsidRDefault="00DA546A" w:rsidP="000F7548">
      <w:pPr>
        <w:pStyle w:val="ListParagraph"/>
        <w:numPr>
          <w:ilvl w:val="0"/>
          <w:numId w:val="2"/>
        </w:numPr>
        <w:tabs>
          <w:tab w:val="left" w:pos="1541"/>
        </w:tabs>
        <w:spacing w:line="259" w:lineRule="auto"/>
        <w:ind w:right="185"/>
        <w:rPr>
          <w:sz w:val="28"/>
        </w:rPr>
      </w:pPr>
      <w:r>
        <w:rPr>
          <w:sz w:val="28"/>
        </w:rPr>
        <w:t xml:space="preserve">float </w:t>
      </w:r>
      <w:proofErr w:type="spellStart"/>
      <w:r>
        <w:rPr>
          <w:sz w:val="28"/>
        </w:rPr>
        <w:t>limitedsquare</w:t>
      </w:r>
      <w:proofErr w:type="spellEnd"/>
      <w:r w:rsidR="004A54F2">
        <w:rPr>
          <w:sz w:val="28"/>
        </w:rPr>
        <w:t xml:space="preserve"> </w:t>
      </w:r>
      <w:r>
        <w:rPr>
          <w:sz w:val="28"/>
        </w:rPr>
        <w:t>(x) {</w:t>
      </w:r>
    </w:p>
    <w:p w:rsidR="00DA546A" w:rsidRDefault="00DA546A" w:rsidP="00DA546A">
      <w:pPr>
        <w:pStyle w:val="ListParagraph"/>
        <w:tabs>
          <w:tab w:val="left" w:pos="1541"/>
        </w:tabs>
        <w:spacing w:line="259" w:lineRule="auto"/>
        <w:ind w:right="185" w:firstLine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x;</w:t>
      </w:r>
    </w:p>
    <w:p w:rsidR="00DA546A" w:rsidRDefault="00DA546A" w:rsidP="00DA546A">
      <w:pPr>
        <w:pStyle w:val="ListParagraph"/>
        <w:tabs>
          <w:tab w:val="left" w:pos="1541"/>
        </w:tabs>
        <w:spacing w:line="259" w:lineRule="auto"/>
        <w:ind w:right="185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 w:rsidR="004A54F2">
        <w:rPr>
          <w:sz w:val="28"/>
        </w:rPr>
        <w:t xml:space="preserve"> </w:t>
      </w:r>
      <w:r>
        <w:rPr>
          <w:sz w:val="28"/>
        </w:rPr>
        <w:t>(x&lt;= -10.0 || x&gt;=10.0) ? 100</w:t>
      </w:r>
      <w:proofErr w:type="gramStart"/>
      <w:r>
        <w:rPr>
          <w:sz w:val="28"/>
        </w:rPr>
        <w:t>:x</w:t>
      </w:r>
      <w:proofErr w:type="gramEnd"/>
      <w:r>
        <w:rPr>
          <w:sz w:val="28"/>
        </w:rPr>
        <w:t>*x;</w:t>
      </w:r>
    </w:p>
    <w:p w:rsidR="00DA546A" w:rsidRPr="00B40A30" w:rsidRDefault="00DA546A" w:rsidP="00DA546A">
      <w:pPr>
        <w:pStyle w:val="ListParagraph"/>
        <w:tabs>
          <w:tab w:val="left" w:pos="1541"/>
        </w:tabs>
        <w:spacing w:line="259" w:lineRule="auto"/>
        <w:ind w:right="185" w:firstLine="0"/>
        <w:rPr>
          <w:sz w:val="28"/>
        </w:rPr>
      </w:pPr>
      <w:r>
        <w:rPr>
          <w:sz w:val="28"/>
        </w:rPr>
        <w:tab/>
        <w:t xml:space="preserve">}     </w:t>
      </w:r>
    </w:p>
    <w:p w:rsidR="003F22A3" w:rsidRDefault="003F22A3" w:rsidP="003F22A3">
      <w:pPr>
        <w:pStyle w:val="ListParagraph"/>
        <w:tabs>
          <w:tab w:val="left" w:pos="1541"/>
        </w:tabs>
        <w:spacing w:before="5"/>
        <w:ind w:firstLine="0"/>
        <w:rPr>
          <w:i/>
          <w:sz w:val="28"/>
        </w:rPr>
      </w:pPr>
    </w:p>
    <w:p w:rsidR="00081AC7" w:rsidRPr="003F22A3" w:rsidRDefault="003F22A3" w:rsidP="003F22A3">
      <w:pPr>
        <w:tabs>
          <w:tab w:val="left" w:pos="8700"/>
        </w:tabs>
      </w:pPr>
      <w:r>
        <w:tab/>
      </w:r>
    </w:p>
    <w:sectPr w:rsidR="00081AC7" w:rsidRPr="003F22A3">
      <w:type w:val="continuous"/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20A"/>
    <w:multiLevelType w:val="hybridMultilevel"/>
    <w:tmpl w:val="C034FAC6"/>
    <w:lvl w:ilvl="0" w:tplc="A59033AC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70F07F38"/>
    <w:multiLevelType w:val="hybridMultilevel"/>
    <w:tmpl w:val="BCA0D4C8"/>
    <w:lvl w:ilvl="0" w:tplc="BF0E02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0960069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100"/>
        <w:lang w:val="en-US" w:eastAsia="en-US" w:bidi="en-US"/>
      </w:rPr>
    </w:lvl>
    <w:lvl w:ilvl="2" w:tplc="283E1E9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en-US"/>
      </w:rPr>
    </w:lvl>
    <w:lvl w:ilvl="3" w:tplc="76A05AF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  <w:lvl w:ilvl="4" w:tplc="B0A6535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00A8B60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en-US"/>
      </w:rPr>
    </w:lvl>
    <w:lvl w:ilvl="6" w:tplc="73424BC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38B0340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8" w:tplc="3AC86CA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C7"/>
    <w:rsid w:val="00081AC7"/>
    <w:rsid w:val="000F7548"/>
    <w:rsid w:val="003F22A3"/>
    <w:rsid w:val="004879BA"/>
    <w:rsid w:val="004A54F2"/>
    <w:rsid w:val="0098553D"/>
    <w:rsid w:val="00B40A30"/>
    <w:rsid w:val="00D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65057-F618-485C-AD68-4210AE7E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2019-01-04T04:19:00Z</dcterms:created>
  <dcterms:modified xsi:type="dcterms:W3CDTF">2019-01-04T07:28:00Z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2019-01-04T00:00:00Z</vt:filetime>
  </property>
</Properties>
</file>