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Robotics and Mechatronics Engineer | Hands-on Integration, Sensors and Actuators,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(open to relocating to Paris area)</w:t>
      </w:r>
    </w:p>
    <w:p>
      <w:pPr>
        <w:spacing w:after="160"/>
      </w:pPr>
      <w:r>
        <w:rPr>
          <w:b w:val="0"/>
          <w:i w:val="0"/>
          <w:sz w:val="19"/>
        </w:rPr>
        <w:t>somrkmv1997@gmail.com  |  97arunabhasit027@gmail.com  |  Portfolio: arunabha22.github.io/arunabha-majumder</w:t>
      </w:r>
    </w:p>
    <w:p>
      <w:pPr>
        <w:spacing w:after="120"/>
      </w:pPr>
      <w:r>
        <w:rPr>
          <w:b w:val="0"/>
          <w:i w:val="0"/>
        </w:rPr>
        <w:t>October 24, 2026</w:t>
      </w:r>
    </w:p>
    <w:p>
      <w:pPr>
        <w:spacing w:after="120"/>
      </w:pPr>
      <w:r>
        <w:rPr>
          <w:b w:val="0"/>
          <w:i w:val="0"/>
        </w:rPr>
        <w:t>Harmattan AI, Automation and Industrialisation team, Orly</w:t>
      </w:r>
    </w:p>
    <w:p>
      <w:pPr>
        <w:spacing w:after="120"/>
      </w:pPr>
      <w:r>
        <w:rPr>
          <w:b/>
          <w:i w:val="0"/>
        </w:rPr>
        <w:t>Application: Junior Robotics Automation Engineer</w:t>
      </w:r>
    </w:p>
    <w:p>
      <w:pPr>
        <w:spacing w:after="120"/>
      </w:pPr>
      <w:r>
        <w:rPr>
          <w:b w:val="0"/>
          <w:i w:val="0"/>
        </w:rPr>
        <w:t>Dear Harmattan AI team,</w:t>
      </w:r>
    </w:p>
    <w:p>
      <w:pPr>
        <w:spacing w:after="120"/>
      </w:pPr>
      <w:r>
        <w:rPr>
          <w:b w:val="0"/>
          <w:i w:val="0"/>
        </w:rPr>
        <w:t>I am applying for the Junior Robotics Automation Engineer position in Orly. I am finishing my PhD in Mechatronics and Robotics at Aalborg University, with an MTech in Mechatronics and a BTech in Mechanical Engineering. My PhD ends in March.</w:t>
      </w:r>
    </w:p>
    <w:p>
      <w:pPr>
        <w:spacing w:after="120"/>
      </w:pPr>
      <w:r>
        <w:rPr>
          <w:b w:val="0"/>
          <w:i w:val="0"/>
        </w:rPr>
        <w:t>Most of my work has been hands-on: integrating motors, encoders and force sensors into robotic devices, building test rigs, and tracking down faults until a setup runs reliably. For my PhD I built a shoulder exoskeleton that cut energy use by more than 25% and won the Best Paper Award at IFToMM ISRM 2026, and I validated a force estimate on a 5-bar robot against a reference sensor to within 10%. Testing with 12 people taught me to plan carefully and take safety seriously.</w:t>
      </w:r>
    </w:p>
    <w:p>
      <w:pPr>
        <w:spacing w:after="120"/>
      </w:pPr>
      <w:r>
        <w:rPr>
          <w:b w:val="0"/>
          <w:i w:val="0"/>
        </w:rPr>
        <w:t>I want to be clear about my gaps. I have not yet programmed PLCs or Siemens TIA Portal, worked with industrial robots such as UR or FANUC, or managed integrators, and I do not speak French yet. These are what I would work hardest to learn alongside your senior engineer. What I bring is a practical, hands-on approach, root-cause thinking and clear technical writing.</w:t>
      </w:r>
    </w:p>
    <w:p>
      <w:pPr>
        <w:spacing w:after="120"/>
      </w:pPr>
      <w:r>
        <w:rPr>
          <w:b w:val="0"/>
          <w:i w:val="0"/>
        </w:rPr>
        <w:t>Thank you for considering my application.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