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R&amp;D Engineer | Mechanisms, Prototyping and Testing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  |  somrkmv1997@gmail.com  |  97arunabhasit027@gmail.com</w:t>
      </w:r>
    </w:p>
    <w:p>
      <w:pPr>
        <w:spacing w:after="120"/>
      </w:pPr>
      <w:r>
        <w:rPr>
          <w:b w:val="0"/>
          <w:i w:val="0"/>
          <w:sz w:val="19"/>
        </w:rPr>
        <w:t>Portfolio: arunabha22.github.io/arunabha-majumder  |  LinkedIn: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Mechanical engineer who likes to understand how things work and build better versions. For my PhD at Aalborg University I designed a shoulder exoskeleton with a new spring and motor mechanism, built and tested many prototypes, and made the test rigs myself. As a student I built a Go-Kart, a hybrid vehicle and a rehabilitation exoskeleton. I sketch ideas by hand before CAD.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PhD Researcher, Mechatronics and Robotics (project VIEXO)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pStyle w:val="ListBullet"/>
        <w:spacing w:after="40"/>
      </w:pPr>
      <w:r>
        <w:t>Designed a hybrid shoulder exoskeleton where a spring carries most of the arm load and a small 6 Nm motor adds the rest; it cut energy use by more than 25% (Best Paper Award, IFToMM ISRM 2026).</w:t>
      </w:r>
    </w:p>
    <w:p>
      <w:pPr>
        <w:pStyle w:val="ListBullet"/>
        <w:spacing w:after="40"/>
      </w:pPr>
      <w:r>
        <w:t>Designed the mechanism and parts in SolidWorks and iterated them with 3D printing, fixing parts that broke or flexed too much until they held up in testing.</w:t>
      </w:r>
    </w:p>
    <w:p>
      <w:pPr>
        <w:pStyle w:val="ListBullet"/>
        <w:spacing w:after="40"/>
      </w:pPr>
      <w:r>
        <w:t>Built and maintained my own test rigs and integrated the motor, encoder and force sensors with the frame.</w:t>
      </w:r>
    </w:p>
    <w:p>
      <w:pPr>
        <w:pStyle w:val="ListBullet"/>
        <w:spacing w:after="40"/>
      </w:pPr>
      <w:r>
        <w:t>Validated a force estimate on a 5-bar parallel robot against a reference force sensor, within 10% RMS error.</w:t>
      </w:r>
    </w:p>
    <w:p>
      <w:pPr>
        <w:pStyle w:val="ListBullet"/>
        <w:spacing w:after="40"/>
      </w:pPr>
      <w:r>
        <w:t>Collected data from 12 participants in user tests; worked in a team of 3 on the assistance controller (my part: equations such as the Fourier fit, and GUI behaviour). Taught and supervised students (2023 - 2025).</w:t>
      </w:r>
    </w:p>
    <w:p>
      <w:pPr>
        <w:spacing w:after="0" w:before="80"/>
      </w:pPr>
      <w:r>
        <w:rPr>
          <w:b/>
        </w:rPr>
        <w:t>MTech Researcher, Pneumatic Artificial Muscles (Master's thesis)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and assembled pneumatic artificial muscles to an existing lab design, collected test data on the lab's setup and used it to design the outer PID loop of a gain-scheduled controller (0.3-0.78% error, IEEE CONECCT 2022).</w:t>
      </w:r>
    </w:p>
    <w:p>
      <w:pPr>
        <w:spacing w:after="0" w:before="80"/>
      </w:pPr>
      <w:r>
        <w:rPr>
          <w:b/>
        </w:rPr>
        <w:t>Student Builds, Siddaganga Institute of Technology</w:t>
      </w:r>
      <w:r>
        <w:t xml:space="preserve"> | 2017 - 2019</w:t>
      </w:r>
    </w:p>
    <w:p>
      <w:pPr>
        <w:spacing w:after="40"/>
      </w:pPr>
      <w:r>
        <w:rPr>
          <w:b w:val="0"/>
          <w:i/>
        </w:rPr>
        <w:t>Tumakuru, India</w:t>
      </w:r>
    </w:p>
    <w:p>
      <w:pPr>
        <w:pStyle w:val="ListBullet"/>
        <w:spacing w:after="40"/>
      </w:pPr>
      <w:r>
        <w:t>Designed, machined, assembled and user-tested an upper-limb rehabilitation exoskeleton (Best Major Project Award, INR 100,000 TATA Technologies grant).</w:t>
      </w:r>
    </w:p>
    <w:p>
      <w:pPr>
        <w:pStyle w:val="ListBullet"/>
        <w:spacing w:after="40"/>
      </w:pPr>
      <w:r>
        <w:t>Built a Go-Kart (2017) and a human-electric hybrid vehicle for Efficycle (2018) with student teams.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Design: </w:t>
      </w:r>
      <w:r>
        <w:t>SolidWorks (CSWA), mechanisms and moving assemblies, hand sketching</w:t>
      </w:r>
    </w:p>
    <w:p>
      <w:pPr>
        <w:pStyle w:val="ListBullet"/>
        <w:spacing w:after="40"/>
      </w:pPr>
      <w:r>
        <w:rPr>
          <w:b/>
        </w:rPr>
        <w:t xml:space="preserve">Prototyping: </w:t>
      </w:r>
      <w:r>
        <w:t>3D printing, test rigs; machining and assembly (Bachelor's)</w:t>
      </w:r>
    </w:p>
    <w:p>
      <w:pPr>
        <w:pStyle w:val="ListBullet"/>
        <w:spacing w:after="40"/>
      </w:pPr>
      <w:r>
        <w:rPr>
          <w:b/>
        </w:rPr>
        <w:t xml:space="preserve">Test and data: </w:t>
      </w:r>
      <w:r>
        <w:t>Motors, encoders, force/torque and pressure sensors, DAQ, Arduino; MATLAB, Python</w:t>
      </w:r>
    </w:p>
    <w:p>
      <w:pPr>
        <w:pStyle w:val="ListBullet"/>
        <w:spacing w:after="40"/>
      </w:pPr>
      <w:r>
        <w:rPr>
          <w:b/>
        </w:rPr>
        <w:t xml:space="preserve">Drawing: </w:t>
      </w:r>
      <w:r>
        <w:t>Diploma in Fine Arts; concept sketches and technical illustrations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PhD, Mechatronics and Robotics (defence expected in 2027)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Denmark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AcSIR - CSIR-CMERI,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2015 - 2019</w:t>
      </w:r>
    </w:p>
    <w:p>
      <w:pPr>
        <w:spacing w:after="40"/>
      </w:pPr>
      <w:r>
        <w:rPr>
          <w:b w:val="0"/>
          <w:i/>
        </w:rPr>
        <w:t>Siddaganga Institute of Technology (VTU),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AND PUBLICATIONS</w:t>
      </w:r>
    </w:p>
    <w:p>
      <w:pPr>
        <w:pStyle w:val="ListBullet"/>
        <w:spacing w:after="40"/>
      </w:pPr>
      <w:r>
        <w:t>Best Research Paper Award, IFToMM ISRM 2026; Certified SolidWorks Associate (CSWA)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 Also IEEE CONECCT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