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749814">
      <w:pPr>
        <w:rPr>
          <w:rFonts w:hint="default"/>
          <w:sz w:val="22"/>
          <w:szCs w:val="22"/>
          <w:lang w:val="en-US"/>
        </w:rPr>
      </w:pPr>
      <w:r>
        <w:rPr>
          <w:rFonts w:hint="default"/>
          <w:sz w:val="22"/>
          <w:szCs w:val="22"/>
          <w:lang w:val="en-US"/>
        </w:rPr>
        <w:tab/>
      </w:r>
      <w:r>
        <w:rPr>
          <w:rFonts w:hint="default"/>
          <w:sz w:val="22"/>
          <w:szCs w:val="22"/>
          <w:lang w:val="en-US"/>
        </w:rPr>
        <w:tab/>
      </w:r>
      <w:r>
        <w:rPr>
          <w:rFonts w:hint="default"/>
          <w:sz w:val="22"/>
          <w:szCs w:val="22"/>
          <w:lang w:val="en-US"/>
        </w:rPr>
        <w:tab/>
      </w:r>
      <w:r>
        <w:rPr>
          <w:rFonts w:hint="default"/>
          <w:sz w:val="22"/>
          <w:szCs w:val="22"/>
          <w:lang w:val="en-US"/>
        </w:rPr>
        <w:tab/>
      </w:r>
      <w:r>
        <w:rPr>
          <w:rFonts w:hint="default"/>
          <w:sz w:val="22"/>
          <w:szCs w:val="22"/>
          <w:lang w:val="en-US"/>
        </w:rPr>
        <w:tab/>
      </w:r>
      <w:r>
        <w:rPr>
          <w:rFonts w:hint="default"/>
          <w:b/>
          <w:bCs/>
          <w:sz w:val="22"/>
          <w:szCs w:val="22"/>
          <w:u w:val="single"/>
        </w:rPr>
        <w:t>PENTESTING ON C</w:t>
      </w:r>
      <w:r>
        <w:rPr>
          <w:rFonts w:hint="default"/>
          <w:b/>
          <w:bCs/>
          <w:sz w:val="22"/>
          <w:szCs w:val="22"/>
          <w:u w:val="single"/>
          <w:lang w:val="en-US"/>
        </w:rPr>
        <w:t>O</w:t>
      </w:r>
      <w:r>
        <w:rPr>
          <w:rFonts w:hint="default"/>
          <w:b/>
          <w:bCs/>
          <w:sz w:val="22"/>
          <w:szCs w:val="22"/>
          <w:u w:val="single"/>
        </w:rPr>
        <w:t>LDBOX</w:t>
      </w:r>
    </w:p>
    <w:p w14:paraId="73DE58C0">
      <w:pPr>
        <w:rPr>
          <w:rFonts w:hint="default"/>
          <w:sz w:val="22"/>
          <w:szCs w:val="22"/>
        </w:rPr>
      </w:pPr>
    </w:p>
    <w:p w14:paraId="4D7C7C68">
      <w:pPr>
        <w:rPr>
          <w:rFonts w:hint="default" w:ascii="Times New Roman" w:hAnsi="Times New Roman" w:cs="Times New Roman"/>
          <w:sz w:val="22"/>
          <w:szCs w:val="22"/>
          <w:lang w:val="en-US"/>
        </w:rPr>
      </w:pPr>
      <w:r>
        <w:rPr>
          <w:rFonts w:hint="default" w:ascii="Times New Roman" w:hAnsi="Times New Roman" w:cs="Times New Roman"/>
          <w:sz w:val="22"/>
          <w:szCs w:val="22"/>
        </w:rPr>
        <w:t>To assess the security of a ColdBox application and identify potential vulnerabilities that could be exploited by attackers</w:t>
      </w:r>
      <w:r>
        <w:rPr>
          <w:rFonts w:hint="default" w:ascii="Times New Roman" w:hAnsi="Times New Roman" w:cs="Times New Roman"/>
          <w:sz w:val="22"/>
          <w:szCs w:val="22"/>
          <w:lang w:val="en-US"/>
        </w:rPr>
        <w:t xml:space="preserve">. </w:t>
      </w:r>
    </w:p>
    <w:p w14:paraId="5CE5BF74">
      <w:pPr>
        <w:rPr>
          <w:rFonts w:hint="default" w:ascii="Times New Roman" w:hAnsi="Times New Roman" w:cs="Times New Roman"/>
          <w:sz w:val="22"/>
          <w:szCs w:val="22"/>
          <w:lang w:val="en-US"/>
        </w:rPr>
      </w:pPr>
    </w:p>
    <w:p w14:paraId="653CEE1D">
      <w:pPr>
        <w:rPr>
          <w:rFonts w:hint="default" w:ascii="Times New Roman" w:hAnsi="Times New Roman" w:cs="Times New Roman"/>
          <w:sz w:val="22"/>
          <w:szCs w:val="22"/>
          <w:lang w:val="en-US"/>
        </w:rPr>
      </w:pPr>
      <w:r>
        <w:rPr>
          <w:rFonts w:hint="default" w:ascii="Times New Roman" w:hAnsi="Times New Roman" w:cs="Times New Roman"/>
          <w:b/>
          <w:bCs/>
          <w:sz w:val="22"/>
          <w:szCs w:val="22"/>
        </w:rPr>
        <w:t>Penetration Testing</w:t>
      </w:r>
      <w:r>
        <w:rPr>
          <w:rFonts w:hint="default" w:ascii="Times New Roman" w:hAnsi="Times New Roman" w:cs="Times New Roman"/>
          <w:sz w:val="22"/>
          <w:szCs w:val="22"/>
          <w:lang w:val="en-US"/>
        </w:rPr>
        <w:t>:</w:t>
      </w:r>
    </w:p>
    <w:p w14:paraId="0F1F26AA">
      <w:pPr>
        <w:rPr>
          <w:rFonts w:hint="default" w:ascii="Times New Roman" w:hAnsi="Times New Roman" w:cs="Times New Roman"/>
          <w:sz w:val="22"/>
          <w:szCs w:val="22"/>
          <w:lang w:val="en-US"/>
        </w:rPr>
      </w:pPr>
    </w:p>
    <w:p w14:paraId="27A152B8">
      <w:pPr>
        <w:ind w:firstLine="720" w:firstLineChars="0"/>
        <w:rPr>
          <w:rFonts w:hint="default" w:ascii="Times New Roman" w:hAnsi="Times New Roman" w:cs="Times New Roman"/>
          <w:sz w:val="22"/>
          <w:szCs w:val="22"/>
        </w:rPr>
      </w:pPr>
      <w:r>
        <w:rPr>
          <w:rFonts w:hint="default" w:ascii="Times New Roman" w:hAnsi="Times New Roman" w:cs="Times New Roman"/>
          <w:sz w:val="22"/>
          <w:szCs w:val="22"/>
          <w:lang w:val="en-US"/>
        </w:rPr>
        <w:t>P</w:t>
      </w:r>
      <w:r>
        <w:rPr>
          <w:rFonts w:hint="default" w:ascii="Times New Roman" w:hAnsi="Times New Roman" w:cs="Times New Roman"/>
          <w:sz w:val="22"/>
          <w:szCs w:val="22"/>
        </w:rPr>
        <w:t>enetration testing, or "pentesting" is performed. Pentesting involves identifying and exploiting vulnerabilities in a computer system or network to improve its security. The five phases of penetration testing are reconnaissance, scanning, vulnerability assessment, exploitation, and reporting.</w:t>
      </w:r>
    </w:p>
    <w:p w14:paraId="09563CF2">
      <w:pPr>
        <w:rPr>
          <w:rFonts w:hint="default" w:ascii="Times New Roman" w:hAnsi="Times New Roman" w:cs="Times New Roman"/>
          <w:sz w:val="22"/>
          <w:szCs w:val="22"/>
        </w:rPr>
      </w:pPr>
    </w:p>
    <w:p w14:paraId="37ABF675">
      <w:pPr>
        <w:rPr>
          <w:rFonts w:hint="default" w:ascii="Times New Roman" w:hAnsi="Times New Roman" w:cs="Times New Roman"/>
          <w:b/>
          <w:bCs/>
          <w:sz w:val="22"/>
          <w:szCs w:val="22"/>
          <w:lang w:val="en-US"/>
        </w:rPr>
      </w:pPr>
      <w:r>
        <w:rPr>
          <w:rFonts w:hint="default" w:ascii="Times New Roman" w:hAnsi="Times New Roman" w:cs="Times New Roman"/>
          <w:b/>
          <w:bCs/>
          <w:sz w:val="22"/>
          <w:szCs w:val="22"/>
        </w:rPr>
        <w:t>Coldbox</w:t>
      </w:r>
      <w:r>
        <w:rPr>
          <w:rFonts w:hint="default" w:ascii="Times New Roman" w:hAnsi="Times New Roman" w:cs="Times New Roman"/>
          <w:b/>
          <w:bCs/>
          <w:sz w:val="22"/>
          <w:szCs w:val="22"/>
          <w:lang w:val="en-US"/>
        </w:rPr>
        <w:t>:</w:t>
      </w:r>
    </w:p>
    <w:p w14:paraId="32359211">
      <w:pPr>
        <w:rPr>
          <w:rFonts w:hint="default" w:ascii="Times New Roman" w:hAnsi="Times New Roman" w:cs="Times New Roman"/>
          <w:b/>
          <w:bCs/>
          <w:sz w:val="22"/>
          <w:szCs w:val="22"/>
          <w:lang w:val="en-US"/>
        </w:rPr>
      </w:pPr>
    </w:p>
    <w:p w14:paraId="23F55867">
      <w:pPr>
        <w:ind w:firstLine="720" w:firstLineChars="0"/>
        <w:rPr>
          <w:rFonts w:hint="default" w:ascii="Times New Roman" w:hAnsi="Times New Roman" w:cs="Times New Roman"/>
          <w:sz w:val="22"/>
          <w:szCs w:val="22"/>
        </w:rPr>
      </w:pPr>
      <w:r>
        <w:rPr>
          <w:rFonts w:hint="default" w:ascii="Times New Roman" w:hAnsi="Times New Roman" w:cs="Times New Roman"/>
          <w:sz w:val="22"/>
          <w:szCs w:val="22"/>
        </w:rPr>
        <w:t>ColdBox is a popular open-source web application framework built on the ColdFusion programming language. It is designed to be modular and extensible, focusing on simplicity and ease of use. ColdBox includes built-in security features such as input validation and output encoding.</w:t>
      </w:r>
    </w:p>
    <w:p w14:paraId="7FA765D8">
      <w:pPr>
        <w:rPr>
          <w:rFonts w:hint="default" w:ascii="Times New Roman" w:hAnsi="Times New Roman" w:cs="Times New Roman"/>
          <w:sz w:val="22"/>
          <w:szCs w:val="22"/>
        </w:rPr>
      </w:pPr>
    </w:p>
    <w:p w14:paraId="3D96EA0F">
      <w:pPr>
        <w:rPr>
          <w:rFonts w:hint="default" w:ascii="Times New Roman" w:hAnsi="Times New Roman" w:cs="Times New Roman"/>
          <w:sz w:val="22"/>
          <w:szCs w:val="22"/>
          <w:lang w:val="en-US"/>
        </w:rPr>
      </w:pPr>
      <w:r>
        <w:rPr>
          <w:rFonts w:hint="default" w:ascii="Times New Roman" w:hAnsi="Times New Roman" w:cs="Times New Roman"/>
          <w:sz w:val="22"/>
          <w:szCs w:val="22"/>
        </w:rPr>
        <w:t>The ColdBox download link is available</w:t>
      </w:r>
      <w:r>
        <w:rPr>
          <w:rFonts w:hint="default" w:ascii="Times New Roman" w:hAnsi="Times New Roman" w:cs="Times New Roman"/>
          <w:sz w:val="22"/>
          <w:szCs w:val="22"/>
          <w:lang w:val="en-US"/>
        </w:rPr>
        <w:t xml:space="preserve"> </w:t>
      </w:r>
      <w:r>
        <w:rPr>
          <w:rFonts w:hint="default" w:ascii="Times New Roman" w:hAnsi="Times New Roman"/>
          <w:sz w:val="22"/>
          <w:szCs w:val="22"/>
          <w:lang w:val="en-US"/>
        </w:rPr>
        <w:t>https://www.vulnhub.com/entry/colddbox-easy,586/</w:t>
      </w:r>
    </w:p>
    <w:p w14:paraId="52432B6D">
      <w:pPr>
        <w:rPr>
          <w:rFonts w:hint="default" w:ascii="Times New Roman" w:hAnsi="Times New Roman" w:cs="Times New Roman"/>
          <w:sz w:val="22"/>
          <w:szCs w:val="22"/>
        </w:rPr>
      </w:pPr>
    </w:p>
    <w:p w14:paraId="01F393E0">
      <w:pPr>
        <w:rPr>
          <w:rFonts w:hint="default" w:ascii="Times New Roman" w:hAnsi="Times New Roman" w:cs="Times New Roman"/>
          <w:b/>
          <w:bCs/>
          <w:sz w:val="22"/>
          <w:szCs w:val="22"/>
          <w:lang w:val="en-US"/>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Vulnerability Details</w:t>
      </w:r>
      <w:r>
        <w:rPr>
          <w:rFonts w:hint="default" w:ascii="Times New Roman" w:hAnsi="Times New Roman" w:cs="Times New Roman"/>
          <w:b/>
          <w:bCs/>
          <w:sz w:val="22"/>
          <w:szCs w:val="22"/>
          <w:lang w:val="en-US"/>
        </w:rPr>
        <w:t>:</w:t>
      </w:r>
    </w:p>
    <w:p w14:paraId="72D7B0E9">
      <w:pPr>
        <w:rPr>
          <w:rFonts w:hint="default" w:ascii="Times New Roman" w:hAnsi="Times New Roman" w:cs="Times New Roman"/>
          <w:b/>
          <w:bCs/>
          <w:sz w:val="22"/>
          <w:szCs w:val="22"/>
          <w:lang w:val="en-US"/>
        </w:rPr>
      </w:pPr>
    </w:p>
    <w:p w14:paraId="7AECCE99">
      <w:pPr>
        <w:rPr>
          <w:rFonts w:hint="default" w:ascii="Times New Roman" w:hAnsi="Times New Roman" w:cs="Times New Roman"/>
          <w:sz w:val="22"/>
          <w:szCs w:val="22"/>
        </w:rPr>
      </w:pPr>
      <w:r>
        <w:rPr>
          <w:rFonts w:hint="default" w:ascii="Times New Roman" w:hAnsi="Times New Roman" w:cs="Times New Roman"/>
          <w:b/>
          <w:bCs/>
          <w:sz w:val="22"/>
          <w:szCs w:val="22"/>
        </w:rPr>
        <w:t>Vulnerability found:</w:t>
      </w:r>
      <w:r>
        <w:rPr>
          <w:rFonts w:hint="default" w:ascii="Times New Roman" w:hAnsi="Times New Roman" w:cs="Times New Roman"/>
          <w:sz w:val="22"/>
          <w:szCs w:val="22"/>
        </w:rPr>
        <w:t xml:space="preserve"> CWE - 94: RCE using Reverse shell</w:t>
      </w:r>
    </w:p>
    <w:p w14:paraId="7D4FEA11">
      <w:pPr>
        <w:rPr>
          <w:rFonts w:hint="default" w:ascii="Times New Roman" w:hAnsi="Times New Roman" w:cs="Times New Roman"/>
          <w:b/>
          <w:bCs/>
          <w:sz w:val="22"/>
          <w:szCs w:val="22"/>
        </w:rPr>
      </w:pPr>
      <w:r>
        <w:rPr>
          <w:rFonts w:hint="default" w:ascii="Times New Roman" w:hAnsi="Times New Roman" w:cs="Times New Roman"/>
          <w:b/>
          <w:bCs/>
          <w:sz w:val="22"/>
          <w:szCs w:val="22"/>
        </w:rPr>
        <w:t>Level Type: High</w:t>
      </w:r>
    </w:p>
    <w:p w14:paraId="3512E01E">
      <w:pPr>
        <w:rPr>
          <w:rFonts w:hint="default" w:ascii="Times New Roman" w:hAnsi="Times New Roman" w:cs="Times New Roman"/>
          <w:b/>
          <w:bCs/>
          <w:sz w:val="22"/>
          <w:szCs w:val="22"/>
        </w:rPr>
      </w:pPr>
    </w:p>
    <w:p w14:paraId="446C4BAF">
      <w:pPr>
        <w:rPr>
          <w:rFonts w:hint="default" w:ascii="Times New Roman" w:hAnsi="Times New Roman" w:cs="Times New Roman"/>
          <w:sz w:val="22"/>
          <w:szCs w:val="22"/>
        </w:rPr>
      </w:pPr>
      <w:r>
        <w:rPr>
          <w:rFonts w:hint="default" w:ascii="Times New Roman" w:hAnsi="Times New Roman" w:cs="Times New Roman"/>
          <w:b/>
          <w:bCs/>
          <w:sz w:val="22"/>
          <w:szCs w:val="22"/>
        </w:rPr>
        <w:t>Description:</w:t>
      </w:r>
      <w:r>
        <w:rPr>
          <w:rFonts w:hint="default" w:ascii="Times New Roman" w:hAnsi="Times New Roman" w:cs="Times New Roman"/>
          <w:sz w:val="22"/>
          <w:szCs w:val="22"/>
        </w:rPr>
        <w:t xml:space="preserve"> </w:t>
      </w:r>
    </w:p>
    <w:p w14:paraId="2FBC2C0D">
      <w:pPr>
        <w:ind w:firstLine="720" w:firstLineChars="0"/>
        <w:rPr>
          <w:rFonts w:hint="default" w:ascii="Times New Roman" w:hAnsi="Times New Roman" w:cs="Times New Roman"/>
          <w:sz w:val="22"/>
          <w:szCs w:val="22"/>
        </w:rPr>
      </w:pPr>
      <w:r>
        <w:rPr>
          <w:rFonts w:hint="default" w:ascii="Times New Roman" w:hAnsi="Times New Roman" w:cs="Times New Roman"/>
          <w:sz w:val="22"/>
          <w:szCs w:val="22"/>
        </w:rPr>
        <w:t>The identified vulnerability allows an attacker to upload and execute a reverse shell, enabling them to execute arbitrary commands on the target system remotely.</w:t>
      </w:r>
    </w:p>
    <w:p w14:paraId="2823406E">
      <w:pPr>
        <w:rPr>
          <w:rFonts w:hint="default" w:ascii="Times New Roman" w:hAnsi="Times New Roman" w:cs="Times New Roman"/>
          <w:b/>
          <w:bCs/>
          <w:sz w:val="22"/>
          <w:szCs w:val="22"/>
        </w:rPr>
      </w:pPr>
    </w:p>
    <w:p w14:paraId="16F43BA8">
      <w:pPr>
        <w:rPr>
          <w:rFonts w:hint="default" w:ascii="Times New Roman" w:hAnsi="Times New Roman" w:cs="Times New Roman"/>
          <w:b/>
          <w:bCs/>
          <w:sz w:val="22"/>
          <w:szCs w:val="22"/>
          <w:lang w:val="en-US"/>
        </w:rPr>
      </w:pPr>
      <w:r>
        <w:rPr>
          <w:rFonts w:hint="default" w:ascii="Times New Roman" w:hAnsi="Times New Roman" w:cs="Times New Roman"/>
          <w:b/>
          <w:bCs/>
          <w:sz w:val="22"/>
          <w:szCs w:val="22"/>
        </w:rPr>
        <w:t>Penetration Testing Methodology</w:t>
      </w:r>
      <w:r>
        <w:rPr>
          <w:rFonts w:hint="default" w:ascii="Times New Roman" w:hAnsi="Times New Roman" w:cs="Times New Roman"/>
          <w:b/>
          <w:bCs/>
          <w:sz w:val="22"/>
          <w:szCs w:val="22"/>
          <w:lang w:val="en-US"/>
        </w:rPr>
        <w:t>:</w:t>
      </w:r>
    </w:p>
    <w:p w14:paraId="263D10DC">
      <w:pPr>
        <w:ind w:firstLine="720" w:firstLineChars="0"/>
        <w:rPr>
          <w:rFonts w:hint="default" w:ascii="Times New Roman" w:hAnsi="Times New Roman"/>
          <w:sz w:val="22"/>
          <w:szCs w:val="22"/>
        </w:rPr>
      </w:pPr>
      <w:r>
        <w:rPr>
          <w:rFonts w:hint="default" w:ascii="Times New Roman" w:hAnsi="Times New Roman"/>
          <w:sz w:val="22"/>
          <w:szCs w:val="22"/>
        </w:rPr>
        <w:t xml:space="preserve"> </w:t>
      </w:r>
      <w:r>
        <w:rPr>
          <w:rFonts w:hint="default" w:ascii="Times New Roman" w:hAnsi="Times New Roman"/>
          <w:sz w:val="22"/>
          <w:szCs w:val="22"/>
          <w:lang w:val="en-US"/>
        </w:rPr>
        <w:t xml:space="preserve">  </w:t>
      </w:r>
      <w:r>
        <w:rPr>
          <w:rFonts w:hint="default" w:ascii="Times New Roman" w:hAnsi="Times New Roman"/>
          <w:sz w:val="22"/>
          <w:szCs w:val="22"/>
        </w:rPr>
        <w:t>Target Machine IP Address</w:t>
      </w:r>
    </w:p>
    <w:p w14:paraId="58540CCF">
      <w:pPr>
        <w:ind w:firstLine="899" w:firstLineChars="409"/>
        <w:rPr>
          <w:rFonts w:hint="default" w:ascii="Times New Roman" w:hAnsi="Times New Roman"/>
          <w:sz w:val="22"/>
          <w:szCs w:val="22"/>
        </w:rPr>
      </w:pPr>
      <w:r>
        <w:rPr>
          <w:rFonts w:hint="default" w:ascii="Times New Roman" w:hAnsi="Times New Roman"/>
          <w:sz w:val="22"/>
          <w:szCs w:val="22"/>
        </w:rPr>
        <w:t>Network Scanning</w:t>
      </w:r>
    </w:p>
    <w:p w14:paraId="401C099D">
      <w:pPr>
        <w:ind w:firstLine="720" w:firstLineChars="0"/>
        <w:rPr>
          <w:rFonts w:hint="default" w:ascii="Times New Roman" w:hAnsi="Times New Roman"/>
          <w:sz w:val="22"/>
          <w:szCs w:val="22"/>
        </w:rPr>
      </w:pPr>
      <w:r>
        <w:rPr>
          <w:rFonts w:hint="default" w:ascii="Times New Roman" w:hAnsi="Times New Roman"/>
          <w:sz w:val="22"/>
          <w:szCs w:val="22"/>
        </w:rPr>
        <w:t xml:space="preserve"> </w:t>
      </w:r>
      <w:r>
        <w:rPr>
          <w:rFonts w:hint="default" w:ascii="Times New Roman" w:hAnsi="Times New Roman"/>
          <w:sz w:val="22"/>
          <w:szCs w:val="22"/>
          <w:lang w:val="en-US"/>
        </w:rPr>
        <w:t xml:space="preserve">  </w:t>
      </w:r>
      <w:r>
        <w:rPr>
          <w:rFonts w:hint="default" w:ascii="Times New Roman" w:hAnsi="Times New Roman"/>
          <w:sz w:val="22"/>
          <w:szCs w:val="22"/>
        </w:rPr>
        <w:t xml:space="preserve">Enumeration and Identifying Vulnerabilities in WordPress </w:t>
      </w:r>
    </w:p>
    <w:p w14:paraId="33BEE20C">
      <w:pPr>
        <w:ind w:firstLine="899" w:firstLineChars="409"/>
        <w:rPr>
          <w:rFonts w:hint="default" w:ascii="Times New Roman" w:hAnsi="Times New Roman"/>
          <w:sz w:val="22"/>
          <w:szCs w:val="22"/>
        </w:rPr>
      </w:pPr>
      <w:r>
        <w:rPr>
          <w:rFonts w:hint="default" w:ascii="Times New Roman" w:hAnsi="Times New Roman"/>
          <w:sz w:val="22"/>
          <w:szCs w:val="22"/>
        </w:rPr>
        <w:t>Brute Forcing on WordPress Login</w:t>
      </w:r>
    </w:p>
    <w:p w14:paraId="54A3BF12">
      <w:pPr>
        <w:ind w:firstLine="899" w:firstLineChars="409"/>
        <w:rPr>
          <w:rFonts w:hint="default" w:ascii="Times New Roman" w:hAnsi="Times New Roman"/>
          <w:sz w:val="22"/>
          <w:szCs w:val="22"/>
        </w:rPr>
      </w:pPr>
      <w:r>
        <w:rPr>
          <w:rFonts w:hint="default" w:ascii="Times New Roman" w:hAnsi="Times New Roman"/>
          <w:sz w:val="22"/>
          <w:szCs w:val="22"/>
        </w:rPr>
        <w:t xml:space="preserve">Uploading a Reverse Shell </w:t>
      </w:r>
    </w:p>
    <w:p w14:paraId="4D6BAE12">
      <w:pPr>
        <w:ind w:firstLine="899" w:firstLineChars="409"/>
        <w:rPr>
          <w:rFonts w:hint="default" w:ascii="Times New Roman" w:hAnsi="Times New Roman" w:cs="Times New Roman"/>
          <w:sz w:val="22"/>
          <w:szCs w:val="22"/>
        </w:rPr>
      </w:pPr>
      <w:r>
        <w:rPr>
          <w:rFonts w:hint="default" w:ascii="Times New Roman" w:hAnsi="Times New Roman"/>
          <w:sz w:val="22"/>
          <w:szCs w:val="22"/>
        </w:rPr>
        <w:t>Getting Root Privileges and Reading the Flag</w:t>
      </w:r>
    </w:p>
    <w:p w14:paraId="215AF4D4">
      <w:pPr>
        <w:rPr>
          <w:rFonts w:hint="default" w:ascii="Times New Roman" w:hAnsi="Times New Roman" w:cs="Times New Roman"/>
          <w:sz w:val="22"/>
          <w:szCs w:val="22"/>
        </w:rPr>
      </w:pPr>
    </w:p>
    <w:p w14:paraId="3EFDBC0C">
      <w:pPr>
        <w:rPr>
          <w:rFonts w:hint="default" w:ascii="Times New Roman" w:hAnsi="Times New Roman" w:cs="Times New Roman"/>
          <w:sz w:val="22"/>
          <w:szCs w:val="22"/>
        </w:rPr>
      </w:pPr>
    </w:p>
    <w:p w14:paraId="10B41FEC">
      <w:pPr>
        <w:numPr>
          <w:ilvl w:val="0"/>
          <w:numId w:val="0"/>
        </w:numPr>
        <w:ind w:firstLine="720" w:firstLineChars="0"/>
        <w:rPr>
          <w:rFonts w:hint="default" w:ascii="Times New Roman" w:hAnsi="Times New Roman" w:cs="Times New Roman"/>
          <w:sz w:val="22"/>
          <w:szCs w:val="22"/>
        </w:rPr>
      </w:pPr>
      <w:r>
        <w:rPr>
          <w:rFonts w:hint="default" w:ascii="Times New Roman" w:hAnsi="Times New Roman"/>
          <w:sz w:val="22"/>
          <w:szCs w:val="22"/>
          <w:lang w:val="en-US"/>
        </w:rPr>
        <w:t>1.</w:t>
      </w:r>
      <w:r>
        <w:rPr>
          <w:rFonts w:hint="default" w:ascii="Times New Roman" w:hAnsi="Times New Roman"/>
          <w:sz w:val="22"/>
          <w:szCs w:val="22"/>
        </w:rPr>
        <w:t>The first Step to identify the target machine IP address; since I was running the virtual machine in the same network, I can identify the target machine IP address by running the netdiscover command.</w:t>
      </w:r>
      <w:r>
        <w:rPr>
          <w:rFonts w:hint="default" w:ascii="Times New Roman" w:hAnsi="Times New Roman" w:cs="Times New Roman"/>
          <w:sz w:val="22"/>
          <w:szCs w:val="22"/>
        </w:rPr>
        <w:t xml:space="preserve">  </w:t>
      </w:r>
    </w:p>
    <w:p w14:paraId="5820B5C1">
      <w:pPr>
        <w:numPr>
          <w:ilvl w:val="0"/>
          <w:numId w:val="0"/>
        </w:numPr>
        <w:ind w:left="2160" w:leftChars="0" w:firstLine="720" w:firstLineChars="0"/>
        <w:rPr>
          <w:rFonts w:hint="default" w:ascii="Times New Roman" w:hAnsi="Times New Roman"/>
          <w:sz w:val="22"/>
          <w:szCs w:val="22"/>
        </w:rPr>
      </w:pPr>
      <w:r>
        <w:rPr>
          <w:rFonts w:hint="default" w:ascii="Times New Roman" w:hAnsi="Times New Roman"/>
          <w:sz w:val="22"/>
          <w:szCs w:val="22"/>
        </w:rPr>
        <w:t>netdiscover –r 192.168.56.0/24</w:t>
      </w:r>
    </w:p>
    <w:p w14:paraId="786EC5B4">
      <w:pPr>
        <w:rPr>
          <w:rFonts w:hint="default" w:ascii="Times New Roman" w:hAnsi="Times New Roman"/>
          <w:sz w:val="22"/>
          <w:szCs w:val="22"/>
        </w:rPr>
      </w:pPr>
    </w:p>
    <w:p w14:paraId="7955131A">
      <w:pPr>
        <w:rPr>
          <w:rFonts w:hint="default" w:ascii="Times New Roman" w:hAnsi="Times New Roman"/>
          <w:sz w:val="22"/>
          <w:szCs w:val="22"/>
          <w:lang w:val="en-US"/>
        </w:rPr>
      </w:pPr>
      <w:r>
        <w:rPr>
          <w:rFonts w:hint="default" w:ascii="Times New Roman" w:hAnsi="Times New Roman"/>
          <w:sz w:val="22"/>
          <w:szCs w:val="22"/>
          <w:lang w:val="en-US"/>
        </w:rPr>
        <w:drawing>
          <wp:inline distT="0" distB="0" distL="114300" distR="114300">
            <wp:extent cx="6644640" cy="1671320"/>
            <wp:effectExtent l="0" t="0" r="0" b="5080"/>
            <wp:docPr id="1" name="Picture 1" descr="e3701d1c8eabc4af134df518c3a25fb02ca801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3701d1c8eabc4af134df518c3a25fb02ca8019e"/>
                    <pic:cNvPicPr>
                      <a:picLocks noChangeAspect="1"/>
                    </pic:cNvPicPr>
                  </pic:nvPicPr>
                  <pic:blipFill>
                    <a:blip r:embed="rId4"/>
                    <a:stretch>
                      <a:fillRect/>
                    </a:stretch>
                  </pic:blipFill>
                  <pic:spPr>
                    <a:xfrm>
                      <a:off x="0" y="0"/>
                      <a:ext cx="6644640" cy="1671320"/>
                    </a:xfrm>
                    <a:prstGeom prst="rect">
                      <a:avLst/>
                    </a:prstGeom>
                  </pic:spPr>
                </pic:pic>
              </a:graphicData>
            </a:graphic>
          </wp:inline>
        </w:drawing>
      </w:r>
    </w:p>
    <w:p w14:paraId="5B3BEA82">
      <w:pPr>
        <w:rPr>
          <w:rFonts w:hint="default" w:ascii="Times New Roman" w:hAnsi="Times New Roman" w:cs="Times New Roman"/>
          <w:sz w:val="22"/>
          <w:szCs w:val="22"/>
        </w:rPr>
      </w:pPr>
    </w:p>
    <w:p w14:paraId="5C5E58AF">
      <w:pPr>
        <w:rPr>
          <w:rFonts w:hint="default" w:ascii="Times New Roman" w:hAnsi="Times New Roman"/>
          <w:sz w:val="22"/>
          <w:szCs w:val="22"/>
        </w:rPr>
      </w:pPr>
      <w:r>
        <w:rPr>
          <w:rFonts w:hint="default" w:ascii="Times New Roman" w:hAnsi="Times New Roman"/>
          <w:sz w:val="22"/>
          <w:szCs w:val="22"/>
        </w:rPr>
        <w:t>In the above screenshot showing multiple IP address (i.e.: target IP: 192.168.56.102 &amp; Attacker or Kali Machine IP: 192.168.56.100).</w:t>
      </w:r>
    </w:p>
    <w:p w14:paraId="7372F499">
      <w:pPr>
        <w:rPr>
          <w:rFonts w:hint="default" w:ascii="Times New Roman" w:hAnsi="Times New Roman"/>
          <w:sz w:val="22"/>
          <w:szCs w:val="22"/>
        </w:rPr>
      </w:pPr>
    </w:p>
    <w:p w14:paraId="15D4276F">
      <w:pPr>
        <w:rPr>
          <w:rFonts w:hint="default" w:ascii="Times New Roman" w:hAnsi="Times New Roman"/>
          <w:b/>
          <w:bCs/>
          <w:sz w:val="22"/>
          <w:szCs w:val="22"/>
        </w:rPr>
      </w:pPr>
    </w:p>
    <w:p w14:paraId="04E0ACCE">
      <w:pPr>
        <w:rPr>
          <w:rFonts w:hint="default" w:ascii="Times New Roman" w:hAnsi="Times New Roman"/>
          <w:b/>
          <w:bCs/>
          <w:sz w:val="22"/>
          <w:szCs w:val="22"/>
        </w:rPr>
      </w:pPr>
    </w:p>
    <w:p w14:paraId="0D7362C4">
      <w:pPr>
        <w:rPr>
          <w:rFonts w:hint="default" w:ascii="Times New Roman" w:hAnsi="Times New Roman"/>
          <w:b/>
          <w:bCs/>
          <w:sz w:val="22"/>
          <w:szCs w:val="22"/>
        </w:rPr>
      </w:pPr>
    </w:p>
    <w:p w14:paraId="43A6E605">
      <w:pPr>
        <w:rPr>
          <w:rFonts w:hint="default" w:ascii="Times New Roman" w:hAnsi="Times New Roman"/>
          <w:b/>
          <w:bCs/>
          <w:sz w:val="22"/>
          <w:szCs w:val="22"/>
        </w:rPr>
      </w:pPr>
    </w:p>
    <w:p w14:paraId="2959EAB0">
      <w:pPr>
        <w:rPr>
          <w:rFonts w:hint="default" w:ascii="Times New Roman" w:hAnsi="Times New Roman"/>
          <w:b/>
          <w:bCs/>
          <w:sz w:val="22"/>
          <w:szCs w:val="22"/>
        </w:rPr>
      </w:pPr>
    </w:p>
    <w:p w14:paraId="63D5ACFC">
      <w:pPr>
        <w:rPr>
          <w:rFonts w:hint="default" w:ascii="Times New Roman" w:hAnsi="Times New Roman"/>
          <w:b/>
          <w:bCs/>
          <w:sz w:val="22"/>
          <w:szCs w:val="22"/>
        </w:rPr>
      </w:pPr>
      <w:r>
        <w:rPr>
          <w:rFonts w:hint="default" w:ascii="Times New Roman" w:hAnsi="Times New Roman"/>
          <w:b/>
          <w:bCs/>
          <w:sz w:val="22"/>
          <w:szCs w:val="22"/>
        </w:rPr>
        <w:t>Network Scanning:</w:t>
      </w:r>
    </w:p>
    <w:p w14:paraId="7ABCA4B1">
      <w:pPr>
        <w:rPr>
          <w:rFonts w:hint="default" w:ascii="Times New Roman" w:hAnsi="Times New Roman"/>
          <w:b/>
          <w:bCs/>
          <w:sz w:val="22"/>
          <w:szCs w:val="22"/>
          <w:lang w:val="en-US"/>
        </w:rPr>
      </w:pPr>
      <w:r>
        <w:rPr>
          <w:rFonts w:hint="default" w:ascii="Times New Roman" w:hAnsi="Times New Roman"/>
          <w:b/>
          <w:bCs/>
          <w:sz w:val="22"/>
          <w:szCs w:val="22"/>
          <w:lang w:val="en-US"/>
        </w:rPr>
        <w:tab/>
      </w:r>
    </w:p>
    <w:p w14:paraId="6FD7AF70">
      <w:pPr>
        <w:numPr>
          <w:ilvl w:val="0"/>
          <w:numId w:val="0"/>
        </w:numPr>
        <w:ind w:firstLine="72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2.After getting the target machine IP address, the next step is to find out the open ports and services available on the machine. Command used: nmap -Pn 192.168.56.0/24</w:t>
      </w:r>
    </w:p>
    <w:p w14:paraId="4896F12C">
      <w:pPr>
        <w:numPr>
          <w:ilvl w:val="0"/>
          <w:numId w:val="0"/>
        </w:numPr>
        <w:rPr>
          <w:rFonts w:hint="default" w:ascii="Times New Roman" w:hAnsi="Times New Roman"/>
          <w:b w:val="0"/>
          <w:bCs w:val="0"/>
          <w:sz w:val="22"/>
          <w:szCs w:val="22"/>
          <w:lang w:val="en-US"/>
        </w:rPr>
      </w:pPr>
    </w:p>
    <w:p w14:paraId="7C822BFB">
      <w:pPr>
        <w:numPr>
          <w:ilvl w:val="0"/>
          <w:numId w:val="0"/>
        </w:numPr>
        <w:rPr>
          <w:rFonts w:hint="default" w:ascii="Times New Roman" w:hAnsi="Times New Roman"/>
          <w:b w:val="0"/>
          <w:bCs w:val="0"/>
          <w:sz w:val="22"/>
          <w:szCs w:val="22"/>
          <w:lang w:val="en-US"/>
        </w:rPr>
      </w:pPr>
    </w:p>
    <w:p w14:paraId="44D09E7B">
      <w:pPr>
        <w:numPr>
          <w:ilvl w:val="0"/>
          <w:numId w:val="0"/>
        </w:numPr>
        <w:rPr>
          <w:rFonts w:hint="default" w:ascii="Times New Roman" w:hAnsi="Times New Roman"/>
          <w:b w:val="0"/>
          <w:bCs w:val="0"/>
          <w:sz w:val="22"/>
          <w:szCs w:val="22"/>
          <w:lang w:val="en-US"/>
        </w:rPr>
      </w:pPr>
    </w:p>
    <w:p w14:paraId="731047C9">
      <w:pPr>
        <w:numPr>
          <w:ilvl w:val="0"/>
          <w:numId w:val="0"/>
        </w:numPr>
        <w:rPr>
          <w:rFonts w:hint="default" w:ascii="Times New Roman" w:hAnsi="Times New Roman"/>
          <w:b w:val="0"/>
          <w:bCs w:val="0"/>
          <w:sz w:val="22"/>
          <w:szCs w:val="22"/>
          <w:lang w:val="en-US"/>
        </w:rPr>
      </w:pPr>
    </w:p>
    <w:p w14:paraId="3E510AA9">
      <w:pPr>
        <w:numPr>
          <w:ilvl w:val="0"/>
          <w:numId w:val="0"/>
        </w:numPr>
        <w:rPr>
          <w:rFonts w:hint="default" w:ascii="Times New Roman" w:hAnsi="Times New Roman"/>
          <w:b w:val="0"/>
          <w:bCs w:val="0"/>
          <w:sz w:val="22"/>
          <w:szCs w:val="22"/>
          <w:lang w:val="en-US"/>
        </w:rPr>
      </w:pPr>
      <w:r>
        <w:rPr>
          <w:rFonts w:hint="default" w:ascii="Times New Roman" w:hAnsi="Times New Roman"/>
          <w:b w:val="0"/>
          <w:bCs w:val="0"/>
          <w:sz w:val="22"/>
          <w:szCs w:val="22"/>
          <w:lang w:val="en-US"/>
        </w:rPr>
        <w:drawing>
          <wp:inline distT="0" distB="0" distL="114300" distR="114300">
            <wp:extent cx="4972050" cy="3771900"/>
            <wp:effectExtent l="0" t="0" r="11430" b="7620"/>
            <wp:docPr id="2" name="Picture 2" descr="a027b593d44a64bc2ebf8fe9b133700f8558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027b593d44a64bc2ebf8fe9b133700f85587397"/>
                    <pic:cNvPicPr>
                      <a:picLocks noChangeAspect="1"/>
                    </pic:cNvPicPr>
                  </pic:nvPicPr>
                  <pic:blipFill>
                    <a:blip r:embed="rId5"/>
                    <a:stretch>
                      <a:fillRect/>
                    </a:stretch>
                  </pic:blipFill>
                  <pic:spPr>
                    <a:xfrm>
                      <a:off x="0" y="0"/>
                      <a:ext cx="4972050" cy="3771900"/>
                    </a:xfrm>
                    <a:prstGeom prst="rect">
                      <a:avLst/>
                    </a:prstGeom>
                  </pic:spPr>
                </pic:pic>
              </a:graphicData>
            </a:graphic>
          </wp:inline>
        </w:drawing>
      </w:r>
    </w:p>
    <w:p w14:paraId="3D54A924">
      <w:pPr>
        <w:numPr>
          <w:ilvl w:val="0"/>
          <w:numId w:val="0"/>
        </w:numPr>
        <w:rPr>
          <w:rFonts w:hint="default" w:ascii="Times New Roman" w:hAnsi="Times New Roman"/>
          <w:b w:val="0"/>
          <w:bCs w:val="0"/>
          <w:sz w:val="22"/>
          <w:szCs w:val="22"/>
          <w:lang w:val="en-US"/>
        </w:rPr>
      </w:pPr>
    </w:p>
    <w:p w14:paraId="1F09DD6E">
      <w:pPr>
        <w:numPr>
          <w:ilvl w:val="0"/>
          <w:numId w:val="0"/>
        </w:numPr>
        <w:rPr>
          <w:rFonts w:hint="default" w:ascii="Times New Roman" w:hAnsi="Times New Roman"/>
          <w:b w:val="0"/>
          <w:bCs w:val="0"/>
          <w:sz w:val="22"/>
          <w:szCs w:val="22"/>
          <w:lang w:val="en-US"/>
        </w:rPr>
      </w:pPr>
      <w:r>
        <w:rPr>
          <w:rFonts w:hint="default" w:ascii="Times New Roman" w:hAnsi="Times New Roman"/>
          <w:b w:val="0"/>
          <w:bCs w:val="0"/>
          <w:sz w:val="22"/>
          <w:szCs w:val="22"/>
          <w:lang w:val="en-US"/>
        </w:rPr>
        <w:t>For more information I was using whatweb command:</w:t>
      </w:r>
    </w:p>
    <w:p w14:paraId="0AB58524">
      <w:pPr>
        <w:numPr>
          <w:ilvl w:val="0"/>
          <w:numId w:val="0"/>
        </w:numPr>
        <w:rPr>
          <w:rFonts w:hint="default" w:ascii="Times New Roman" w:hAnsi="Times New Roman"/>
          <w:b w:val="0"/>
          <w:bCs w:val="0"/>
          <w:sz w:val="22"/>
          <w:szCs w:val="22"/>
          <w:lang w:val="en-US"/>
        </w:rPr>
      </w:pPr>
    </w:p>
    <w:p w14:paraId="46EDA098">
      <w:pPr>
        <w:numPr>
          <w:ilvl w:val="0"/>
          <w:numId w:val="0"/>
        </w:numPr>
        <w:rPr>
          <w:rFonts w:hint="default" w:ascii="Times New Roman" w:hAnsi="Times New Roman"/>
          <w:b w:val="0"/>
          <w:bCs w:val="0"/>
          <w:sz w:val="22"/>
          <w:szCs w:val="22"/>
          <w:lang w:val="en-US"/>
        </w:rPr>
      </w:pPr>
      <w:r>
        <w:rPr>
          <w:rFonts w:hint="default" w:ascii="Times New Roman" w:hAnsi="Times New Roman"/>
          <w:b w:val="0"/>
          <w:bCs w:val="0"/>
          <w:sz w:val="22"/>
          <w:szCs w:val="22"/>
          <w:lang w:val="en-US"/>
        </w:rPr>
        <w:drawing>
          <wp:inline distT="0" distB="0" distL="114300" distR="114300">
            <wp:extent cx="6637020" cy="573405"/>
            <wp:effectExtent l="0" t="0" r="7620" b="5715"/>
            <wp:docPr id="3" name="Picture 3" descr="db331b2f01ac0e68d349648ab5a35e657575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b331b2f01ac0e68d349648ab5a35e6575755609"/>
                    <pic:cNvPicPr>
                      <a:picLocks noChangeAspect="1"/>
                    </pic:cNvPicPr>
                  </pic:nvPicPr>
                  <pic:blipFill>
                    <a:blip r:embed="rId6"/>
                    <a:stretch>
                      <a:fillRect/>
                    </a:stretch>
                  </pic:blipFill>
                  <pic:spPr>
                    <a:xfrm>
                      <a:off x="0" y="0"/>
                      <a:ext cx="6637020" cy="573405"/>
                    </a:xfrm>
                    <a:prstGeom prst="rect">
                      <a:avLst/>
                    </a:prstGeom>
                  </pic:spPr>
                </pic:pic>
              </a:graphicData>
            </a:graphic>
          </wp:inline>
        </w:drawing>
      </w:r>
    </w:p>
    <w:p w14:paraId="036EE4DE">
      <w:pPr>
        <w:numPr>
          <w:ilvl w:val="0"/>
          <w:numId w:val="0"/>
        </w:numPr>
        <w:rPr>
          <w:rFonts w:hint="default" w:ascii="Times New Roman" w:hAnsi="Times New Roman"/>
          <w:b w:val="0"/>
          <w:bCs w:val="0"/>
          <w:sz w:val="22"/>
          <w:szCs w:val="22"/>
          <w:lang w:val="en-US"/>
        </w:rPr>
      </w:pPr>
    </w:p>
    <w:p w14:paraId="51053FFF">
      <w:pPr>
        <w:numPr>
          <w:ilvl w:val="0"/>
          <w:numId w:val="0"/>
        </w:numPr>
        <w:rPr>
          <w:rFonts w:hint="default" w:ascii="Times New Roman" w:hAnsi="Times New Roman"/>
          <w:b w:val="0"/>
          <w:bCs w:val="0"/>
          <w:sz w:val="22"/>
          <w:szCs w:val="22"/>
          <w:lang w:val="en-US"/>
        </w:rPr>
      </w:pPr>
      <w:r>
        <w:rPr>
          <w:rFonts w:hint="default" w:ascii="Times New Roman" w:hAnsi="Times New Roman"/>
          <w:b w:val="0"/>
          <w:bCs w:val="0"/>
          <w:sz w:val="22"/>
          <w:szCs w:val="22"/>
          <w:lang w:val="en-US"/>
        </w:rPr>
        <w:t>--&gt; Service: http | Version: Apache 2.4.18 | HttpServer: Ubuntu Linux</w:t>
      </w:r>
    </w:p>
    <w:p w14:paraId="50F2F82A">
      <w:pPr>
        <w:numPr>
          <w:ilvl w:val="0"/>
          <w:numId w:val="0"/>
        </w:numPr>
        <w:rPr>
          <w:rFonts w:hint="default" w:ascii="Times New Roman" w:hAnsi="Times New Roman"/>
          <w:b w:val="0"/>
          <w:bCs w:val="0"/>
          <w:sz w:val="22"/>
          <w:szCs w:val="22"/>
          <w:lang w:val="en-US"/>
        </w:rPr>
      </w:pPr>
    </w:p>
    <w:p w14:paraId="64EF9B37">
      <w:pPr>
        <w:numPr>
          <w:ilvl w:val="0"/>
          <w:numId w:val="0"/>
        </w:numPr>
        <w:rPr>
          <w:rFonts w:hint="default" w:ascii="Times New Roman" w:hAnsi="Times New Roman"/>
          <w:b/>
          <w:bCs/>
          <w:sz w:val="22"/>
          <w:szCs w:val="22"/>
          <w:lang w:val="en-US"/>
        </w:rPr>
      </w:pPr>
      <w:r>
        <w:rPr>
          <w:rFonts w:hint="default" w:ascii="Times New Roman" w:hAnsi="Times New Roman"/>
          <w:b/>
          <w:bCs/>
          <w:sz w:val="22"/>
          <w:szCs w:val="22"/>
          <w:lang w:val="en-US"/>
        </w:rPr>
        <w:t>Enumeration and Identifying Vulnerabilities in WordPress:</w:t>
      </w:r>
    </w:p>
    <w:p w14:paraId="076898D5">
      <w:pPr>
        <w:numPr>
          <w:ilvl w:val="0"/>
          <w:numId w:val="0"/>
        </w:numPr>
        <w:rPr>
          <w:rFonts w:hint="default" w:ascii="Times New Roman" w:hAnsi="Times New Roman"/>
          <w:b/>
          <w:bCs/>
          <w:sz w:val="22"/>
          <w:szCs w:val="22"/>
          <w:lang w:val="en-US"/>
        </w:rPr>
      </w:pPr>
    </w:p>
    <w:p w14:paraId="2E166837">
      <w:pPr>
        <w:numPr>
          <w:ilvl w:val="0"/>
          <w:numId w:val="0"/>
        </w:numPr>
        <w:ind w:left="0" w:leftChars="0" w:firstLine="72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3.From this point I identifies port 80 is opened then it works with the browser. And I enter the target IP into the Mozilla browser.</w:t>
      </w:r>
    </w:p>
    <w:p w14:paraId="31A90BFC">
      <w:pPr>
        <w:numPr>
          <w:ilvl w:val="0"/>
          <w:numId w:val="0"/>
        </w:numPr>
        <w:rPr>
          <w:rFonts w:hint="default" w:ascii="Times New Roman" w:hAnsi="Times New Roman"/>
          <w:b w:val="0"/>
          <w:bCs w:val="0"/>
          <w:sz w:val="22"/>
          <w:szCs w:val="22"/>
          <w:lang w:val="en-US"/>
        </w:rPr>
      </w:pPr>
    </w:p>
    <w:p w14:paraId="22A5D101">
      <w:pPr>
        <w:numPr>
          <w:ilvl w:val="0"/>
          <w:numId w:val="0"/>
        </w:numPr>
        <w:rPr>
          <w:rFonts w:hint="default" w:ascii="Times New Roman" w:hAnsi="Times New Roman"/>
          <w:b w:val="0"/>
          <w:bCs w:val="0"/>
          <w:sz w:val="22"/>
          <w:szCs w:val="22"/>
          <w:lang w:val="en-US"/>
        </w:rPr>
      </w:pPr>
      <w:r>
        <w:rPr>
          <w:rFonts w:hint="default" w:ascii="Times New Roman" w:hAnsi="Times New Roman"/>
          <w:b w:val="0"/>
          <w:bCs w:val="0"/>
          <w:sz w:val="22"/>
          <w:szCs w:val="22"/>
          <w:lang w:val="en-US"/>
        </w:rPr>
        <w:drawing>
          <wp:inline distT="0" distB="0" distL="114300" distR="114300">
            <wp:extent cx="3667125" cy="2162810"/>
            <wp:effectExtent l="0" t="0" r="5715" b="1270"/>
            <wp:docPr id="4" name="Picture 4" descr="fe992a44ed7472366c9deca8cda5ae7b52da1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e992a44ed7472366c9deca8cda5ae7b52da1a70"/>
                    <pic:cNvPicPr>
                      <a:picLocks noChangeAspect="1"/>
                    </pic:cNvPicPr>
                  </pic:nvPicPr>
                  <pic:blipFill>
                    <a:blip r:embed="rId7"/>
                    <a:stretch>
                      <a:fillRect/>
                    </a:stretch>
                  </pic:blipFill>
                  <pic:spPr>
                    <a:xfrm>
                      <a:off x="0" y="0"/>
                      <a:ext cx="3667125" cy="2162810"/>
                    </a:xfrm>
                    <a:prstGeom prst="rect">
                      <a:avLst/>
                    </a:prstGeom>
                  </pic:spPr>
                </pic:pic>
              </a:graphicData>
            </a:graphic>
          </wp:inline>
        </w:drawing>
      </w:r>
    </w:p>
    <w:p w14:paraId="003E12C5">
      <w:pPr>
        <w:numPr>
          <w:ilvl w:val="0"/>
          <w:numId w:val="0"/>
        </w:numPr>
        <w:rPr>
          <w:rFonts w:hint="default" w:ascii="Times New Roman" w:hAnsi="Times New Roman"/>
          <w:b w:val="0"/>
          <w:bCs w:val="0"/>
          <w:sz w:val="22"/>
          <w:szCs w:val="22"/>
          <w:lang w:val="en-US"/>
        </w:rPr>
      </w:pPr>
    </w:p>
    <w:p w14:paraId="630724DC">
      <w:pPr>
        <w:numPr>
          <w:numId w:val="0"/>
        </w:numPr>
        <w:ind w:firstLine="72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4.So now, I used Wpscan tool to find out the usernames and passwords. Command Used: </w:t>
      </w:r>
    </w:p>
    <w:p w14:paraId="0CB80AE5">
      <w:pPr>
        <w:numPr>
          <w:numId w:val="0"/>
        </w:numPr>
        <w:ind w:left="2160" w:leftChars="0" w:firstLine="72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wpscan --url http://192.168.56.102 --enumerate u </w:t>
      </w:r>
    </w:p>
    <w:p w14:paraId="6073F915">
      <w:pPr>
        <w:numPr>
          <w:ilvl w:val="0"/>
          <w:numId w:val="0"/>
        </w:numPr>
        <w:ind w:left="2160" w:leftChars="0" w:firstLine="720" w:firstLineChars="0"/>
        <w:rPr>
          <w:rFonts w:hint="default" w:ascii="Times New Roman" w:hAnsi="Times New Roman"/>
          <w:b w:val="0"/>
          <w:bCs w:val="0"/>
          <w:sz w:val="22"/>
          <w:szCs w:val="22"/>
          <w:lang w:val="en-US"/>
        </w:rPr>
      </w:pPr>
    </w:p>
    <w:p w14:paraId="32D78CE4">
      <w:pPr>
        <w:numPr>
          <w:ilvl w:val="0"/>
          <w:numId w:val="0"/>
        </w:numPr>
        <w:ind w:left="2160" w:leftChars="0" w:firstLine="720" w:firstLineChars="0"/>
        <w:rPr>
          <w:rFonts w:hint="default" w:ascii="Times New Roman" w:hAnsi="Times New Roman"/>
          <w:b w:val="0"/>
          <w:bCs w:val="0"/>
          <w:sz w:val="22"/>
          <w:szCs w:val="22"/>
          <w:lang w:val="en-US"/>
        </w:rPr>
      </w:pPr>
    </w:p>
    <w:p w14:paraId="0A7E5AA1">
      <w:pPr>
        <w:numPr>
          <w:ilvl w:val="0"/>
          <w:numId w:val="0"/>
        </w:numPr>
        <w:ind w:left="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drawing>
          <wp:inline distT="0" distB="0" distL="114300" distR="114300">
            <wp:extent cx="6645275" cy="2915285"/>
            <wp:effectExtent l="0" t="0" r="14605" b="10795"/>
            <wp:docPr id="5" name="Picture 5" descr="2303a18063d7626cac72154ed5fbfed37e34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303a18063d7626cac72154ed5fbfed37e343078"/>
                    <pic:cNvPicPr>
                      <a:picLocks noChangeAspect="1"/>
                    </pic:cNvPicPr>
                  </pic:nvPicPr>
                  <pic:blipFill>
                    <a:blip r:embed="rId8"/>
                    <a:stretch>
                      <a:fillRect/>
                    </a:stretch>
                  </pic:blipFill>
                  <pic:spPr>
                    <a:xfrm>
                      <a:off x="0" y="0"/>
                      <a:ext cx="6645275" cy="2915285"/>
                    </a:xfrm>
                    <a:prstGeom prst="rect">
                      <a:avLst/>
                    </a:prstGeom>
                  </pic:spPr>
                </pic:pic>
              </a:graphicData>
            </a:graphic>
          </wp:inline>
        </w:drawing>
      </w:r>
    </w:p>
    <w:p w14:paraId="415F2684">
      <w:pPr>
        <w:numPr>
          <w:ilvl w:val="0"/>
          <w:numId w:val="0"/>
        </w:numPr>
        <w:ind w:left="0" w:leftChars="0" w:firstLine="0" w:firstLineChars="0"/>
        <w:rPr>
          <w:rFonts w:hint="default" w:ascii="Times New Roman" w:hAnsi="Times New Roman"/>
          <w:b w:val="0"/>
          <w:bCs w:val="0"/>
          <w:sz w:val="22"/>
          <w:szCs w:val="22"/>
          <w:lang w:val="en-US"/>
        </w:rPr>
      </w:pPr>
    </w:p>
    <w:p w14:paraId="69DA6099">
      <w:pPr>
        <w:numPr>
          <w:ilvl w:val="0"/>
          <w:numId w:val="0"/>
        </w:numPr>
        <w:ind w:left="0" w:leftChars="0" w:firstLine="0" w:firstLineChars="0"/>
        <w:rPr>
          <w:rFonts w:hint="default" w:ascii="Times New Roman" w:hAnsi="Times New Roman"/>
          <w:b w:val="0"/>
          <w:bCs w:val="0"/>
          <w:sz w:val="22"/>
          <w:szCs w:val="22"/>
          <w:lang w:val="en-US"/>
        </w:rPr>
      </w:pPr>
    </w:p>
    <w:p w14:paraId="488932F3">
      <w:pPr>
        <w:numPr>
          <w:ilvl w:val="0"/>
          <w:numId w:val="0"/>
        </w:numPr>
        <w:ind w:left="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From this, I found there are serveral user names.</w:t>
      </w:r>
    </w:p>
    <w:p w14:paraId="62AF5F9C">
      <w:pPr>
        <w:numPr>
          <w:ilvl w:val="0"/>
          <w:numId w:val="0"/>
        </w:numPr>
        <w:ind w:left="0" w:leftChars="0" w:firstLine="0" w:firstLineChars="0"/>
        <w:rPr>
          <w:rFonts w:hint="default" w:ascii="Times New Roman" w:hAnsi="Times New Roman"/>
          <w:b w:val="0"/>
          <w:bCs w:val="0"/>
          <w:sz w:val="22"/>
          <w:szCs w:val="22"/>
          <w:lang w:val="en-US"/>
        </w:rPr>
      </w:pPr>
    </w:p>
    <w:p w14:paraId="6BF10000">
      <w:pPr>
        <w:pStyle w:val="4"/>
        <w:keepNext w:val="0"/>
        <w:keepLines w:val="0"/>
        <w:widowControl/>
        <w:suppressLineNumbers w:val="0"/>
        <w:rPr>
          <w:sz w:val="22"/>
          <w:szCs w:val="22"/>
        </w:rPr>
      </w:pPr>
      <w:r>
        <w:rPr>
          <w:sz w:val="22"/>
          <w:szCs w:val="22"/>
        </w:rPr>
        <w:drawing>
          <wp:inline distT="0" distB="0" distL="114300" distR="114300">
            <wp:extent cx="6692265" cy="3164205"/>
            <wp:effectExtent l="0" t="0" r="13335" b="571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9"/>
                    <a:stretch>
                      <a:fillRect/>
                    </a:stretch>
                  </pic:blipFill>
                  <pic:spPr>
                    <a:xfrm>
                      <a:off x="0" y="0"/>
                      <a:ext cx="6692265" cy="3164205"/>
                    </a:xfrm>
                    <a:prstGeom prst="rect">
                      <a:avLst/>
                    </a:prstGeom>
                    <a:noFill/>
                    <a:ln w="9525">
                      <a:noFill/>
                    </a:ln>
                  </pic:spPr>
                </pic:pic>
              </a:graphicData>
            </a:graphic>
          </wp:inline>
        </w:drawing>
      </w:r>
    </w:p>
    <w:p w14:paraId="30191CC3">
      <w:pPr>
        <w:numPr>
          <w:ilvl w:val="0"/>
          <w:numId w:val="0"/>
        </w:numPr>
        <w:ind w:left="0" w:leftChars="0" w:firstLine="0" w:firstLineChars="0"/>
        <w:rPr>
          <w:rFonts w:hint="default" w:ascii="Times New Roman" w:hAnsi="Times New Roman"/>
          <w:b w:val="0"/>
          <w:bCs w:val="0"/>
          <w:sz w:val="22"/>
          <w:szCs w:val="22"/>
          <w:lang w:val="en-US"/>
        </w:rPr>
      </w:pPr>
    </w:p>
    <w:p w14:paraId="773AC585">
      <w:pPr>
        <w:numPr>
          <w:ilvl w:val="0"/>
          <w:numId w:val="0"/>
        </w:numPr>
        <w:ind w:left="0" w:leftChars="0" w:firstLine="0" w:firstLineChars="0"/>
        <w:rPr>
          <w:rFonts w:hint="default" w:ascii="Times New Roman" w:hAnsi="Times New Roman"/>
          <w:b/>
          <w:bCs/>
          <w:sz w:val="22"/>
          <w:szCs w:val="22"/>
          <w:lang w:val="en-US"/>
        </w:rPr>
      </w:pPr>
      <w:r>
        <w:rPr>
          <w:rFonts w:hint="default" w:ascii="Times New Roman" w:hAnsi="Times New Roman"/>
          <w:b/>
          <w:bCs/>
          <w:sz w:val="22"/>
          <w:szCs w:val="22"/>
          <w:lang w:val="en-US"/>
        </w:rPr>
        <w:t>Brute Forcing on WordPress Login:</w:t>
      </w:r>
    </w:p>
    <w:p w14:paraId="2C0FD0B7">
      <w:pPr>
        <w:numPr>
          <w:ilvl w:val="0"/>
          <w:numId w:val="0"/>
        </w:numPr>
        <w:ind w:left="0" w:leftChars="0" w:firstLine="72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5. Here, I choose the c0ldd username and I perform a brute force attack using wpscan to find the password.</w:t>
      </w:r>
    </w:p>
    <w:p w14:paraId="3E09A551">
      <w:pPr>
        <w:numPr>
          <w:ilvl w:val="0"/>
          <w:numId w:val="0"/>
        </w:numPr>
        <w:ind w:left="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Command Used: </w:t>
      </w:r>
    </w:p>
    <w:p w14:paraId="664F4127">
      <w:pPr>
        <w:numPr>
          <w:ilvl w:val="0"/>
          <w:numId w:val="0"/>
        </w:numPr>
        <w:ind w:left="0" w:leftChars="0" w:firstLine="72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wpscan --url http://192.168.56.102 --usernames c0ldd --passwords /usr/share/wordlists/rockyou.txt</w:t>
      </w:r>
    </w:p>
    <w:p w14:paraId="2198952B">
      <w:pPr>
        <w:numPr>
          <w:ilvl w:val="0"/>
          <w:numId w:val="0"/>
        </w:numPr>
        <w:ind w:left="0" w:leftChars="0" w:firstLine="720" w:firstLineChars="0"/>
        <w:rPr>
          <w:rFonts w:hint="default" w:ascii="Times New Roman" w:hAnsi="Times New Roman"/>
          <w:b w:val="0"/>
          <w:bCs w:val="0"/>
          <w:sz w:val="22"/>
          <w:szCs w:val="22"/>
          <w:lang w:val="en-US"/>
        </w:rPr>
      </w:pPr>
    </w:p>
    <w:p w14:paraId="0A78D46C">
      <w:pPr>
        <w:pStyle w:val="4"/>
        <w:keepNext w:val="0"/>
        <w:keepLines w:val="0"/>
        <w:widowControl/>
        <w:suppressLineNumbers w:val="0"/>
        <w:rPr>
          <w:sz w:val="22"/>
          <w:szCs w:val="22"/>
        </w:rPr>
      </w:pPr>
      <w:r>
        <w:rPr>
          <w:sz w:val="22"/>
          <w:szCs w:val="22"/>
        </w:rPr>
        <w:drawing>
          <wp:inline distT="0" distB="0" distL="114300" distR="114300">
            <wp:extent cx="6606540" cy="2581910"/>
            <wp:effectExtent l="0" t="0" r="7620" b="889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0"/>
                    <a:stretch>
                      <a:fillRect/>
                    </a:stretch>
                  </pic:blipFill>
                  <pic:spPr>
                    <a:xfrm>
                      <a:off x="0" y="0"/>
                      <a:ext cx="6606540" cy="2581910"/>
                    </a:xfrm>
                    <a:prstGeom prst="rect">
                      <a:avLst/>
                    </a:prstGeom>
                    <a:noFill/>
                    <a:ln w="9525">
                      <a:noFill/>
                    </a:ln>
                  </pic:spPr>
                </pic:pic>
              </a:graphicData>
            </a:graphic>
          </wp:inline>
        </w:drawing>
      </w:r>
    </w:p>
    <w:p w14:paraId="6E3C1833">
      <w:pPr>
        <w:numPr>
          <w:ilvl w:val="0"/>
          <w:numId w:val="0"/>
        </w:numPr>
        <w:ind w:left="0" w:leftChars="0" w:firstLine="720" w:firstLineChars="0"/>
        <w:rPr>
          <w:rFonts w:hint="default" w:ascii="Times New Roman" w:hAnsi="Times New Roman"/>
          <w:b w:val="0"/>
          <w:bCs w:val="0"/>
          <w:sz w:val="22"/>
          <w:szCs w:val="22"/>
          <w:lang w:val="en-US"/>
        </w:rPr>
      </w:pPr>
    </w:p>
    <w:p w14:paraId="0F183078">
      <w:pPr>
        <w:numPr>
          <w:ilvl w:val="0"/>
          <w:numId w:val="0"/>
        </w:numPr>
        <w:ind w:left="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From this, I found that password: 9876543210</w:t>
      </w:r>
    </w:p>
    <w:p w14:paraId="470C26CD">
      <w:pPr>
        <w:numPr>
          <w:ilvl w:val="0"/>
          <w:numId w:val="0"/>
        </w:numPr>
        <w:rPr>
          <w:rFonts w:hint="default" w:ascii="Times New Roman" w:hAnsi="Times New Roman"/>
          <w:b w:val="0"/>
          <w:bCs w:val="0"/>
          <w:sz w:val="22"/>
          <w:szCs w:val="22"/>
          <w:lang w:val="en-US"/>
        </w:rPr>
      </w:pPr>
    </w:p>
    <w:p w14:paraId="36AE3E2E">
      <w:pPr>
        <w:numPr>
          <w:ilvl w:val="0"/>
          <w:numId w:val="0"/>
        </w:numPr>
        <w:ind w:left="720" w:left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6.Now, I used this username and password to log into the WordPress admin dashborad.</w:t>
      </w:r>
    </w:p>
    <w:p w14:paraId="665C8461">
      <w:pPr>
        <w:numPr>
          <w:ilvl w:val="0"/>
          <w:numId w:val="0"/>
        </w:numPr>
        <w:ind w:left="720" w:leftChars="0"/>
        <w:rPr>
          <w:rFonts w:hint="default" w:ascii="Times New Roman" w:hAnsi="Times New Roman"/>
          <w:b w:val="0"/>
          <w:bCs w:val="0"/>
          <w:sz w:val="22"/>
          <w:szCs w:val="22"/>
          <w:lang w:val="en-US"/>
        </w:rPr>
      </w:pPr>
    </w:p>
    <w:p w14:paraId="53665880">
      <w:pPr>
        <w:numPr>
          <w:ilvl w:val="0"/>
          <w:numId w:val="0"/>
        </w:numPr>
        <w:ind w:left="720" w:leftChars="0"/>
        <w:rPr>
          <w:rFonts w:ascii="SimSun" w:hAnsi="SimSun" w:eastAsia="SimSun" w:cs="SimSun"/>
          <w:sz w:val="22"/>
          <w:szCs w:val="22"/>
        </w:rPr>
      </w:pPr>
      <w:r>
        <w:rPr>
          <w:rFonts w:ascii="SimSun" w:hAnsi="SimSun" w:eastAsia="SimSun" w:cs="SimSun"/>
          <w:sz w:val="22"/>
          <w:szCs w:val="22"/>
        </w:rPr>
        <w:drawing>
          <wp:inline distT="0" distB="0" distL="114300" distR="114300">
            <wp:extent cx="304800" cy="304800"/>
            <wp:effectExtent l="0" t="0" r="0" b="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2"/>
          <w:szCs w:val="22"/>
        </w:rPr>
        <w:drawing>
          <wp:inline distT="0" distB="0" distL="114300" distR="114300">
            <wp:extent cx="3646170" cy="2700020"/>
            <wp:effectExtent l="0" t="0" r="11430" b="1270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2"/>
                    <a:stretch>
                      <a:fillRect/>
                    </a:stretch>
                  </pic:blipFill>
                  <pic:spPr>
                    <a:xfrm>
                      <a:off x="0" y="0"/>
                      <a:ext cx="3646170" cy="2700020"/>
                    </a:xfrm>
                    <a:prstGeom prst="rect">
                      <a:avLst/>
                    </a:prstGeom>
                    <a:noFill/>
                    <a:ln w="9525">
                      <a:noFill/>
                    </a:ln>
                  </pic:spPr>
                </pic:pic>
              </a:graphicData>
            </a:graphic>
          </wp:inline>
        </w:drawing>
      </w:r>
      <w:r>
        <w:rPr>
          <w:rFonts w:ascii="SimSun" w:hAnsi="SimSun" w:eastAsia="SimSun" w:cs="SimSun"/>
          <w:sz w:val="22"/>
          <w:szCs w:val="22"/>
        </w:rPr>
        <w:drawing>
          <wp:inline distT="0" distB="0" distL="114300" distR="114300">
            <wp:extent cx="304800" cy="304800"/>
            <wp:effectExtent l="0" t="0" r="0" b="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p>
    <w:p w14:paraId="6A3F9634">
      <w:pPr>
        <w:numPr>
          <w:ilvl w:val="0"/>
          <w:numId w:val="0"/>
        </w:numPr>
        <w:ind w:left="720" w:leftChars="0"/>
        <w:rPr>
          <w:rFonts w:ascii="SimSun" w:hAnsi="SimSun" w:eastAsia="SimSun" w:cs="SimSun"/>
          <w:sz w:val="22"/>
          <w:szCs w:val="22"/>
        </w:rPr>
      </w:pPr>
    </w:p>
    <w:p w14:paraId="6A9AD742">
      <w:pPr>
        <w:numPr>
          <w:ilvl w:val="0"/>
          <w:numId w:val="0"/>
        </w:numPr>
        <w:ind w:left="200" w:leftChars="0" w:firstLine="0" w:firstLineChars="0"/>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 xml:space="preserve">Now I’m in the admin dashboard. WordPress just like any other content management system always has a way to execute code so long as I was authenticated. In my case edit a 404.php template and use it to get a shell on the box. </w:t>
      </w:r>
    </w:p>
    <w:p w14:paraId="268A1279">
      <w:pPr>
        <w:numPr>
          <w:ilvl w:val="0"/>
          <w:numId w:val="0"/>
        </w:numPr>
        <w:ind w:left="720" w:leftChars="0"/>
        <w:rPr>
          <w:rFonts w:hint="default" w:ascii="Times New Roman" w:hAnsi="Times New Roman" w:eastAsia="SimSun" w:cs="Times New Roman"/>
          <w:sz w:val="22"/>
          <w:szCs w:val="22"/>
          <w:lang w:val="en-US"/>
        </w:rPr>
      </w:pPr>
    </w:p>
    <w:p w14:paraId="38B6A81F">
      <w:pPr>
        <w:pStyle w:val="4"/>
        <w:keepNext w:val="0"/>
        <w:keepLines w:val="0"/>
        <w:widowControl/>
        <w:suppressLineNumbers w:val="0"/>
        <w:rPr>
          <w:sz w:val="22"/>
          <w:szCs w:val="22"/>
        </w:rPr>
      </w:pPr>
      <w:r>
        <w:rPr>
          <w:sz w:val="22"/>
          <w:szCs w:val="22"/>
        </w:rPr>
        <w:drawing>
          <wp:inline distT="0" distB="0" distL="114300" distR="114300">
            <wp:extent cx="4551680" cy="2190750"/>
            <wp:effectExtent l="0" t="0" r="508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3"/>
                    <a:stretch>
                      <a:fillRect/>
                    </a:stretch>
                  </pic:blipFill>
                  <pic:spPr>
                    <a:xfrm>
                      <a:off x="0" y="0"/>
                      <a:ext cx="4551680" cy="2190750"/>
                    </a:xfrm>
                    <a:prstGeom prst="rect">
                      <a:avLst/>
                    </a:prstGeom>
                    <a:noFill/>
                    <a:ln w="9525">
                      <a:noFill/>
                    </a:ln>
                  </pic:spPr>
                </pic:pic>
              </a:graphicData>
            </a:graphic>
          </wp:inline>
        </w:drawing>
      </w:r>
    </w:p>
    <w:p w14:paraId="0FE1D057">
      <w:pPr>
        <w:pStyle w:val="4"/>
        <w:keepNext w:val="0"/>
        <w:keepLines w:val="0"/>
        <w:widowControl/>
        <w:suppressLineNumbers w:val="0"/>
        <w:rPr>
          <w:rFonts w:hint="default"/>
          <w:b/>
          <w:bCs/>
          <w:sz w:val="22"/>
          <w:szCs w:val="22"/>
        </w:rPr>
      </w:pPr>
    </w:p>
    <w:p w14:paraId="4E91BF56">
      <w:pPr>
        <w:pStyle w:val="4"/>
        <w:keepNext w:val="0"/>
        <w:keepLines w:val="0"/>
        <w:widowControl/>
        <w:suppressLineNumbers w:val="0"/>
        <w:rPr>
          <w:rFonts w:hint="default"/>
          <w:b/>
          <w:bCs/>
          <w:sz w:val="22"/>
          <w:szCs w:val="22"/>
        </w:rPr>
      </w:pPr>
      <w:r>
        <w:rPr>
          <w:rFonts w:hint="default"/>
          <w:b/>
          <w:bCs/>
          <w:sz w:val="22"/>
          <w:szCs w:val="22"/>
        </w:rPr>
        <w:t>Uploading a Reverse Shell:</w:t>
      </w:r>
    </w:p>
    <w:p w14:paraId="6BDA4A36">
      <w:pPr>
        <w:pStyle w:val="4"/>
        <w:bidi w:val="0"/>
        <w:ind w:firstLine="720" w:firstLineChars="0"/>
        <w:rPr>
          <w:rFonts w:hint="default"/>
          <w:sz w:val="22"/>
          <w:szCs w:val="22"/>
        </w:rPr>
      </w:pPr>
      <w:r>
        <w:rPr>
          <w:rFonts w:hint="default"/>
          <w:sz w:val="22"/>
          <w:szCs w:val="22"/>
        </w:rPr>
        <w:t>7</w:t>
      </w:r>
      <w:r>
        <w:rPr>
          <w:rFonts w:hint="default"/>
          <w:sz w:val="22"/>
          <w:szCs w:val="22"/>
          <w:lang w:val="en-US"/>
        </w:rPr>
        <w:t>.</w:t>
      </w:r>
      <w:r>
        <w:rPr>
          <w:rFonts w:hint="default"/>
          <w:sz w:val="22"/>
          <w:szCs w:val="22"/>
        </w:rPr>
        <w:t xml:space="preserve"> Navigating to appearance -&gt; editor</w:t>
      </w:r>
    </w:p>
    <w:p w14:paraId="2F966F35">
      <w:pPr>
        <w:pStyle w:val="4"/>
        <w:bidi w:val="0"/>
        <w:ind w:firstLine="720" w:firstLineChars="0"/>
        <w:rPr>
          <w:sz w:val="22"/>
          <w:szCs w:val="22"/>
        </w:rPr>
      </w:pPr>
      <w:r>
        <w:rPr>
          <w:rFonts w:hint="default"/>
          <w:sz w:val="22"/>
          <w:szCs w:val="22"/>
        </w:rPr>
        <w:t>8</w:t>
      </w:r>
      <w:r>
        <w:rPr>
          <w:rFonts w:hint="default"/>
          <w:sz w:val="22"/>
          <w:szCs w:val="22"/>
          <w:lang w:val="en-US"/>
        </w:rPr>
        <w:t>.</w:t>
      </w:r>
      <w:r>
        <w:rPr>
          <w:rFonts w:hint="default"/>
          <w:sz w:val="22"/>
          <w:szCs w:val="22"/>
        </w:rPr>
        <w:t xml:space="preserve"> I can add a reverse shell by modifying the 404.php</w:t>
      </w:r>
    </w:p>
    <w:p w14:paraId="65CE9D69">
      <w:pPr>
        <w:pStyle w:val="4"/>
        <w:keepNext w:val="0"/>
        <w:keepLines w:val="0"/>
        <w:widowControl/>
        <w:suppressLineNumbers w:val="0"/>
        <w:rPr>
          <w:sz w:val="22"/>
          <w:szCs w:val="22"/>
        </w:rPr>
      </w:pPr>
      <w:r>
        <w:rPr>
          <w:sz w:val="22"/>
          <w:szCs w:val="22"/>
        </w:rPr>
        <w:drawing>
          <wp:inline distT="0" distB="0" distL="114300" distR="114300">
            <wp:extent cx="6747510" cy="3215640"/>
            <wp:effectExtent l="0" t="0" r="3810" b="0"/>
            <wp:docPr id="1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6"/>
                    <pic:cNvPicPr>
                      <a:picLocks noChangeAspect="1"/>
                    </pic:cNvPicPr>
                  </pic:nvPicPr>
                  <pic:blipFill>
                    <a:blip r:embed="rId14"/>
                    <a:stretch>
                      <a:fillRect/>
                    </a:stretch>
                  </pic:blipFill>
                  <pic:spPr>
                    <a:xfrm>
                      <a:off x="0" y="0"/>
                      <a:ext cx="6747510" cy="3215640"/>
                    </a:xfrm>
                    <a:prstGeom prst="rect">
                      <a:avLst/>
                    </a:prstGeom>
                    <a:noFill/>
                    <a:ln w="9525">
                      <a:noFill/>
                    </a:ln>
                  </pic:spPr>
                </pic:pic>
              </a:graphicData>
            </a:graphic>
          </wp:inline>
        </w:drawing>
      </w:r>
    </w:p>
    <w:p w14:paraId="333058E8">
      <w:pPr>
        <w:pStyle w:val="4"/>
        <w:keepNext w:val="0"/>
        <w:keepLines w:val="0"/>
        <w:widowControl/>
        <w:suppressLineNumbers w:val="0"/>
        <w:rPr>
          <w:rFonts w:hint="default"/>
          <w:sz w:val="22"/>
          <w:szCs w:val="22"/>
        </w:rPr>
      </w:pPr>
      <w:r>
        <w:rPr>
          <w:rFonts w:hint="default"/>
          <w:sz w:val="22"/>
          <w:szCs w:val="22"/>
        </w:rPr>
        <w:t xml:space="preserve"> In this reverse-shell, I have to change my IP and port.</w:t>
      </w:r>
    </w:p>
    <w:p w14:paraId="700FA045">
      <w:pPr>
        <w:pStyle w:val="4"/>
        <w:keepNext w:val="0"/>
        <w:keepLines w:val="0"/>
        <w:widowControl/>
        <w:suppressLineNumbers w:val="0"/>
        <w:rPr>
          <w:sz w:val="22"/>
          <w:szCs w:val="22"/>
        </w:rPr>
      </w:pPr>
      <w:r>
        <w:rPr>
          <w:sz w:val="22"/>
          <w:szCs w:val="22"/>
        </w:rPr>
        <w:drawing>
          <wp:inline distT="0" distB="0" distL="114300" distR="114300">
            <wp:extent cx="6236335" cy="1485900"/>
            <wp:effectExtent l="0" t="0" r="12065" b="7620"/>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15"/>
                    <a:stretch>
                      <a:fillRect/>
                    </a:stretch>
                  </pic:blipFill>
                  <pic:spPr>
                    <a:xfrm>
                      <a:off x="0" y="0"/>
                      <a:ext cx="6236335" cy="1485900"/>
                    </a:xfrm>
                    <a:prstGeom prst="rect">
                      <a:avLst/>
                    </a:prstGeom>
                    <a:noFill/>
                    <a:ln w="9525">
                      <a:noFill/>
                    </a:ln>
                  </pic:spPr>
                </pic:pic>
              </a:graphicData>
            </a:graphic>
          </wp:inline>
        </w:drawing>
      </w:r>
    </w:p>
    <w:p w14:paraId="56D369EA">
      <w:pPr>
        <w:pStyle w:val="4"/>
        <w:keepNext w:val="0"/>
        <w:keepLines w:val="0"/>
        <w:widowControl/>
        <w:suppressLineNumbers w:val="0"/>
        <w:rPr>
          <w:rFonts w:hint="default"/>
          <w:sz w:val="22"/>
          <w:szCs w:val="22"/>
        </w:rPr>
      </w:pPr>
    </w:p>
    <w:p w14:paraId="59511D74">
      <w:pPr>
        <w:pStyle w:val="4"/>
        <w:keepNext w:val="0"/>
        <w:keepLines w:val="0"/>
        <w:widowControl/>
        <w:numPr>
          <w:ilvl w:val="0"/>
          <w:numId w:val="1"/>
        </w:numPr>
        <w:suppressLineNumbers w:val="0"/>
        <w:ind w:firstLine="720" w:firstLineChars="0"/>
        <w:rPr>
          <w:rFonts w:hint="default"/>
          <w:sz w:val="22"/>
          <w:szCs w:val="22"/>
        </w:rPr>
      </w:pPr>
      <w:r>
        <w:rPr>
          <w:rFonts w:hint="default"/>
          <w:sz w:val="22"/>
          <w:szCs w:val="22"/>
        </w:rPr>
        <w:t>Next, I set up a netcat listener on the box. Re-browsing targeted IP address on the browser. Now, I opened the python spawned shell.</w:t>
      </w:r>
    </w:p>
    <w:p w14:paraId="5D377D7C">
      <w:pPr>
        <w:pStyle w:val="4"/>
        <w:keepNext w:val="0"/>
        <w:keepLines w:val="0"/>
        <w:widowControl/>
        <w:suppressLineNumbers w:val="0"/>
        <w:rPr>
          <w:sz w:val="22"/>
          <w:szCs w:val="22"/>
        </w:rPr>
      </w:pPr>
      <w:r>
        <w:rPr>
          <w:sz w:val="22"/>
          <w:szCs w:val="22"/>
        </w:rPr>
        <w:drawing>
          <wp:inline distT="0" distB="0" distL="114300" distR="114300">
            <wp:extent cx="4098925" cy="2410460"/>
            <wp:effectExtent l="0" t="0" r="635" b="12700"/>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6"/>
                    <a:stretch>
                      <a:fillRect/>
                    </a:stretch>
                  </pic:blipFill>
                  <pic:spPr>
                    <a:xfrm>
                      <a:off x="0" y="0"/>
                      <a:ext cx="4098925" cy="2410460"/>
                    </a:xfrm>
                    <a:prstGeom prst="rect">
                      <a:avLst/>
                    </a:prstGeom>
                    <a:noFill/>
                    <a:ln w="9525">
                      <a:noFill/>
                    </a:ln>
                  </pic:spPr>
                </pic:pic>
              </a:graphicData>
            </a:graphic>
          </wp:inline>
        </w:drawing>
      </w:r>
    </w:p>
    <w:p w14:paraId="6ED7AB36">
      <w:pPr>
        <w:pStyle w:val="4"/>
        <w:keepNext w:val="0"/>
        <w:keepLines w:val="0"/>
        <w:widowControl/>
        <w:suppressLineNumbers w:val="0"/>
        <w:rPr>
          <w:rFonts w:hint="default"/>
          <w:sz w:val="22"/>
          <w:szCs w:val="22"/>
        </w:rPr>
      </w:pPr>
      <w:r>
        <w:rPr>
          <w:rFonts w:hint="default"/>
          <w:sz w:val="22"/>
          <w:szCs w:val="22"/>
        </w:rPr>
        <w:t>In the above screenshot, showing the important wp-config.php file because it contains the user name and password for the database.</w:t>
      </w:r>
    </w:p>
    <w:p w14:paraId="071E2064">
      <w:pPr>
        <w:pStyle w:val="4"/>
        <w:keepNext w:val="0"/>
        <w:keepLines w:val="0"/>
        <w:widowControl/>
        <w:suppressLineNumbers w:val="0"/>
        <w:ind w:firstLine="720" w:firstLineChars="0"/>
        <w:rPr>
          <w:rFonts w:hint="default"/>
          <w:sz w:val="22"/>
          <w:szCs w:val="22"/>
        </w:rPr>
      </w:pPr>
      <w:r>
        <w:rPr>
          <w:rFonts w:hint="default"/>
          <w:sz w:val="22"/>
          <w:szCs w:val="22"/>
        </w:rPr>
        <w:t>11</w:t>
      </w:r>
      <w:r>
        <w:rPr>
          <w:rFonts w:hint="default"/>
          <w:sz w:val="22"/>
          <w:szCs w:val="22"/>
          <w:lang w:val="en-US"/>
        </w:rPr>
        <w:t>.</w:t>
      </w:r>
      <w:r>
        <w:rPr>
          <w:rFonts w:hint="default"/>
          <w:sz w:val="22"/>
          <w:szCs w:val="22"/>
        </w:rPr>
        <w:t xml:space="preserve"> Then I used more command to see the file username and password.</w:t>
      </w:r>
    </w:p>
    <w:p w14:paraId="0DDE4B29">
      <w:pPr>
        <w:pStyle w:val="4"/>
        <w:keepNext w:val="0"/>
        <w:keepLines w:val="0"/>
        <w:widowControl/>
        <w:suppressLineNumbers w:val="0"/>
        <w:rPr>
          <w:sz w:val="22"/>
          <w:szCs w:val="22"/>
        </w:rPr>
      </w:pPr>
      <w:r>
        <w:rPr>
          <w:sz w:val="22"/>
          <w:szCs w:val="22"/>
        </w:rPr>
        <w:drawing>
          <wp:inline distT="0" distB="0" distL="114300" distR="114300">
            <wp:extent cx="4708525" cy="3164205"/>
            <wp:effectExtent l="0" t="0" r="635" b="571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4708525" cy="3164205"/>
                    </a:xfrm>
                    <a:prstGeom prst="rect">
                      <a:avLst/>
                    </a:prstGeom>
                    <a:noFill/>
                    <a:ln w="9525">
                      <a:noFill/>
                    </a:ln>
                  </pic:spPr>
                </pic:pic>
              </a:graphicData>
            </a:graphic>
          </wp:inline>
        </w:drawing>
      </w:r>
    </w:p>
    <w:p w14:paraId="7D124180">
      <w:pPr>
        <w:pStyle w:val="4"/>
        <w:keepNext w:val="0"/>
        <w:keepLines w:val="0"/>
        <w:widowControl/>
        <w:suppressLineNumbers w:val="0"/>
        <w:rPr>
          <w:rFonts w:hint="default"/>
          <w:sz w:val="22"/>
          <w:szCs w:val="22"/>
        </w:rPr>
      </w:pPr>
      <w:r>
        <w:rPr>
          <w:rFonts w:hint="default"/>
          <w:sz w:val="22"/>
          <w:szCs w:val="22"/>
        </w:rPr>
        <w:t>From this, I can obtain the credentials.</w:t>
      </w:r>
    </w:p>
    <w:p w14:paraId="04FF02AF">
      <w:pPr>
        <w:pStyle w:val="4"/>
        <w:keepNext w:val="0"/>
        <w:keepLines w:val="0"/>
        <w:widowControl/>
        <w:suppressLineNumbers w:val="0"/>
        <w:ind w:firstLine="720" w:firstLineChars="0"/>
        <w:rPr>
          <w:rFonts w:hint="default"/>
          <w:sz w:val="22"/>
          <w:szCs w:val="22"/>
        </w:rPr>
      </w:pPr>
      <w:r>
        <w:rPr>
          <w:rFonts w:hint="default"/>
          <w:sz w:val="22"/>
          <w:szCs w:val="22"/>
        </w:rPr>
        <w:t>12</w:t>
      </w:r>
      <w:r>
        <w:rPr>
          <w:rFonts w:hint="default"/>
          <w:sz w:val="22"/>
          <w:szCs w:val="22"/>
          <w:lang w:val="en-US"/>
        </w:rPr>
        <w:t>.</w:t>
      </w:r>
      <w:r>
        <w:rPr>
          <w:rFonts w:hint="default"/>
          <w:sz w:val="22"/>
          <w:szCs w:val="22"/>
        </w:rPr>
        <w:t>Now I used credentials to log into that account.</w:t>
      </w:r>
    </w:p>
    <w:p w14:paraId="0040EDE2">
      <w:pPr>
        <w:pStyle w:val="4"/>
        <w:keepNext w:val="0"/>
        <w:keepLines w:val="0"/>
        <w:widowControl/>
        <w:suppressLineNumbers w:val="0"/>
        <w:rPr>
          <w:sz w:val="22"/>
          <w:szCs w:val="22"/>
        </w:rPr>
      </w:pPr>
      <w:r>
        <w:rPr>
          <w:sz w:val="22"/>
          <w:szCs w:val="22"/>
        </w:rPr>
        <w:drawing>
          <wp:inline distT="0" distB="0" distL="114300" distR="114300">
            <wp:extent cx="4248150" cy="885825"/>
            <wp:effectExtent l="0" t="0" r="3810" b="1333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8"/>
                    <a:stretch>
                      <a:fillRect/>
                    </a:stretch>
                  </pic:blipFill>
                  <pic:spPr>
                    <a:xfrm>
                      <a:off x="0" y="0"/>
                      <a:ext cx="4248150" cy="885825"/>
                    </a:xfrm>
                    <a:prstGeom prst="rect">
                      <a:avLst/>
                    </a:prstGeom>
                    <a:noFill/>
                    <a:ln w="9525">
                      <a:noFill/>
                    </a:ln>
                  </pic:spPr>
                </pic:pic>
              </a:graphicData>
            </a:graphic>
          </wp:inline>
        </w:drawing>
      </w:r>
    </w:p>
    <w:p w14:paraId="5A8F5623">
      <w:pPr>
        <w:pStyle w:val="4"/>
        <w:keepNext w:val="0"/>
        <w:keepLines w:val="0"/>
        <w:widowControl/>
        <w:numPr>
          <w:ilvl w:val="0"/>
          <w:numId w:val="2"/>
        </w:numPr>
        <w:suppressLineNumbers w:val="0"/>
        <w:ind w:firstLine="720" w:firstLineChars="0"/>
        <w:rPr>
          <w:rFonts w:hint="default"/>
          <w:sz w:val="22"/>
          <w:szCs w:val="22"/>
        </w:rPr>
      </w:pPr>
      <w:r>
        <w:rPr>
          <w:rFonts w:hint="default"/>
          <w:sz w:val="22"/>
          <w:szCs w:val="22"/>
        </w:rPr>
        <w:t>Next I perform the ls command to know what the files in there are. Then I find a file called user.txt. Now I use cat command to see the content of the file. Then decode this text.</w:t>
      </w:r>
    </w:p>
    <w:p w14:paraId="303B330C">
      <w:pPr>
        <w:pStyle w:val="4"/>
        <w:keepNext w:val="0"/>
        <w:keepLines w:val="0"/>
        <w:widowControl/>
        <w:suppressLineNumbers w:val="0"/>
        <w:rPr>
          <w:sz w:val="22"/>
          <w:szCs w:val="22"/>
        </w:rPr>
      </w:pPr>
      <w:r>
        <w:rPr>
          <w:sz w:val="22"/>
          <w:szCs w:val="22"/>
        </w:rPr>
        <w:drawing>
          <wp:inline distT="0" distB="0" distL="114300" distR="114300">
            <wp:extent cx="5305425" cy="1781175"/>
            <wp:effectExtent l="0" t="0" r="13335" b="1905"/>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9"/>
                    <a:stretch>
                      <a:fillRect/>
                    </a:stretch>
                  </pic:blipFill>
                  <pic:spPr>
                    <a:xfrm>
                      <a:off x="0" y="0"/>
                      <a:ext cx="5305425" cy="1781175"/>
                    </a:xfrm>
                    <a:prstGeom prst="rect">
                      <a:avLst/>
                    </a:prstGeom>
                    <a:noFill/>
                    <a:ln w="9525">
                      <a:noFill/>
                    </a:ln>
                  </pic:spPr>
                </pic:pic>
              </a:graphicData>
            </a:graphic>
          </wp:inline>
        </w:drawing>
      </w:r>
    </w:p>
    <w:p w14:paraId="0C6CDFCF">
      <w:pPr>
        <w:pStyle w:val="4"/>
        <w:keepNext w:val="0"/>
        <w:keepLines w:val="0"/>
        <w:widowControl/>
        <w:numPr>
          <w:ilvl w:val="0"/>
          <w:numId w:val="0"/>
        </w:numPr>
        <w:suppressLineNumbers w:val="0"/>
        <w:ind w:left="720" w:leftChars="0" w:right="0" w:rightChars="0"/>
        <w:rPr>
          <w:rFonts w:hint="default"/>
          <w:sz w:val="22"/>
          <w:szCs w:val="22"/>
        </w:rPr>
      </w:pPr>
    </w:p>
    <w:p w14:paraId="2C1A4845">
      <w:pPr>
        <w:pStyle w:val="4"/>
        <w:keepNext w:val="0"/>
        <w:keepLines w:val="0"/>
        <w:widowControl/>
        <w:numPr>
          <w:ilvl w:val="0"/>
          <w:numId w:val="0"/>
        </w:numPr>
        <w:suppressLineNumbers w:val="0"/>
        <w:ind w:left="720" w:leftChars="0" w:right="0" w:rightChars="0"/>
        <w:rPr>
          <w:rFonts w:hint="default"/>
          <w:sz w:val="22"/>
          <w:szCs w:val="22"/>
        </w:rPr>
      </w:pPr>
    </w:p>
    <w:p w14:paraId="6E9F5A50">
      <w:pPr>
        <w:pStyle w:val="4"/>
        <w:keepNext w:val="0"/>
        <w:keepLines w:val="0"/>
        <w:widowControl/>
        <w:numPr>
          <w:ilvl w:val="0"/>
          <w:numId w:val="0"/>
        </w:numPr>
        <w:suppressLineNumbers w:val="0"/>
        <w:ind w:left="720" w:leftChars="0" w:right="0" w:rightChars="0"/>
        <w:rPr>
          <w:rFonts w:hint="default"/>
          <w:sz w:val="22"/>
          <w:szCs w:val="22"/>
        </w:rPr>
      </w:pPr>
    </w:p>
    <w:p w14:paraId="6EF5CF0C">
      <w:pPr>
        <w:pStyle w:val="4"/>
        <w:keepNext w:val="0"/>
        <w:keepLines w:val="0"/>
        <w:widowControl/>
        <w:numPr>
          <w:ilvl w:val="0"/>
          <w:numId w:val="0"/>
        </w:numPr>
        <w:suppressLineNumbers w:val="0"/>
        <w:ind w:left="720" w:leftChars="0" w:right="0" w:rightChars="0"/>
        <w:rPr>
          <w:rFonts w:hint="default"/>
          <w:sz w:val="22"/>
          <w:szCs w:val="22"/>
        </w:rPr>
      </w:pPr>
    </w:p>
    <w:p w14:paraId="034CBC81">
      <w:pPr>
        <w:pStyle w:val="4"/>
        <w:keepNext w:val="0"/>
        <w:keepLines w:val="0"/>
        <w:widowControl/>
        <w:numPr>
          <w:ilvl w:val="0"/>
          <w:numId w:val="0"/>
        </w:numPr>
        <w:suppressLineNumbers w:val="0"/>
        <w:ind w:left="720" w:leftChars="0" w:right="0" w:rightChars="0"/>
        <w:rPr>
          <w:rFonts w:hint="default"/>
          <w:b/>
          <w:bCs/>
          <w:sz w:val="22"/>
          <w:szCs w:val="22"/>
        </w:rPr>
      </w:pPr>
      <w:r>
        <w:rPr>
          <w:rFonts w:hint="default"/>
          <w:sz w:val="22"/>
          <w:szCs w:val="22"/>
        </w:rPr>
        <w:t xml:space="preserve">I found the first flag from that file: </w:t>
      </w:r>
      <w:r>
        <w:rPr>
          <w:rFonts w:hint="default"/>
          <w:b/>
          <w:bCs/>
          <w:sz w:val="22"/>
          <w:szCs w:val="22"/>
        </w:rPr>
        <w:t>Congratulations, first level achieved!</w:t>
      </w:r>
    </w:p>
    <w:p w14:paraId="4C4B0702">
      <w:pPr>
        <w:pStyle w:val="4"/>
        <w:keepNext w:val="0"/>
        <w:keepLines w:val="0"/>
        <w:widowControl/>
        <w:numPr>
          <w:ilvl w:val="0"/>
          <w:numId w:val="0"/>
        </w:numPr>
        <w:suppressLineNumbers w:val="0"/>
        <w:ind w:left="720" w:leftChars="0" w:right="0" w:rightChars="0"/>
        <w:rPr>
          <w:sz w:val="22"/>
          <w:szCs w:val="22"/>
        </w:rPr>
      </w:pPr>
      <w:r>
        <w:rPr>
          <w:sz w:val="22"/>
          <w:szCs w:val="22"/>
        </w:rPr>
        <w:drawing>
          <wp:inline distT="0" distB="0" distL="114300" distR="114300">
            <wp:extent cx="5187950" cy="1443990"/>
            <wp:effectExtent l="0" t="0" r="8890" b="381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0"/>
                    <a:stretch>
                      <a:fillRect/>
                    </a:stretch>
                  </pic:blipFill>
                  <pic:spPr>
                    <a:xfrm>
                      <a:off x="0" y="0"/>
                      <a:ext cx="5187950" cy="1443990"/>
                    </a:xfrm>
                    <a:prstGeom prst="rect">
                      <a:avLst/>
                    </a:prstGeom>
                    <a:noFill/>
                    <a:ln w="9525">
                      <a:noFill/>
                    </a:ln>
                  </pic:spPr>
                </pic:pic>
              </a:graphicData>
            </a:graphic>
          </wp:inline>
        </w:drawing>
      </w:r>
    </w:p>
    <w:p w14:paraId="5FAB5DEE">
      <w:pPr>
        <w:pStyle w:val="4"/>
        <w:keepNext w:val="0"/>
        <w:keepLines w:val="0"/>
        <w:widowControl/>
        <w:numPr>
          <w:ilvl w:val="0"/>
          <w:numId w:val="0"/>
        </w:numPr>
        <w:suppressLineNumbers w:val="0"/>
        <w:ind w:left="720" w:leftChars="0" w:right="0" w:rightChars="0"/>
        <w:rPr>
          <w:rFonts w:hint="default"/>
          <w:sz w:val="22"/>
          <w:szCs w:val="22"/>
        </w:rPr>
      </w:pPr>
      <w:r>
        <w:rPr>
          <w:rFonts w:hint="default"/>
          <w:sz w:val="22"/>
          <w:szCs w:val="22"/>
        </w:rPr>
        <w:t>Getting Root Privileges and Reading the Flag:</w:t>
      </w:r>
    </w:p>
    <w:p w14:paraId="0906478C">
      <w:pPr>
        <w:pStyle w:val="4"/>
        <w:keepNext w:val="0"/>
        <w:keepLines w:val="0"/>
        <w:widowControl/>
        <w:numPr>
          <w:ilvl w:val="0"/>
          <w:numId w:val="2"/>
        </w:numPr>
        <w:suppressLineNumbers w:val="0"/>
        <w:ind w:left="0" w:leftChars="0" w:right="0" w:rightChars="0" w:firstLine="0" w:firstLineChars="0"/>
        <w:rPr>
          <w:rFonts w:hint="default"/>
          <w:sz w:val="22"/>
          <w:szCs w:val="22"/>
        </w:rPr>
      </w:pPr>
      <w:r>
        <w:rPr>
          <w:rFonts w:hint="default"/>
          <w:sz w:val="22"/>
          <w:szCs w:val="22"/>
        </w:rPr>
        <w:t>I perform sudo –l command to list binary files of root.</w:t>
      </w:r>
    </w:p>
    <w:p w14:paraId="70E7FE49">
      <w:pPr>
        <w:pStyle w:val="4"/>
        <w:keepNext w:val="0"/>
        <w:keepLines w:val="0"/>
        <w:widowControl/>
        <w:suppressLineNumbers w:val="0"/>
        <w:rPr>
          <w:sz w:val="22"/>
          <w:szCs w:val="22"/>
        </w:rPr>
      </w:pPr>
      <w:r>
        <w:rPr>
          <w:sz w:val="22"/>
          <w:szCs w:val="22"/>
        </w:rPr>
        <w:drawing>
          <wp:inline distT="0" distB="0" distL="114300" distR="114300">
            <wp:extent cx="5737860" cy="1836420"/>
            <wp:effectExtent l="0" t="0" r="7620" b="762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21"/>
                    <a:stretch>
                      <a:fillRect/>
                    </a:stretch>
                  </pic:blipFill>
                  <pic:spPr>
                    <a:xfrm>
                      <a:off x="0" y="0"/>
                      <a:ext cx="5737860" cy="1836420"/>
                    </a:xfrm>
                    <a:prstGeom prst="rect">
                      <a:avLst/>
                    </a:prstGeom>
                    <a:noFill/>
                    <a:ln w="9525">
                      <a:noFill/>
                    </a:ln>
                  </pic:spPr>
                </pic:pic>
              </a:graphicData>
            </a:graphic>
          </wp:inline>
        </w:drawing>
      </w:r>
    </w:p>
    <w:p w14:paraId="76B38633">
      <w:pPr>
        <w:pStyle w:val="4"/>
        <w:keepNext w:val="0"/>
        <w:keepLines w:val="0"/>
        <w:widowControl/>
        <w:suppressLineNumbers w:val="0"/>
        <w:ind w:firstLine="720" w:firstLineChars="0"/>
        <w:rPr>
          <w:rFonts w:hint="default"/>
          <w:sz w:val="22"/>
          <w:szCs w:val="22"/>
        </w:rPr>
      </w:pPr>
      <w:r>
        <w:rPr>
          <w:rFonts w:hint="default"/>
          <w:sz w:val="22"/>
          <w:szCs w:val="22"/>
        </w:rPr>
        <w:t>Next, I used vim to get a root shell. In this below screenshot root flag was found in the root directory as named as ‘root.txt’. It has base64 encoded text. Then I used my kali box to decode this text.</w:t>
      </w:r>
    </w:p>
    <w:p w14:paraId="0B50ABF8">
      <w:pPr>
        <w:pStyle w:val="4"/>
        <w:keepNext w:val="0"/>
        <w:keepLines w:val="0"/>
        <w:widowControl/>
        <w:suppressLineNumbers w:val="0"/>
        <w:rPr>
          <w:sz w:val="22"/>
          <w:szCs w:val="22"/>
        </w:rPr>
      </w:pPr>
      <w:r>
        <w:rPr>
          <w:sz w:val="22"/>
          <w:szCs w:val="22"/>
        </w:rPr>
        <w:drawing>
          <wp:inline distT="0" distB="0" distL="114300" distR="114300">
            <wp:extent cx="4510405" cy="2835275"/>
            <wp:effectExtent l="0" t="0" r="635" b="14605"/>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22"/>
                    <a:stretch>
                      <a:fillRect/>
                    </a:stretch>
                  </pic:blipFill>
                  <pic:spPr>
                    <a:xfrm>
                      <a:off x="0" y="0"/>
                      <a:ext cx="4510405" cy="2835275"/>
                    </a:xfrm>
                    <a:prstGeom prst="rect">
                      <a:avLst/>
                    </a:prstGeom>
                    <a:noFill/>
                    <a:ln w="9525">
                      <a:noFill/>
                    </a:ln>
                  </pic:spPr>
                </pic:pic>
              </a:graphicData>
            </a:graphic>
          </wp:inline>
        </w:drawing>
      </w:r>
    </w:p>
    <w:p w14:paraId="2A3269DD">
      <w:pPr>
        <w:pStyle w:val="4"/>
        <w:keepNext w:val="0"/>
        <w:keepLines w:val="0"/>
        <w:widowControl/>
        <w:suppressLineNumbers w:val="0"/>
        <w:rPr>
          <w:rFonts w:hint="default"/>
          <w:sz w:val="22"/>
          <w:szCs w:val="22"/>
        </w:rPr>
      </w:pPr>
    </w:p>
    <w:p w14:paraId="5A8D030B">
      <w:pPr>
        <w:pStyle w:val="4"/>
        <w:keepNext w:val="0"/>
        <w:keepLines w:val="0"/>
        <w:widowControl/>
        <w:suppressLineNumbers w:val="0"/>
        <w:rPr>
          <w:rFonts w:hint="default"/>
          <w:sz w:val="22"/>
          <w:szCs w:val="22"/>
        </w:rPr>
      </w:pPr>
    </w:p>
    <w:p w14:paraId="3956C141">
      <w:pPr>
        <w:pStyle w:val="4"/>
        <w:keepNext w:val="0"/>
        <w:keepLines w:val="0"/>
        <w:widowControl/>
        <w:suppressLineNumbers w:val="0"/>
        <w:rPr>
          <w:rFonts w:hint="default"/>
          <w:sz w:val="22"/>
          <w:szCs w:val="22"/>
        </w:rPr>
      </w:pPr>
    </w:p>
    <w:p w14:paraId="39A38625">
      <w:pPr>
        <w:pStyle w:val="4"/>
        <w:keepNext w:val="0"/>
        <w:keepLines w:val="0"/>
        <w:widowControl/>
        <w:suppressLineNumbers w:val="0"/>
        <w:rPr>
          <w:rFonts w:hint="default"/>
          <w:sz w:val="22"/>
          <w:szCs w:val="22"/>
        </w:rPr>
      </w:pPr>
    </w:p>
    <w:p w14:paraId="7E703507">
      <w:pPr>
        <w:pStyle w:val="4"/>
        <w:keepNext w:val="0"/>
        <w:keepLines w:val="0"/>
        <w:widowControl/>
        <w:suppressLineNumbers w:val="0"/>
        <w:rPr>
          <w:rFonts w:hint="default"/>
          <w:sz w:val="22"/>
          <w:szCs w:val="22"/>
        </w:rPr>
      </w:pPr>
    </w:p>
    <w:p w14:paraId="7D147EE0">
      <w:pPr>
        <w:pStyle w:val="4"/>
        <w:keepNext w:val="0"/>
        <w:keepLines w:val="0"/>
        <w:widowControl/>
        <w:suppressLineNumbers w:val="0"/>
        <w:rPr>
          <w:rFonts w:hint="default"/>
          <w:b/>
          <w:bCs/>
          <w:sz w:val="22"/>
          <w:szCs w:val="22"/>
        </w:rPr>
      </w:pPr>
      <w:r>
        <w:rPr>
          <w:rFonts w:hint="default"/>
          <w:sz w:val="22"/>
          <w:szCs w:val="22"/>
        </w:rPr>
        <w:t xml:space="preserve">Finally, I found the root flag from that file: </w:t>
      </w:r>
      <w:r>
        <w:rPr>
          <w:rFonts w:hint="default"/>
          <w:b/>
          <w:bCs/>
          <w:sz w:val="22"/>
          <w:szCs w:val="22"/>
        </w:rPr>
        <w:t>Congratulations, machine completed!</w:t>
      </w:r>
    </w:p>
    <w:p w14:paraId="6D3FAA39">
      <w:pPr>
        <w:pStyle w:val="4"/>
        <w:keepNext w:val="0"/>
        <w:keepLines w:val="0"/>
        <w:widowControl/>
        <w:suppressLineNumbers w:val="0"/>
      </w:pPr>
      <w:r>
        <w:drawing>
          <wp:inline distT="0" distB="0" distL="114300" distR="114300">
            <wp:extent cx="6212205" cy="1465580"/>
            <wp:effectExtent l="0" t="0" r="5715" b="1270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23"/>
                    <a:stretch>
                      <a:fillRect/>
                    </a:stretch>
                  </pic:blipFill>
                  <pic:spPr>
                    <a:xfrm>
                      <a:off x="0" y="0"/>
                      <a:ext cx="6212205" cy="1465580"/>
                    </a:xfrm>
                    <a:prstGeom prst="rect">
                      <a:avLst/>
                    </a:prstGeom>
                    <a:noFill/>
                    <a:ln w="9525">
                      <a:noFill/>
                    </a:ln>
                  </pic:spPr>
                </pic:pic>
              </a:graphicData>
            </a:graphic>
          </wp:inline>
        </w:drawing>
      </w:r>
    </w:p>
    <w:p w14:paraId="78CDE750">
      <w:pPr>
        <w:pStyle w:val="4"/>
        <w:keepNext w:val="0"/>
        <w:keepLines w:val="0"/>
        <w:widowControl/>
        <w:suppressLineNumbers w:val="0"/>
        <w:rPr>
          <w:rFonts w:hint="default"/>
          <w:b/>
          <w:bCs/>
          <w:sz w:val="22"/>
          <w:szCs w:val="22"/>
        </w:rPr>
      </w:pPr>
    </w:p>
    <w:p w14:paraId="59C625FA">
      <w:pPr>
        <w:pStyle w:val="4"/>
        <w:keepNext w:val="0"/>
        <w:keepLines w:val="0"/>
        <w:widowControl/>
        <w:suppressLineNumbers w:val="0"/>
        <w:rPr>
          <w:rFonts w:hint="default"/>
          <w:b/>
          <w:bCs/>
          <w:sz w:val="22"/>
          <w:szCs w:val="22"/>
        </w:rPr>
      </w:pPr>
      <w:r>
        <w:rPr>
          <w:rFonts w:hint="default"/>
          <w:b/>
          <w:bCs/>
          <w:sz w:val="22"/>
          <w:szCs w:val="22"/>
        </w:rPr>
        <w:t>Finding:</w:t>
      </w:r>
    </w:p>
    <w:p w14:paraId="3B3994BB">
      <w:pPr>
        <w:pStyle w:val="4"/>
        <w:keepNext w:val="0"/>
        <w:keepLines w:val="0"/>
        <w:widowControl/>
        <w:suppressLineNumbers w:val="0"/>
        <w:ind w:firstLine="720" w:firstLineChars="0"/>
        <w:rPr>
          <w:rFonts w:hint="default"/>
          <w:sz w:val="22"/>
          <w:szCs w:val="22"/>
        </w:rPr>
      </w:pPr>
      <w:r>
        <w:rPr>
          <w:rFonts w:hint="default"/>
          <w:sz w:val="22"/>
          <w:szCs w:val="22"/>
        </w:rPr>
        <w:t>The vulnerabilities discovered during the "Pentesting on ColdBox" project was analyzed to determine their potential impact on the application and to recommend appropriate mitigation strategies.</w:t>
      </w:r>
    </w:p>
    <w:p w14:paraId="6AFEF038">
      <w:pPr>
        <w:pStyle w:val="4"/>
        <w:keepNext w:val="0"/>
        <w:keepLines w:val="0"/>
        <w:widowControl/>
        <w:suppressLineNumbers w:val="0"/>
        <w:rPr>
          <w:rFonts w:hint="default"/>
          <w:b/>
          <w:bCs/>
          <w:sz w:val="22"/>
          <w:szCs w:val="22"/>
        </w:rPr>
      </w:pPr>
      <w:r>
        <w:rPr>
          <w:rFonts w:hint="default"/>
          <w:b/>
          <w:bCs/>
          <w:sz w:val="22"/>
          <w:szCs w:val="22"/>
        </w:rPr>
        <w:t>Impact:</w:t>
      </w:r>
    </w:p>
    <w:p w14:paraId="19AADE0A">
      <w:pPr>
        <w:pStyle w:val="4"/>
        <w:keepNext w:val="0"/>
        <w:keepLines w:val="0"/>
        <w:widowControl/>
        <w:suppressLineNumbers w:val="0"/>
        <w:ind w:firstLine="720" w:firstLineChars="0"/>
        <w:rPr>
          <w:rFonts w:hint="default"/>
          <w:sz w:val="22"/>
          <w:szCs w:val="22"/>
        </w:rPr>
      </w:pPr>
      <w:r>
        <w:rPr>
          <w:rFonts w:hint="default"/>
          <w:sz w:val="22"/>
          <w:szCs w:val="22"/>
        </w:rPr>
        <w:t>-Unauthorized Access:The attacker gains unauthorized access to the system.</w:t>
      </w:r>
    </w:p>
    <w:p w14:paraId="74C5553C">
      <w:pPr>
        <w:pStyle w:val="4"/>
        <w:keepNext w:val="0"/>
        <w:keepLines w:val="0"/>
        <w:widowControl/>
        <w:suppressLineNumbers w:val="0"/>
        <w:ind w:firstLine="720" w:firstLineChars="0"/>
        <w:rPr>
          <w:rFonts w:hint="default"/>
          <w:sz w:val="22"/>
          <w:szCs w:val="22"/>
        </w:rPr>
      </w:pPr>
      <w:r>
        <w:rPr>
          <w:rFonts w:hint="default"/>
          <w:sz w:val="22"/>
          <w:szCs w:val="22"/>
        </w:rPr>
        <w:t>- Data Breach:The attacker can potentially exfiltrate sensitive data from the compromised system.</w:t>
      </w:r>
    </w:p>
    <w:p w14:paraId="6231D41F">
      <w:pPr>
        <w:pStyle w:val="4"/>
        <w:keepNext w:val="0"/>
        <w:keepLines w:val="0"/>
        <w:widowControl/>
        <w:suppressLineNumbers w:val="0"/>
        <w:ind w:firstLine="720" w:firstLineChars="0"/>
        <w:rPr>
          <w:rFonts w:hint="default"/>
          <w:sz w:val="22"/>
          <w:szCs w:val="22"/>
        </w:rPr>
      </w:pPr>
      <w:r>
        <w:rPr>
          <w:rFonts w:hint="default"/>
          <w:sz w:val="22"/>
          <w:szCs w:val="22"/>
        </w:rPr>
        <w:t>- System Compromise:Full compromise of the target system, leading to potential disruption or unauthorized modification of system resources.</w:t>
      </w:r>
    </w:p>
    <w:p w14:paraId="1077D083">
      <w:pPr>
        <w:pStyle w:val="4"/>
        <w:keepNext w:val="0"/>
        <w:keepLines w:val="0"/>
        <w:widowControl/>
        <w:suppressLineNumbers w:val="0"/>
        <w:rPr>
          <w:rFonts w:hint="default"/>
          <w:b/>
          <w:bCs/>
          <w:sz w:val="22"/>
          <w:szCs w:val="22"/>
        </w:rPr>
      </w:pPr>
      <w:r>
        <w:rPr>
          <w:rFonts w:hint="default"/>
          <w:b/>
          <w:bCs/>
          <w:sz w:val="22"/>
          <w:szCs w:val="22"/>
        </w:rPr>
        <w:t>Recommendations:</w:t>
      </w:r>
    </w:p>
    <w:p w14:paraId="66A13258">
      <w:pPr>
        <w:pStyle w:val="4"/>
        <w:keepNext w:val="0"/>
        <w:keepLines w:val="0"/>
        <w:widowControl/>
        <w:suppressLineNumbers w:val="0"/>
        <w:ind w:firstLine="720" w:firstLineChars="0"/>
        <w:rPr>
          <w:rFonts w:hint="default"/>
          <w:sz w:val="22"/>
          <w:szCs w:val="22"/>
        </w:rPr>
      </w:pPr>
      <w:r>
        <w:rPr>
          <w:rFonts w:hint="default"/>
          <w:sz w:val="22"/>
          <w:szCs w:val="22"/>
        </w:rPr>
        <w:t>- File Upload Validation:Implement proper file upload validation to ensure that only authorized and safe file types are accepted.</w:t>
      </w:r>
    </w:p>
    <w:p w14:paraId="08F46D36">
      <w:pPr>
        <w:pStyle w:val="4"/>
        <w:keepNext w:val="0"/>
        <w:keepLines w:val="0"/>
        <w:widowControl/>
        <w:suppressLineNumbers w:val="0"/>
        <w:ind w:firstLine="720" w:firstLineChars="0"/>
        <w:rPr>
          <w:rFonts w:hint="default"/>
          <w:sz w:val="22"/>
          <w:szCs w:val="22"/>
        </w:rPr>
      </w:pPr>
      <w:r>
        <w:rPr>
          <w:rFonts w:hint="default"/>
          <w:sz w:val="22"/>
          <w:szCs w:val="22"/>
        </w:rPr>
        <w:t>- Input Sanitization: Sanitize all user inputs to prevent the injection of malicious code.</w:t>
      </w:r>
    </w:p>
    <w:p w14:paraId="45FED603">
      <w:pPr>
        <w:pStyle w:val="4"/>
        <w:keepNext w:val="0"/>
        <w:keepLines w:val="0"/>
        <w:widowControl/>
        <w:suppressLineNumbers w:val="0"/>
        <w:ind w:firstLine="720" w:firstLineChars="0"/>
        <w:rPr>
          <w:rFonts w:hint="default"/>
          <w:sz w:val="22"/>
          <w:szCs w:val="22"/>
        </w:rPr>
      </w:pPr>
      <w:r>
        <w:rPr>
          <w:rFonts w:hint="default"/>
          <w:sz w:val="22"/>
          <w:szCs w:val="22"/>
        </w:rPr>
        <w:t>- Network Segmentation: Implement network segmentation to restrict the lateral movement of attackers within the network.</w:t>
      </w:r>
    </w:p>
    <w:p w14:paraId="700991E8">
      <w:pPr>
        <w:pStyle w:val="4"/>
        <w:keepNext w:val="0"/>
        <w:keepLines w:val="0"/>
        <w:widowControl/>
        <w:suppressLineNumbers w:val="0"/>
        <w:ind w:firstLine="720" w:firstLineChars="0"/>
        <w:rPr>
          <w:rFonts w:hint="default"/>
          <w:sz w:val="22"/>
          <w:szCs w:val="22"/>
        </w:rPr>
      </w:pPr>
      <w:r>
        <w:rPr>
          <w:rFonts w:hint="default"/>
          <w:sz w:val="22"/>
          <w:szCs w:val="22"/>
        </w:rPr>
        <w:t>- Regular Security Audits:Conduct regular security audits and penetration testing to identify and address potential vulnerabilities proactively.</w:t>
      </w:r>
    </w:p>
    <w:p w14:paraId="32D42A6D">
      <w:pPr>
        <w:pStyle w:val="4"/>
        <w:keepNext w:val="0"/>
        <w:keepLines w:val="0"/>
        <w:widowControl/>
        <w:suppressLineNumbers w:val="0"/>
        <w:ind w:firstLine="720" w:firstLineChars="0"/>
        <w:rPr>
          <w:rFonts w:hint="default"/>
          <w:sz w:val="22"/>
          <w:szCs w:val="22"/>
        </w:rPr>
      </w:pPr>
      <w:r>
        <w:rPr>
          <w:rFonts w:hint="default"/>
          <w:sz w:val="22"/>
          <w:szCs w:val="22"/>
        </w:rPr>
        <w:t>- Security Headers: Utilize security headers like Content Security Policy (CSP) to control which resources can be loaded on your web pages and to mitigate the risk of code injection attacks.</w:t>
      </w:r>
    </w:p>
    <w:p w14:paraId="69629C2A">
      <w:pPr>
        <w:pStyle w:val="4"/>
        <w:keepNext w:val="0"/>
        <w:keepLines w:val="0"/>
        <w:widowControl/>
        <w:suppressLineNumbers w:val="0"/>
        <w:ind w:firstLine="720" w:firstLineChars="0"/>
        <w:rPr>
          <w:rFonts w:hint="default"/>
          <w:sz w:val="22"/>
          <w:szCs w:val="22"/>
        </w:rPr>
      </w:pPr>
      <w:r>
        <w:rPr>
          <w:rFonts w:hint="default"/>
          <w:sz w:val="22"/>
          <w:szCs w:val="22"/>
        </w:rPr>
        <w:t>- Web Application Firewalls (WAF): Implement a WAF to filter and monitor HTTP traffic between a web application and the Internet.</w:t>
      </w:r>
      <w:bookmarkStart w:id="0" w:name="_GoBack"/>
      <w:bookmarkEnd w:id="0"/>
      <w:r>
        <w:rPr>
          <w:rFonts w:hint="default"/>
          <w:sz w:val="22"/>
          <w:szCs w:val="22"/>
        </w:rPr>
        <w:t xml:space="preserve"> This can help protect against various web-based attacks.</w:t>
      </w:r>
    </w:p>
    <w:p w14:paraId="45D6ADEB">
      <w:pPr>
        <w:pStyle w:val="4"/>
        <w:keepNext w:val="0"/>
        <w:keepLines w:val="0"/>
        <w:widowControl/>
        <w:suppressLineNumbers w:val="0"/>
        <w:rPr>
          <w:rFonts w:hint="default"/>
          <w:b/>
          <w:bCs/>
          <w:sz w:val="22"/>
          <w:szCs w:val="22"/>
        </w:rPr>
      </w:pPr>
      <w:r>
        <w:rPr>
          <w:rFonts w:hint="default"/>
          <w:b/>
          <w:bCs/>
          <w:sz w:val="22"/>
          <w:szCs w:val="22"/>
        </w:rPr>
        <w:t>Conclusion:</w:t>
      </w:r>
    </w:p>
    <w:p w14:paraId="3953E5A4">
      <w:pPr>
        <w:pStyle w:val="4"/>
        <w:keepNext w:val="0"/>
        <w:keepLines w:val="0"/>
        <w:widowControl/>
        <w:suppressLineNumbers w:val="0"/>
        <w:ind w:firstLine="720" w:firstLineChars="0"/>
        <w:rPr>
          <w:rFonts w:hint="default"/>
          <w:sz w:val="22"/>
          <w:szCs w:val="22"/>
        </w:rPr>
      </w:pPr>
      <w:r>
        <w:rPr>
          <w:rFonts w:hint="default"/>
          <w:sz w:val="22"/>
          <w:szCs w:val="22"/>
        </w:rPr>
        <w:t>The "Pentesting on ColdBox" provided valuable insights into the security posture of a ColdBox application and highlighted the importance of ongoing security testing and risk management. The project identified several vulnerabilities that could be exploited by attackers and provided actionable recommendations for remediation. By addressing these vulnerabilities, the organization can reduce the risk of a successful cyber attack on their ColdBox application, protecting both the organization and its users.</w:t>
      </w:r>
    </w:p>
    <w:p w14:paraId="7BE10C55">
      <w:pPr>
        <w:pStyle w:val="4"/>
        <w:keepNext w:val="0"/>
        <w:keepLines w:val="0"/>
        <w:widowControl/>
        <w:suppressLineNumbers w:val="0"/>
        <w:rPr>
          <w:rFonts w:hint="default"/>
          <w:sz w:val="22"/>
          <w:szCs w:val="22"/>
        </w:rPr>
      </w:pPr>
    </w:p>
    <w:p w14:paraId="071CE595">
      <w:pPr>
        <w:pStyle w:val="4"/>
        <w:keepNext w:val="0"/>
        <w:keepLines w:val="0"/>
        <w:widowControl/>
        <w:suppressLineNumbers w:val="0"/>
        <w:rPr>
          <w:rFonts w:hint="default"/>
          <w:sz w:val="22"/>
          <w:szCs w:val="22"/>
        </w:rPr>
      </w:pPr>
    </w:p>
    <w:p w14:paraId="19AD2661">
      <w:pPr>
        <w:pStyle w:val="4"/>
        <w:keepNext w:val="0"/>
        <w:keepLines w:val="0"/>
        <w:widowControl/>
        <w:suppressLineNumbers w:val="0"/>
        <w:rPr>
          <w:rFonts w:hint="default"/>
          <w:sz w:val="22"/>
          <w:szCs w:val="22"/>
        </w:rPr>
      </w:pPr>
    </w:p>
    <w:p w14:paraId="6CC8056A">
      <w:pPr>
        <w:pStyle w:val="4"/>
        <w:keepNext w:val="0"/>
        <w:keepLines w:val="0"/>
        <w:widowControl/>
        <w:suppressLineNumbers w:val="0"/>
        <w:rPr>
          <w:rFonts w:hint="default"/>
          <w:sz w:val="22"/>
          <w:szCs w:val="22"/>
        </w:rPr>
      </w:pPr>
    </w:p>
    <w:p w14:paraId="1F4565E8">
      <w:pPr>
        <w:pStyle w:val="4"/>
        <w:keepNext w:val="0"/>
        <w:keepLines w:val="0"/>
        <w:widowControl/>
        <w:suppressLineNumbers w:val="0"/>
        <w:rPr>
          <w:rFonts w:hint="default"/>
          <w:sz w:val="22"/>
          <w:szCs w:val="22"/>
        </w:rPr>
      </w:pPr>
    </w:p>
    <w:p w14:paraId="05E424A1">
      <w:pPr>
        <w:pStyle w:val="4"/>
        <w:keepNext w:val="0"/>
        <w:keepLines w:val="0"/>
        <w:widowControl/>
        <w:suppressLineNumbers w:val="0"/>
        <w:rPr>
          <w:sz w:val="22"/>
          <w:szCs w:val="22"/>
        </w:rPr>
      </w:pPr>
    </w:p>
    <w:p w14:paraId="42D10DBE">
      <w:pPr>
        <w:pStyle w:val="4"/>
        <w:keepNext w:val="0"/>
        <w:keepLines w:val="0"/>
        <w:widowControl/>
        <w:suppressLineNumbers w:val="0"/>
        <w:rPr>
          <w:rFonts w:hint="default"/>
          <w:sz w:val="22"/>
          <w:szCs w:val="22"/>
        </w:rPr>
      </w:pPr>
    </w:p>
    <w:p w14:paraId="2A948889">
      <w:pPr>
        <w:pStyle w:val="4"/>
        <w:keepNext w:val="0"/>
        <w:keepLines w:val="0"/>
        <w:widowControl/>
        <w:suppressLineNumbers w:val="0"/>
        <w:rPr>
          <w:rFonts w:hint="default"/>
          <w:sz w:val="22"/>
          <w:szCs w:val="22"/>
        </w:rPr>
      </w:pPr>
    </w:p>
    <w:p w14:paraId="067AEE4D">
      <w:pPr>
        <w:pStyle w:val="4"/>
        <w:keepNext w:val="0"/>
        <w:keepLines w:val="0"/>
        <w:widowControl/>
        <w:suppressLineNumbers w:val="0"/>
        <w:rPr>
          <w:sz w:val="22"/>
          <w:szCs w:val="22"/>
        </w:rPr>
      </w:pPr>
    </w:p>
    <w:p w14:paraId="1F680310">
      <w:pPr>
        <w:pStyle w:val="4"/>
        <w:keepNext w:val="0"/>
        <w:keepLines w:val="0"/>
        <w:widowControl/>
        <w:numPr>
          <w:ilvl w:val="0"/>
          <w:numId w:val="0"/>
        </w:numPr>
        <w:suppressLineNumbers w:val="0"/>
        <w:ind w:left="720" w:leftChars="0" w:right="0" w:rightChars="0"/>
        <w:rPr>
          <w:rFonts w:hint="default"/>
          <w:sz w:val="22"/>
          <w:szCs w:val="22"/>
        </w:rPr>
      </w:pPr>
    </w:p>
    <w:p w14:paraId="73CBC4AC">
      <w:pPr>
        <w:pStyle w:val="4"/>
        <w:keepNext w:val="0"/>
        <w:keepLines w:val="0"/>
        <w:widowControl/>
        <w:numPr>
          <w:ilvl w:val="0"/>
          <w:numId w:val="0"/>
        </w:numPr>
        <w:suppressLineNumbers w:val="0"/>
        <w:ind w:left="720" w:leftChars="0" w:right="0" w:rightChars="0"/>
        <w:rPr>
          <w:rFonts w:hint="default"/>
          <w:sz w:val="22"/>
          <w:szCs w:val="22"/>
        </w:rPr>
      </w:pPr>
    </w:p>
    <w:p w14:paraId="7155D896">
      <w:pPr>
        <w:pStyle w:val="4"/>
        <w:keepNext w:val="0"/>
        <w:keepLines w:val="0"/>
        <w:widowControl/>
        <w:numPr>
          <w:ilvl w:val="0"/>
          <w:numId w:val="0"/>
        </w:numPr>
        <w:suppressLineNumbers w:val="0"/>
        <w:ind w:left="720" w:leftChars="0" w:right="0" w:rightChars="0"/>
        <w:rPr>
          <w:rFonts w:hint="default"/>
          <w:sz w:val="22"/>
          <w:szCs w:val="22"/>
        </w:rPr>
      </w:pPr>
    </w:p>
    <w:p w14:paraId="45ED1151">
      <w:pPr>
        <w:pStyle w:val="4"/>
        <w:keepNext w:val="0"/>
        <w:keepLines w:val="0"/>
        <w:widowControl/>
        <w:numPr>
          <w:ilvl w:val="0"/>
          <w:numId w:val="0"/>
        </w:numPr>
        <w:suppressLineNumbers w:val="0"/>
        <w:ind w:left="720" w:leftChars="0" w:right="0" w:rightChars="0"/>
        <w:rPr>
          <w:rFonts w:hint="default"/>
          <w:sz w:val="22"/>
          <w:szCs w:val="22"/>
        </w:rPr>
      </w:pPr>
    </w:p>
    <w:p w14:paraId="15BA8264">
      <w:pPr>
        <w:pStyle w:val="4"/>
        <w:keepNext w:val="0"/>
        <w:keepLines w:val="0"/>
        <w:widowControl/>
        <w:numPr>
          <w:ilvl w:val="0"/>
          <w:numId w:val="0"/>
        </w:numPr>
        <w:suppressLineNumbers w:val="0"/>
        <w:ind w:left="720" w:leftChars="0" w:right="0" w:rightChars="0"/>
        <w:rPr>
          <w:rFonts w:hint="default"/>
          <w:b/>
          <w:bCs/>
          <w:sz w:val="22"/>
          <w:szCs w:val="22"/>
        </w:rPr>
      </w:pPr>
    </w:p>
    <w:p w14:paraId="0A609D39">
      <w:pPr>
        <w:pStyle w:val="4"/>
        <w:keepNext w:val="0"/>
        <w:keepLines w:val="0"/>
        <w:widowControl/>
        <w:suppressLineNumbers w:val="0"/>
        <w:rPr>
          <w:sz w:val="22"/>
          <w:szCs w:val="22"/>
        </w:rPr>
      </w:pPr>
    </w:p>
    <w:p w14:paraId="0C35BED0">
      <w:pPr>
        <w:pStyle w:val="4"/>
        <w:keepNext w:val="0"/>
        <w:keepLines w:val="0"/>
        <w:widowControl/>
        <w:numPr>
          <w:ilvl w:val="0"/>
          <w:numId w:val="0"/>
        </w:numPr>
        <w:suppressLineNumbers w:val="0"/>
        <w:ind w:left="720" w:leftChars="0" w:right="0" w:rightChars="0"/>
        <w:rPr>
          <w:rFonts w:hint="default"/>
          <w:b/>
          <w:bCs/>
          <w:sz w:val="22"/>
          <w:szCs w:val="22"/>
        </w:rPr>
      </w:pPr>
    </w:p>
    <w:p w14:paraId="7C362C5B">
      <w:pPr>
        <w:pStyle w:val="4"/>
        <w:keepNext w:val="0"/>
        <w:keepLines w:val="0"/>
        <w:widowControl/>
        <w:numPr>
          <w:ilvl w:val="0"/>
          <w:numId w:val="0"/>
        </w:numPr>
        <w:suppressLineNumbers w:val="0"/>
        <w:ind w:left="720" w:leftChars="0" w:right="0" w:rightChars="0"/>
        <w:rPr>
          <w:rFonts w:hint="default"/>
          <w:sz w:val="22"/>
          <w:szCs w:val="22"/>
        </w:rPr>
      </w:pPr>
    </w:p>
    <w:p w14:paraId="4915C20F">
      <w:pPr>
        <w:pStyle w:val="4"/>
        <w:keepNext w:val="0"/>
        <w:keepLines w:val="0"/>
        <w:widowControl/>
        <w:numPr>
          <w:ilvl w:val="0"/>
          <w:numId w:val="0"/>
        </w:numPr>
        <w:suppressLineNumbers w:val="0"/>
        <w:ind w:left="720" w:leftChars="0" w:right="0" w:rightChars="0"/>
        <w:rPr>
          <w:rFonts w:hint="default"/>
          <w:sz w:val="22"/>
          <w:szCs w:val="22"/>
        </w:rPr>
      </w:pPr>
    </w:p>
    <w:p w14:paraId="38215F61">
      <w:pPr>
        <w:pStyle w:val="4"/>
        <w:keepNext w:val="0"/>
        <w:keepLines w:val="0"/>
        <w:widowControl/>
        <w:suppressLineNumbers w:val="0"/>
        <w:rPr>
          <w:sz w:val="22"/>
          <w:szCs w:val="22"/>
        </w:rPr>
      </w:pPr>
    </w:p>
    <w:p w14:paraId="00BB95A5">
      <w:pPr>
        <w:pStyle w:val="4"/>
        <w:keepNext w:val="0"/>
        <w:keepLines w:val="0"/>
        <w:widowControl/>
        <w:suppressLineNumbers w:val="0"/>
        <w:rPr>
          <w:rFonts w:hint="default"/>
          <w:sz w:val="22"/>
          <w:szCs w:val="22"/>
        </w:rPr>
      </w:pPr>
    </w:p>
    <w:p w14:paraId="3DB3936D">
      <w:pPr>
        <w:pStyle w:val="4"/>
        <w:keepNext w:val="0"/>
        <w:keepLines w:val="0"/>
        <w:widowControl/>
        <w:suppressLineNumbers w:val="0"/>
        <w:rPr>
          <w:sz w:val="22"/>
          <w:szCs w:val="22"/>
        </w:rPr>
      </w:pPr>
    </w:p>
    <w:p w14:paraId="1B448FEC">
      <w:pPr>
        <w:pStyle w:val="4"/>
        <w:keepNext w:val="0"/>
        <w:keepLines w:val="0"/>
        <w:widowControl/>
        <w:numPr>
          <w:ilvl w:val="0"/>
          <w:numId w:val="0"/>
        </w:numPr>
        <w:suppressLineNumbers w:val="0"/>
        <w:ind w:left="720" w:leftChars="0" w:right="0" w:rightChars="0"/>
        <w:rPr>
          <w:rFonts w:hint="default"/>
          <w:sz w:val="22"/>
          <w:szCs w:val="22"/>
        </w:rPr>
      </w:pPr>
    </w:p>
    <w:p w14:paraId="396C0457">
      <w:pPr>
        <w:pStyle w:val="4"/>
        <w:keepNext w:val="0"/>
        <w:keepLines w:val="0"/>
        <w:widowControl/>
        <w:suppressLineNumbers w:val="0"/>
        <w:rPr>
          <w:sz w:val="22"/>
          <w:szCs w:val="22"/>
        </w:rPr>
      </w:pPr>
    </w:p>
    <w:p w14:paraId="08F465B1">
      <w:pPr>
        <w:numPr>
          <w:ilvl w:val="0"/>
          <w:numId w:val="0"/>
        </w:numPr>
        <w:ind w:left="720" w:leftChars="0"/>
        <w:rPr>
          <w:rFonts w:hint="default" w:ascii="Times New Roman" w:hAnsi="Times New Roman" w:eastAsia="SimSun" w:cs="Times New Roman"/>
          <w:sz w:val="22"/>
          <w:szCs w:val="22"/>
          <w:lang w:val="en-US"/>
        </w:rPr>
      </w:pPr>
    </w:p>
    <w:p w14:paraId="7C595325">
      <w:pPr>
        <w:numPr>
          <w:ilvl w:val="0"/>
          <w:numId w:val="0"/>
        </w:numPr>
        <w:ind w:left="720" w:leftChars="0"/>
        <w:rPr>
          <w:rFonts w:hint="default" w:ascii="SimSun" w:hAnsi="SimSun" w:eastAsia="SimSun" w:cs="SimSun"/>
          <w:sz w:val="22"/>
          <w:szCs w:val="22"/>
          <w:lang w:val="en-US"/>
        </w:rPr>
      </w:pPr>
    </w:p>
    <w:p w14:paraId="7872CE30">
      <w:pPr>
        <w:numPr>
          <w:ilvl w:val="0"/>
          <w:numId w:val="0"/>
        </w:numPr>
        <w:ind w:left="720" w:leftChars="0"/>
        <w:rPr>
          <w:rFonts w:hint="default" w:ascii="Times New Roman" w:hAnsi="Times New Roman"/>
          <w:b w:val="0"/>
          <w:bCs w:val="0"/>
          <w:sz w:val="22"/>
          <w:szCs w:val="22"/>
          <w:lang w:val="en-US"/>
        </w:rPr>
      </w:pPr>
    </w:p>
    <w:p w14:paraId="67547CC7">
      <w:pPr>
        <w:numPr>
          <w:ilvl w:val="0"/>
          <w:numId w:val="0"/>
        </w:numPr>
        <w:rPr>
          <w:rFonts w:hint="default" w:ascii="Times New Roman" w:hAnsi="Times New Roman"/>
          <w:b w:val="0"/>
          <w:bCs w:val="0"/>
          <w:sz w:val="22"/>
          <w:szCs w:val="22"/>
          <w:lang w:val="en-US"/>
        </w:rPr>
      </w:pPr>
    </w:p>
    <w:p w14:paraId="21E66C25">
      <w:pPr>
        <w:numPr>
          <w:ilvl w:val="0"/>
          <w:numId w:val="0"/>
        </w:numPr>
        <w:rPr>
          <w:rFonts w:hint="default" w:ascii="Times New Roman" w:hAnsi="Times New Roman"/>
          <w:b w:val="0"/>
          <w:bCs w:val="0"/>
          <w:sz w:val="22"/>
          <w:szCs w:val="22"/>
          <w:lang w:val="en-US"/>
        </w:rPr>
      </w:pPr>
    </w:p>
    <w:p w14:paraId="5ED5A659">
      <w:pPr>
        <w:numPr>
          <w:ilvl w:val="0"/>
          <w:numId w:val="0"/>
        </w:numPr>
        <w:ind w:left="2160" w:leftChars="0" w:firstLine="720" w:firstLineChars="0"/>
        <w:rPr>
          <w:rFonts w:hint="default" w:ascii="Times New Roman" w:hAnsi="Times New Roman"/>
          <w:b w:val="0"/>
          <w:bCs w:val="0"/>
          <w:sz w:val="22"/>
          <w:szCs w:val="22"/>
          <w:lang w:val="en-US"/>
        </w:rPr>
      </w:pPr>
    </w:p>
    <w:p w14:paraId="531CCC25">
      <w:pPr>
        <w:numPr>
          <w:ilvl w:val="0"/>
          <w:numId w:val="0"/>
        </w:numPr>
        <w:rPr>
          <w:rFonts w:hint="default" w:ascii="Times New Roman" w:hAnsi="Times New Roman"/>
          <w:b w:val="0"/>
          <w:bCs w:val="0"/>
          <w:sz w:val="22"/>
          <w:szCs w:val="22"/>
          <w:lang w:val="en-US"/>
        </w:rPr>
      </w:pPr>
    </w:p>
    <w:p w14:paraId="7158FEE4">
      <w:pPr>
        <w:numPr>
          <w:ilvl w:val="0"/>
          <w:numId w:val="0"/>
        </w:numPr>
        <w:rPr>
          <w:rFonts w:hint="default" w:ascii="Times New Roman" w:hAnsi="Times New Roman"/>
          <w:b w:val="0"/>
          <w:bCs w:val="0"/>
          <w:sz w:val="22"/>
          <w:szCs w:val="22"/>
          <w:lang w:val="en-US"/>
        </w:rPr>
      </w:pPr>
    </w:p>
    <w:p w14:paraId="63BC962B">
      <w:pPr>
        <w:numPr>
          <w:ilvl w:val="0"/>
          <w:numId w:val="0"/>
        </w:numPr>
        <w:rPr>
          <w:rFonts w:hint="default" w:ascii="Times New Roman" w:hAnsi="Times New Roman"/>
          <w:b w:val="0"/>
          <w:bCs w:val="0"/>
          <w:sz w:val="22"/>
          <w:szCs w:val="22"/>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0A6756"/>
    <w:multiLevelType w:val="singleLevel"/>
    <w:tmpl w:val="A00A6756"/>
    <w:lvl w:ilvl="0" w:tentative="0">
      <w:start w:val="13"/>
      <w:numFmt w:val="decimal"/>
      <w:suff w:val="space"/>
      <w:lvlText w:val="%1."/>
      <w:lvlJc w:val="left"/>
    </w:lvl>
  </w:abstractNum>
  <w:abstractNum w:abstractNumId="1">
    <w:nsid w:val="B4BB9D57"/>
    <w:multiLevelType w:val="singleLevel"/>
    <w:tmpl w:val="B4BB9D57"/>
    <w:lvl w:ilvl="0" w:tentative="0">
      <w:start w:val="10"/>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4540E7"/>
    <w:rsid w:val="15704DEE"/>
    <w:rsid w:val="1E4D175B"/>
    <w:rsid w:val="22816C88"/>
    <w:rsid w:val="244540E7"/>
    <w:rsid w:val="25862F9E"/>
    <w:rsid w:val="30424377"/>
    <w:rsid w:val="3BF81263"/>
    <w:rsid w:val="3D666AC7"/>
    <w:rsid w:val="3E8D7BAE"/>
    <w:rsid w:val="576210CE"/>
    <w:rsid w:val="5A7D2393"/>
    <w:rsid w:val="5A95732A"/>
    <w:rsid w:val="6AC87CC0"/>
    <w:rsid w:val="6C1E27F0"/>
    <w:rsid w:val="7CA30566"/>
    <w:rsid w:val="7EAD7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NUL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19</TotalTime>
  <ScaleCrop>false</ScaleCrop>
  <LinksUpToDate>false</LinksUpToDate>
  <CharactersWithSpaces>0</CharactersWithSpaces>
  <Application>WPS Office_12.2.0.17542_F1E327BC-269C-435d-A152-05C5408002CA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2024-07-23T16:04:00Z</dcterms:created>
  <dc:creator>aruna</dc:creator>
  <cp:lastModifiedBy>WPS_1721750534</cp:lastModifiedBy>
  <dcterms:modified xsi:type="dcterms:W3CDTF">2024-07-24T11:49:48Z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1033-12.2.0.17542</vt:lpwstr>
  </property>
  <property fmtid="{D5CDD505-2E9C-101B-9397-08002B2CF9AE}" pid="3" name="ICV">
    <vt:lpwstr>FF0CD72D50D54AAC9D9E4F28E0ACDC56_11</vt:lpwstr>
  </property>
</Properties>
</file>