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2A57FB7E"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262C6E">
              <w:rPr>
                <w:rFonts w:ascii="Cambria" w:hAnsi="Cambria"/>
                <w:b/>
                <w:bCs/>
              </w:rPr>
              <w:t>6</w:t>
            </w:r>
          </w:p>
        </w:tc>
        <w:tc>
          <w:tcPr>
            <w:tcW w:w="6753" w:type="dxa"/>
            <w:vMerge w:val="restart"/>
          </w:tcPr>
          <w:p w14:paraId="2089D07E" w14:textId="2EB1E14A" w:rsidR="00610E0E" w:rsidRPr="00062E1C" w:rsidRDefault="00262C6E" w:rsidP="00B6025A">
            <w:pPr>
              <w:spacing w:before="120" w:after="120"/>
              <w:jc w:val="center"/>
              <w:rPr>
                <w:rFonts w:ascii="Cambria" w:hAnsi="Cambria"/>
                <w:b/>
                <w:bCs/>
              </w:rPr>
            </w:pPr>
            <w:r w:rsidRPr="00262C6E">
              <w:rPr>
                <w:rFonts w:ascii="Cambria" w:hAnsi="Cambria"/>
                <w:b/>
                <w:bCs/>
              </w:rPr>
              <w:t>IMPLEMENTATION OF LSTM FOR SENTIMENT ANALYSIS</w:t>
            </w:r>
          </w:p>
        </w:tc>
      </w:tr>
      <w:tr w:rsidR="00610E0E" w:rsidRPr="00062E1C" w14:paraId="4CB59980" w14:textId="77777777" w:rsidTr="00BA6876">
        <w:tc>
          <w:tcPr>
            <w:tcW w:w="2263" w:type="dxa"/>
          </w:tcPr>
          <w:p w14:paraId="20A59799" w14:textId="4CAD11F7" w:rsidR="00610E0E" w:rsidRPr="00062E1C" w:rsidRDefault="00610E0E" w:rsidP="00BA6876">
            <w:pPr>
              <w:rPr>
                <w:rFonts w:ascii="Cambria" w:hAnsi="Cambria"/>
                <w:b/>
                <w:bCs/>
              </w:rPr>
            </w:pPr>
            <w:r w:rsidRPr="00062E1C">
              <w:rPr>
                <w:rFonts w:ascii="Cambria" w:hAnsi="Cambria"/>
                <w:b/>
                <w:bCs/>
              </w:rPr>
              <w:t xml:space="preserve">DATE: </w:t>
            </w:r>
            <w:r w:rsidR="008B0976">
              <w:rPr>
                <w:rFonts w:ascii="Cambria" w:hAnsi="Cambria"/>
                <w:b/>
                <w:bCs/>
              </w:rPr>
              <w:t>30.10.2026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5C25FCC9" w14:textId="013FC718" w:rsidR="00610E0E" w:rsidRPr="00DC5B2C" w:rsidRDefault="0BC0CE44" w:rsidP="7F811BD9">
      <w:pPr>
        <w:pStyle w:val="ListParagraph"/>
        <w:numPr>
          <w:ilvl w:val="0"/>
          <w:numId w:val="10"/>
        </w:numPr>
        <w:spacing w:after="0" w:line="240" w:lineRule="auto"/>
        <w:rPr>
          <w:b/>
          <w:bCs/>
        </w:rPr>
      </w:pPr>
      <w:r w:rsidRPr="7F811BD9">
        <w:rPr>
          <w:b/>
          <w:bCs/>
        </w:rPr>
        <w:t>Purpose of LSTM in NLP:</w:t>
      </w:r>
    </w:p>
    <w:p w14:paraId="05EE63A5" w14:textId="01C49C72" w:rsidR="00610E0E" w:rsidRPr="00DC5B2C" w:rsidRDefault="0BC0CE44" w:rsidP="7F811BD9">
      <w:pPr>
        <w:pStyle w:val="ListParagraph"/>
        <w:spacing w:before="240" w:after="240" w:line="240" w:lineRule="auto"/>
      </w:pPr>
      <w:r w:rsidRPr="7F811BD9">
        <w:t>LSTM networks process sequential text data while remembering important long-term information. They overcome the vanishing gradient problem, making them effective for language modeling, translation, text generation, and sentiment analysis.</w:t>
      </w:r>
    </w:p>
    <w:p w14:paraId="1FC6463C" w14:textId="67D0C02E" w:rsidR="00610E0E" w:rsidRPr="00DC5B2C" w:rsidRDefault="0BC0CE44" w:rsidP="7F811BD9">
      <w:pPr>
        <w:pStyle w:val="ListParagraph"/>
        <w:numPr>
          <w:ilvl w:val="0"/>
          <w:numId w:val="10"/>
        </w:numPr>
        <w:spacing w:before="240" w:after="240" w:line="240" w:lineRule="auto"/>
        <w:rPr>
          <w:b/>
          <w:bCs/>
        </w:rPr>
      </w:pPr>
      <w:r w:rsidRPr="7F811BD9">
        <w:rPr>
          <w:b/>
          <w:bCs/>
        </w:rPr>
        <w:t>Why is LSTM preferred over a Simple RNN?</w:t>
      </w:r>
    </w:p>
    <w:p w14:paraId="753CDAC8" w14:textId="6EEBB578" w:rsidR="00610E0E" w:rsidRPr="00DC5B2C" w:rsidRDefault="0BC0CE44" w:rsidP="7F811BD9">
      <w:pPr>
        <w:pStyle w:val="ListParagraph"/>
        <w:spacing w:before="240" w:after="240" w:line="240" w:lineRule="auto"/>
      </w:pPr>
      <w:r w:rsidRPr="7F811BD9">
        <w:t>LSTMs use memory cells and gates to retain relevant information over long sequences. Unlike Simple RNNs, they avoid vanishing gradients and better capture long-term dependencies in text.</w:t>
      </w:r>
    </w:p>
    <w:p w14:paraId="027F63D8" w14:textId="23F602CE" w:rsidR="00610E0E" w:rsidRPr="00DC5B2C" w:rsidRDefault="0BC0CE44" w:rsidP="7F811BD9">
      <w:pPr>
        <w:pStyle w:val="ListParagraph"/>
        <w:numPr>
          <w:ilvl w:val="0"/>
          <w:numId w:val="10"/>
        </w:numPr>
        <w:spacing w:before="240" w:after="240" w:line="240" w:lineRule="auto"/>
        <w:rPr>
          <w:b/>
          <w:bCs/>
        </w:rPr>
      </w:pPr>
      <w:r w:rsidRPr="7F811BD9">
        <w:rPr>
          <w:b/>
          <w:bCs/>
        </w:rPr>
        <w:t>What is sentiment analysis? Give two applications.</w:t>
      </w:r>
    </w:p>
    <w:p w14:paraId="72449EF7" w14:textId="718A4A95" w:rsidR="00610E0E" w:rsidRPr="00DC5B2C" w:rsidRDefault="0BC0CE44" w:rsidP="7F811BD9">
      <w:pPr>
        <w:pStyle w:val="ListParagraph"/>
        <w:spacing w:before="240" w:after="240" w:line="240" w:lineRule="auto"/>
      </w:pPr>
      <w:r w:rsidRPr="7F811BD9">
        <w:t>Sentiment analysis identifies emotions or opinions in text as positive, negative, or neutral. Applications include analyzing customer reviews for products and monitoring public opinion on social media.</w:t>
      </w:r>
    </w:p>
    <w:p w14:paraId="2F9E5EF5" w14:textId="5BA6A6D7" w:rsidR="00610E0E" w:rsidRPr="00DC5B2C" w:rsidRDefault="0BC0CE44" w:rsidP="7F811BD9">
      <w:pPr>
        <w:pStyle w:val="ListParagraph"/>
        <w:numPr>
          <w:ilvl w:val="0"/>
          <w:numId w:val="10"/>
        </w:numPr>
        <w:spacing w:before="240" w:after="240" w:line="240" w:lineRule="auto"/>
        <w:rPr>
          <w:b/>
          <w:bCs/>
        </w:rPr>
      </w:pPr>
      <w:r w:rsidRPr="7F811BD9">
        <w:rPr>
          <w:b/>
          <w:bCs/>
        </w:rPr>
        <w:t>Role of tokenization and padding in text preprocessing:</w:t>
      </w:r>
    </w:p>
    <w:p w14:paraId="21699AF2" w14:textId="4E1B425D" w:rsidR="00610E0E" w:rsidRPr="00DC5B2C" w:rsidRDefault="0BC0CE44" w:rsidP="7F811BD9">
      <w:pPr>
        <w:pStyle w:val="ListParagraph"/>
        <w:spacing w:before="240" w:after="240" w:line="240" w:lineRule="auto"/>
      </w:pPr>
      <w:r w:rsidRPr="7F811BD9">
        <w:t>Tokenization splits text into words or subwords for model processing. Padding adds extra tokens to make all sequences equal length, enabling efficient batch training in neural networks.</w:t>
      </w:r>
    </w:p>
    <w:p w14:paraId="30CD77BE" w14:textId="7D11BA33" w:rsidR="00610E0E" w:rsidRPr="00DC5B2C" w:rsidRDefault="0BC0CE44" w:rsidP="7F811BD9">
      <w:pPr>
        <w:pStyle w:val="ListParagraph"/>
        <w:numPr>
          <w:ilvl w:val="0"/>
          <w:numId w:val="10"/>
        </w:numPr>
        <w:spacing w:before="240" w:after="240" w:line="240" w:lineRule="auto"/>
        <w:rPr>
          <w:b/>
          <w:bCs/>
        </w:rPr>
      </w:pPr>
      <w:r w:rsidRPr="7F811BD9">
        <w:rPr>
          <w:b/>
          <w:bCs/>
        </w:rPr>
        <w:t>What is word embedding? Why is it useful?</w:t>
      </w:r>
    </w:p>
    <w:p w14:paraId="4A542D63" w14:textId="61BFD5D0" w:rsidR="00610E0E" w:rsidRPr="00DC5B2C" w:rsidRDefault="0BC0CE44" w:rsidP="7F811BD9">
      <w:pPr>
        <w:pStyle w:val="ListParagraph"/>
        <w:spacing w:before="240" w:after="240" w:line="240" w:lineRule="auto"/>
        <w:rPr>
          <w:rFonts w:ascii="Cambria" w:hAnsi="Cambria"/>
        </w:rPr>
      </w:pPr>
      <w:r w:rsidRPr="7F811BD9">
        <w:t>Word embedding converts words into dense numerical vectors representing semantic meaning. It helps sentiment analysis by capturing word relationships, improving context understanding, and enhancing classification accuracy over one-hot encoding</w:t>
      </w:r>
      <w:r w:rsidR="00262C6E">
        <w:br/>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03C7EC4" w14:textId="244DA57B" w:rsidR="00D2023B" w:rsidRDefault="004B5E24" w:rsidP="004B5E24">
      <w:pPr>
        <w:spacing w:after="0" w:line="240" w:lineRule="auto"/>
        <w:jc w:val="both"/>
        <w:rPr>
          <w:rFonts w:ascii="Cambria" w:hAnsi="Cambria"/>
        </w:rPr>
      </w:pPr>
      <w:r w:rsidRPr="004B5E24">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81335D" w:rsidRDefault="004B5E24"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25DD3D64"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Python</w:t>
      </w:r>
    </w:p>
    <w:p w14:paraId="3388E851"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TensorFlow / Keras</w:t>
      </w:r>
    </w:p>
    <w:p w14:paraId="26452DBD"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Google Colab</w:t>
      </w:r>
    </w:p>
    <w:p w14:paraId="46F87BFC"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GitHub</w:t>
      </w:r>
    </w:p>
    <w:p w14:paraId="45B9419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NumPy</w:t>
      </w:r>
    </w:p>
    <w:p w14:paraId="6F165642"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Pandas</w:t>
      </w:r>
    </w:p>
    <w:p w14:paraId="46F80D5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Matplotlib</w:t>
      </w:r>
    </w:p>
    <w:p w14:paraId="3524F46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NLP libraries – NLTK / spaCy</w:t>
      </w:r>
    </w:p>
    <w:p w14:paraId="66996C82" w14:textId="65C13B41" w:rsidR="0081335D"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Scikit-learn</w:t>
      </w:r>
    </w:p>
    <w:p w14:paraId="0AA78BC3" w14:textId="77777777" w:rsidR="00B417DC" w:rsidRDefault="00B417DC" w:rsidP="0081335D">
      <w:pPr>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6C360295"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Understand the architecture and working of LSTM networks.</w:t>
      </w:r>
    </w:p>
    <w:p w14:paraId="6F0E02B7"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Perform text preprocessing techniques for sentiment analysis.</w:t>
      </w:r>
    </w:p>
    <w:p w14:paraId="078B189A"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Tokenize and convert textual data into numerical sequences.</w:t>
      </w:r>
    </w:p>
    <w:p w14:paraId="7E3B71A1"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Generate word embeddings for textual data.</w:t>
      </w:r>
    </w:p>
    <w:p w14:paraId="49833BB4"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Build and train an LSTM model for sentiment classification.</w:t>
      </w:r>
    </w:p>
    <w:p w14:paraId="4A9638F0"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Evaluate the performance of the trained LSTM model.</w:t>
      </w:r>
    </w:p>
    <w:p w14:paraId="797BF8C3" w14:textId="00133325" w:rsidR="00083840"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Analyze the effect of preprocessing and embedding on sentiment classification.</w:t>
      </w:r>
    </w:p>
    <w:p w14:paraId="7084C59C" w14:textId="77777777" w:rsidR="008441E4" w:rsidRPr="00083840" w:rsidRDefault="008441E4" w:rsidP="008441E4">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23F709D1" w14:textId="77777777" w:rsidR="008441E4" w:rsidRDefault="008441E4" w:rsidP="00554353">
      <w:pPr>
        <w:spacing w:after="0" w:line="240" w:lineRule="auto"/>
        <w:rPr>
          <w:rFonts w:ascii="Cambria" w:hAnsi="Cambria"/>
          <w:b/>
          <w:bCs/>
        </w:rPr>
      </w:pPr>
      <w:r w:rsidRPr="008441E4">
        <w:rPr>
          <w:rFonts w:ascii="Cambria" w:hAnsi="Cambria"/>
          <w:b/>
          <w:bCs/>
        </w:rPr>
        <w:t>PART A: DATASET PREPARATION AND TEXT PREPROCESSING</w:t>
      </w:r>
    </w:p>
    <w:p w14:paraId="0D8985DF" w14:textId="0CE76414" w:rsidR="00554353" w:rsidRPr="008441E4" w:rsidRDefault="00554353" w:rsidP="008441E4">
      <w:pPr>
        <w:pStyle w:val="ListParagraph"/>
        <w:numPr>
          <w:ilvl w:val="0"/>
          <w:numId w:val="36"/>
        </w:numPr>
        <w:spacing w:after="0" w:line="240" w:lineRule="auto"/>
        <w:rPr>
          <w:rFonts w:ascii="Cambria" w:hAnsi="Cambria"/>
        </w:rPr>
      </w:pPr>
      <w:r w:rsidRPr="008441E4">
        <w:rPr>
          <w:rFonts w:ascii="Cambria" w:hAnsi="Cambria"/>
        </w:rPr>
        <w:t>Perform the following tasks:</w:t>
      </w:r>
    </w:p>
    <w:p w14:paraId="73FF9081"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Load a sentiment analysis dataset such as the IMDB Movie Reviews dataset.</w:t>
      </w:r>
    </w:p>
    <w:p w14:paraId="2E57A810"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Explore the dataset and examine sample positive and negative reviews.</w:t>
      </w:r>
    </w:p>
    <w:p w14:paraId="73D749BF"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Check the number of samples and sentiment class distribution.</w:t>
      </w:r>
    </w:p>
    <w:p w14:paraId="25351FB8"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Perform text preprocessing using NLP libraries.</w:t>
      </w:r>
    </w:p>
    <w:p w14:paraId="020EAF16"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text to lowercase.</w:t>
      </w:r>
    </w:p>
    <w:p w14:paraId="085F9F4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unnecessary punctuation and special characters.</w:t>
      </w:r>
    </w:p>
    <w:p w14:paraId="576E612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stop words, if required.</w:t>
      </w:r>
    </w:p>
    <w:p w14:paraId="4091F764"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Tokenize the reviews into words/tokens.</w:t>
      </w:r>
    </w:p>
    <w:p w14:paraId="3ACC86E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the tokens into numerical sequences using a tokenizer.</w:t>
      </w:r>
    </w:p>
    <w:p w14:paraId="53602202"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Build a vocabulary from the training reviews.</w:t>
      </w:r>
    </w:p>
    <w:p w14:paraId="2A059B9E"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Apply sequence padding to obtain equal-length input sequences.</w:t>
      </w:r>
    </w:p>
    <w:p w14:paraId="342FBDA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Encode sentiment labels into numerical form.</w:t>
      </w:r>
    </w:p>
    <w:p w14:paraId="138042F0" w14:textId="268BDE41" w:rsidR="0081335D"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Split the prepared dataset into training and testing/validation datasets.</w:t>
      </w:r>
    </w:p>
    <w:p w14:paraId="728271F9"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115B5D70"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791C4E74" w14:textId="77777777" w:rsidR="0081335D" w:rsidRDefault="3889E1B8" w:rsidP="0081335D">
      <w:pPr>
        <w:spacing w:after="0" w:line="240" w:lineRule="auto"/>
        <w:rPr>
          <w:rFonts w:ascii="Cambria" w:hAnsi="Cambria"/>
        </w:rPr>
      </w:pPr>
      <w:r w:rsidRPr="7F811BD9">
        <w:rPr>
          <w:rFonts w:ascii="Cambria" w:hAnsi="Cambria"/>
        </w:rPr>
        <w:t>SCREENSHOT OF OUTPUT)</w:t>
      </w:r>
    </w:p>
    <w:p w14:paraId="29CC661B" w14:textId="77777777" w:rsidR="006D4426" w:rsidRDefault="006D4426" w:rsidP="0081335D">
      <w:pPr>
        <w:spacing w:after="0" w:line="240" w:lineRule="auto"/>
      </w:pPr>
    </w:p>
    <w:p w14:paraId="0B4E6810" w14:textId="00572ECC" w:rsidR="41BA02FA" w:rsidRDefault="41BA02FA" w:rsidP="7F811BD9">
      <w:pPr>
        <w:spacing w:after="0" w:line="240" w:lineRule="auto"/>
      </w:pPr>
    </w:p>
    <w:p w14:paraId="3DAC580E" w14:textId="13D2E25E" w:rsidR="41BA02FA" w:rsidRDefault="41BA02FA" w:rsidP="7F811BD9">
      <w:pPr>
        <w:spacing w:after="0" w:line="240" w:lineRule="auto"/>
      </w:pPr>
    </w:p>
    <w:p w14:paraId="01D95CE6" w14:textId="78174701" w:rsidR="41BA02FA" w:rsidRDefault="41BA02FA" w:rsidP="7F811BD9">
      <w:pPr>
        <w:spacing w:after="0" w:line="240" w:lineRule="auto"/>
      </w:pPr>
    </w:p>
    <w:p w14:paraId="733D5F69" w14:textId="40E67992" w:rsidR="41BA02FA" w:rsidRDefault="006D4426" w:rsidP="7F811BD9">
      <w:pPr>
        <w:spacing w:after="0" w:line="240" w:lineRule="auto"/>
      </w:pPr>
      <w:r w:rsidRPr="006D4426">
        <w:drawing>
          <wp:inline distT="0" distB="0" distL="0" distR="0" wp14:anchorId="64D2A83C" wp14:editId="42792810">
            <wp:extent cx="5731510" cy="2246630"/>
            <wp:effectExtent l="0" t="0" r="2540" b="1270"/>
            <wp:docPr id="94757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79051" name=""/>
                    <pic:cNvPicPr/>
                  </pic:nvPicPr>
                  <pic:blipFill>
                    <a:blip r:embed="rId10"/>
                    <a:stretch>
                      <a:fillRect/>
                    </a:stretch>
                  </pic:blipFill>
                  <pic:spPr>
                    <a:xfrm>
                      <a:off x="0" y="0"/>
                      <a:ext cx="5731510" cy="2246630"/>
                    </a:xfrm>
                    <a:prstGeom prst="rect">
                      <a:avLst/>
                    </a:prstGeom>
                  </pic:spPr>
                </pic:pic>
              </a:graphicData>
            </a:graphic>
          </wp:inline>
        </w:drawing>
      </w:r>
    </w:p>
    <w:p w14:paraId="68B6E073" w14:textId="77777777" w:rsidR="006D4426" w:rsidRDefault="006D4426" w:rsidP="7F811BD9">
      <w:pPr>
        <w:spacing w:after="0" w:line="240" w:lineRule="auto"/>
      </w:pPr>
    </w:p>
    <w:p w14:paraId="6F93C39C" w14:textId="77777777" w:rsidR="006D4426" w:rsidRDefault="006D4426" w:rsidP="7F811BD9">
      <w:pPr>
        <w:spacing w:after="0" w:line="240" w:lineRule="auto"/>
      </w:pPr>
    </w:p>
    <w:p w14:paraId="1B996624" w14:textId="77777777" w:rsidR="008B0976" w:rsidRDefault="006D4426" w:rsidP="7F811BD9">
      <w:pPr>
        <w:spacing w:after="0" w:line="240" w:lineRule="auto"/>
      </w:pPr>
      <w:r w:rsidRPr="006D4426">
        <w:lastRenderedPageBreak/>
        <w:drawing>
          <wp:inline distT="0" distB="0" distL="0" distR="0" wp14:anchorId="1848C4DD" wp14:editId="33EDC12F">
            <wp:extent cx="5731510" cy="3174365"/>
            <wp:effectExtent l="0" t="0" r="2540" b="6985"/>
            <wp:docPr id="59491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12178" name=""/>
                    <pic:cNvPicPr/>
                  </pic:nvPicPr>
                  <pic:blipFill>
                    <a:blip r:embed="rId11"/>
                    <a:stretch>
                      <a:fillRect/>
                    </a:stretch>
                  </pic:blipFill>
                  <pic:spPr>
                    <a:xfrm>
                      <a:off x="0" y="0"/>
                      <a:ext cx="5731510" cy="3174365"/>
                    </a:xfrm>
                    <a:prstGeom prst="rect">
                      <a:avLst/>
                    </a:prstGeom>
                  </pic:spPr>
                </pic:pic>
              </a:graphicData>
            </a:graphic>
          </wp:inline>
        </w:drawing>
      </w:r>
    </w:p>
    <w:p w14:paraId="26C75E77" w14:textId="77777777" w:rsidR="008B0976" w:rsidRDefault="006D4426" w:rsidP="7F811BD9">
      <w:pPr>
        <w:spacing w:after="0" w:line="240" w:lineRule="auto"/>
      </w:pPr>
      <w:r w:rsidRPr="006D4426">
        <w:drawing>
          <wp:inline distT="0" distB="0" distL="0" distR="0" wp14:anchorId="67810E36" wp14:editId="0312D234">
            <wp:extent cx="5731510" cy="2940050"/>
            <wp:effectExtent l="0" t="0" r="2540" b="0"/>
            <wp:docPr id="90950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06611" name=""/>
                    <pic:cNvPicPr/>
                  </pic:nvPicPr>
                  <pic:blipFill>
                    <a:blip r:embed="rId12"/>
                    <a:stretch>
                      <a:fillRect/>
                    </a:stretch>
                  </pic:blipFill>
                  <pic:spPr>
                    <a:xfrm>
                      <a:off x="0" y="0"/>
                      <a:ext cx="5731510" cy="2940050"/>
                    </a:xfrm>
                    <a:prstGeom prst="rect">
                      <a:avLst/>
                    </a:prstGeom>
                  </pic:spPr>
                </pic:pic>
              </a:graphicData>
            </a:graphic>
          </wp:inline>
        </w:drawing>
      </w:r>
    </w:p>
    <w:p w14:paraId="0AC33398" w14:textId="66F02BA6" w:rsidR="006D4426" w:rsidRDefault="006D4426" w:rsidP="7F811BD9">
      <w:pPr>
        <w:spacing w:after="0" w:line="240" w:lineRule="auto"/>
      </w:pPr>
      <w:r w:rsidRPr="006D4426">
        <w:lastRenderedPageBreak/>
        <w:drawing>
          <wp:inline distT="0" distB="0" distL="0" distR="0" wp14:anchorId="13745D86" wp14:editId="1A33CCA2">
            <wp:extent cx="5731510" cy="3395345"/>
            <wp:effectExtent l="0" t="0" r="2540" b="0"/>
            <wp:docPr id="103606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66180" name=""/>
                    <pic:cNvPicPr/>
                  </pic:nvPicPr>
                  <pic:blipFill>
                    <a:blip r:embed="rId13"/>
                    <a:stretch>
                      <a:fillRect/>
                    </a:stretch>
                  </pic:blipFill>
                  <pic:spPr>
                    <a:xfrm>
                      <a:off x="0" y="0"/>
                      <a:ext cx="5731510" cy="3395345"/>
                    </a:xfrm>
                    <a:prstGeom prst="rect">
                      <a:avLst/>
                    </a:prstGeom>
                  </pic:spPr>
                </pic:pic>
              </a:graphicData>
            </a:graphic>
          </wp:inline>
        </w:drawing>
      </w:r>
    </w:p>
    <w:p w14:paraId="5813BB35" w14:textId="77777777" w:rsidR="006D4426" w:rsidRDefault="006D4426" w:rsidP="7F811BD9">
      <w:pPr>
        <w:spacing w:after="0" w:line="240" w:lineRule="auto"/>
      </w:pPr>
    </w:p>
    <w:p w14:paraId="44A08426" w14:textId="77777777" w:rsidR="006D4426" w:rsidRDefault="006D4426" w:rsidP="7F811BD9">
      <w:pPr>
        <w:spacing w:after="0" w:line="240" w:lineRule="auto"/>
      </w:pPr>
    </w:p>
    <w:p w14:paraId="137DD1E8" w14:textId="77777777" w:rsidR="006D4426" w:rsidRDefault="006D4426" w:rsidP="7F811BD9">
      <w:pPr>
        <w:spacing w:after="0" w:line="240" w:lineRule="auto"/>
      </w:pPr>
    </w:p>
    <w:p w14:paraId="27F72ED7" w14:textId="77777777" w:rsidR="006D4426" w:rsidRDefault="006D4426" w:rsidP="7F811BD9">
      <w:pPr>
        <w:spacing w:after="0" w:line="240" w:lineRule="auto"/>
      </w:pPr>
    </w:p>
    <w:p w14:paraId="56D551FD" w14:textId="77777777" w:rsidR="006D4426" w:rsidRDefault="006D4426" w:rsidP="7F811BD9">
      <w:pPr>
        <w:spacing w:after="0" w:line="240" w:lineRule="auto"/>
      </w:pPr>
    </w:p>
    <w:p w14:paraId="1EF885DF" w14:textId="77777777" w:rsidR="006D4426" w:rsidRDefault="006D4426" w:rsidP="7F811BD9">
      <w:pPr>
        <w:spacing w:after="0" w:line="240" w:lineRule="auto"/>
      </w:pPr>
    </w:p>
    <w:p w14:paraId="5DAAF1C8" w14:textId="77777777" w:rsidR="006D4426" w:rsidRDefault="006D4426" w:rsidP="7F811BD9">
      <w:pPr>
        <w:spacing w:after="0" w:line="240" w:lineRule="auto"/>
      </w:pPr>
    </w:p>
    <w:p w14:paraId="660C39A1" w14:textId="77777777" w:rsidR="006D4426" w:rsidRDefault="006D4426" w:rsidP="7F811BD9">
      <w:pPr>
        <w:spacing w:after="0" w:line="240" w:lineRule="auto"/>
      </w:pPr>
    </w:p>
    <w:p w14:paraId="57019372" w14:textId="77777777" w:rsidR="0081335D" w:rsidRPr="0081335D" w:rsidRDefault="0081335D" w:rsidP="0081335D">
      <w:pPr>
        <w:spacing w:after="0" w:line="240" w:lineRule="auto"/>
        <w:rPr>
          <w:rFonts w:ascii="Cambria" w:hAnsi="Cambria"/>
        </w:rPr>
      </w:pPr>
    </w:p>
    <w:p w14:paraId="2E414BBD" w14:textId="77777777" w:rsidR="00067176" w:rsidRDefault="00067176" w:rsidP="00554353">
      <w:pPr>
        <w:spacing w:after="0" w:line="240" w:lineRule="auto"/>
        <w:rPr>
          <w:rFonts w:ascii="Cambria" w:hAnsi="Cambria"/>
          <w:b/>
          <w:bCs/>
        </w:rPr>
      </w:pPr>
      <w:r w:rsidRPr="00067176">
        <w:rPr>
          <w:rFonts w:ascii="Cambria" w:hAnsi="Cambria"/>
          <w:b/>
          <w:bCs/>
        </w:rPr>
        <w:t>PART B: EMBEDDING GENERATION</w:t>
      </w:r>
    </w:p>
    <w:p w14:paraId="4656289E" w14:textId="6FB2826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63D2B61" w14:textId="7E0514B9"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Generate numerical representations of the pre-processed text.</w:t>
      </w:r>
    </w:p>
    <w:p w14:paraId="53B61BDA"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Create an Embedding layer using Keras/TensorFlow.</w:t>
      </w:r>
    </w:p>
    <w:p w14:paraId="0C575E74"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Define the vocabulary size and embedding dimension.</w:t>
      </w:r>
    </w:p>
    <w:p w14:paraId="0ECF3CF8"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Convert tokenized sequences into dense vector representations.</w:t>
      </w:r>
    </w:p>
    <w:p w14:paraId="3F62ABBE"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Display the shape of the generated embedding representation.</w:t>
      </w:r>
    </w:p>
    <w:p w14:paraId="22882772" w14:textId="476373F6" w:rsidR="0081335D"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Analyze how words are represented in the embedding space.</w:t>
      </w:r>
    </w:p>
    <w:p w14:paraId="03FFDDB2"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9E8AB3E"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3DFE1821" w14:textId="77777777" w:rsidR="0081335D" w:rsidRDefault="3889E1B8" w:rsidP="0081335D">
      <w:pPr>
        <w:spacing w:after="0" w:line="240" w:lineRule="auto"/>
        <w:rPr>
          <w:rFonts w:ascii="Cambria" w:hAnsi="Cambria"/>
        </w:rPr>
      </w:pPr>
      <w:r w:rsidRPr="7F811BD9">
        <w:rPr>
          <w:rFonts w:ascii="Cambria" w:hAnsi="Cambria"/>
        </w:rPr>
        <w:t>SCREENSHOT OF OUTPUT)</w:t>
      </w:r>
    </w:p>
    <w:p w14:paraId="213E4AD5" w14:textId="77777777" w:rsidR="006D4426" w:rsidRDefault="006D4426" w:rsidP="0081335D">
      <w:pPr>
        <w:spacing w:after="0" w:line="240" w:lineRule="auto"/>
        <w:rPr>
          <w:rFonts w:ascii="Cambria" w:hAnsi="Cambria"/>
        </w:rPr>
      </w:pPr>
    </w:p>
    <w:p w14:paraId="464C3A29" w14:textId="77777777" w:rsidR="008B0976" w:rsidRDefault="006D4426" w:rsidP="0081335D">
      <w:pPr>
        <w:spacing w:after="0" w:line="240" w:lineRule="auto"/>
      </w:pPr>
      <w:r w:rsidRPr="006D4426">
        <w:lastRenderedPageBreak/>
        <w:drawing>
          <wp:inline distT="0" distB="0" distL="0" distR="0" wp14:anchorId="4ED4AB9A" wp14:editId="67E75104">
            <wp:extent cx="5731510" cy="3356610"/>
            <wp:effectExtent l="0" t="0" r="2540" b="0"/>
            <wp:docPr id="212842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22920" name=""/>
                    <pic:cNvPicPr/>
                  </pic:nvPicPr>
                  <pic:blipFill>
                    <a:blip r:embed="rId14"/>
                    <a:stretch>
                      <a:fillRect/>
                    </a:stretch>
                  </pic:blipFill>
                  <pic:spPr>
                    <a:xfrm>
                      <a:off x="0" y="0"/>
                      <a:ext cx="5731510" cy="3356610"/>
                    </a:xfrm>
                    <a:prstGeom prst="rect">
                      <a:avLst/>
                    </a:prstGeom>
                  </pic:spPr>
                </pic:pic>
              </a:graphicData>
            </a:graphic>
          </wp:inline>
        </w:drawing>
      </w:r>
    </w:p>
    <w:p w14:paraId="03ADB41C" w14:textId="77777777" w:rsidR="008B0976" w:rsidRDefault="006D4426" w:rsidP="0081335D">
      <w:pPr>
        <w:spacing w:after="0" w:line="240" w:lineRule="auto"/>
      </w:pPr>
      <w:r w:rsidRPr="006D4426">
        <w:drawing>
          <wp:inline distT="0" distB="0" distL="0" distR="0" wp14:anchorId="6EDD2201" wp14:editId="79A0D28B">
            <wp:extent cx="5731510" cy="3552825"/>
            <wp:effectExtent l="0" t="0" r="2540" b="9525"/>
            <wp:docPr id="168090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02911" name=""/>
                    <pic:cNvPicPr/>
                  </pic:nvPicPr>
                  <pic:blipFill>
                    <a:blip r:embed="rId15"/>
                    <a:stretch>
                      <a:fillRect/>
                    </a:stretch>
                  </pic:blipFill>
                  <pic:spPr>
                    <a:xfrm>
                      <a:off x="0" y="0"/>
                      <a:ext cx="5731510" cy="3552825"/>
                    </a:xfrm>
                    <a:prstGeom prst="rect">
                      <a:avLst/>
                    </a:prstGeom>
                  </pic:spPr>
                </pic:pic>
              </a:graphicData>
            </a:graphic>
          </wp:inline>
        </w:drawing>
      </w:r>
    </w:p>
    <w:p w14:paraId="37A09ECE" w14:textId="75601FB7" w:rsidR="006D4426" w:rsidRDefault="006D4426" w:rsidP="0081335D">
      <w:pPr>
        <w:spacing w:after="0" w:line="240" w:lineRule="auto"/>
      </w:pPr>
      <w:r w:rsidRPr="006D4426">
        <w:lastRenderedPageBreak/>
        <w:drawing>
          <wp:inline distT="0" distB="0" distL="0" distR="0" wp14:anchorId="43DA1E1B" wp14:editId="30B142CB">
            <wp:extent cx="5731510" cy="3520440"/>
            <wp:effectExtent l="0" t="0" r="2540" b="3810"/>
            <wp:docPr id="83807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73871" name=""/>
                    <pic:cNvPicPr/>
                  </pic:nvPicPr>
                  <pic:blipFill>
                    <a:blip r:embed="rId16"/>
                    <a:stretch>
                      <a:fillRect/>
                    </a:stretch>
                  </pic:blipFill>
                  <pic:spPr>
                    <a:xfrm>
                      <a:off x="0" y="0"/>
                      <a:ext cx="5731510" cy="3520440"/>
                    </a:xfrm>
                    <a:prstGeom prst="rect">
                      <a:avLst/>
                    </a:prstGeom>
                  </pic:spPr>
                </pic:pic>
              </a:graphicData>
            </a:graphic>
          </wp:inline>
        </w:drawing>
      </w:r>
    </w:p>
    <w:p w14:paraId="1AC0DA14" w14:textId="305BE09B" w:rsidR="1AD4946D" w:rsidRDefault="1AD4946D" w:rsidP="7F811BD9">
      <w:pPr>
        <w:spacing w:after="0" w:line="240" w:lineRule="auto"/>
      </w:pPr>
    </w:p>
    <w:p w14:paraId="39FADFBF" w14:textId="0404EDD8" w:rsidR="1AD4946D" w:rsidRDefault="1AD4946D" w:rsidP="7F811BD9">
      <w:pPr>
        <w:spacing w:after="0" w:line="240" w:lineRule="auto"/>
      </w:pPr>
    </w:p>
    <w:p w14:paraId="1C19ABD2" w14:textId="75BA1DDC" w:rsidR="0081335D" w:rsidRPr="0081335D" w:rsidRDefault="0081335D" w:rsidP="0081335D">
      <w:pPr>
        <w:spacing w:after="0" w:line="240" w:lineRule="auto"/>
        <w:rPr>
          <w:rFonts w:ascii="Cambria" w:hAnsi="Cambria"/>
        </w:rPr>
      </w:pPr>
    </w:p>
    <w:p w14:paraId="3420C60E" w14:textId="77777777" w:rsidR="00067176" w:rsidRDefault="00067176" w:rsidP="00554353">
      <w:pPr>
        <w:spacing w:after="0" w:line="240" w:lineRule="auto"/>
        <w:rPr>
          <w:rFonts w:ascii="Cambria" w:hAnsi="Cambria"/>
          <w:b/>
          <w:bCs/>
        </w:rPr>
      </w:pPr>
      <w:r w:rsidRPr="00067176">
        <w:rPr>
          <w:rFonts w:ascii="Cambria" w:hAnsi="Cambria"/>
          <w:b/>
          <w:bCs/>
        </w:rPr>
        <w:t>PART C: IMPLEMENTING THE LSTM MODEL</w:t>
      </w:r>
    </w:p>
    <w:p w14:paraId="3677441A" w14:textId="693512D8"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DE3C3D6" w14:textId="467F4093"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Create an input layer for the padded text sequences. </w:t>
      </w:r>
    </w:p>
    <w:p w14:paraId="25DCF0D0" w14:textId="418F074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Embedding layer</w:t>
      </w:r>
      <w:r w:rsidRPr="00067176">
        <w:rPr>
          <w:rFonts w:ascii="Cambria" w:hAnsi="Cambria"/>
        </w:rPr>
        <w:t xml:space="preserve"> to generate dense word representations. </w:t>
      </w:r>
    </w:p>
    <w:p w14:paraId="280F3002" w14:textId="432B81D9"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LSTM layer</w:t>
      </w:r>
      <w:r w:rsidRPr="00067176">
        <w:rPr>
          <w:rFonts w:ascii="Cambria" w:hAnsi="Cambria"/>
        </w:rPr>
        <w:t xml:space="preserve"> to learn sequential dependencies in the reviews. </w:t>
      </w:r>
    </w:p>
    <w:p w14:paraId="69B18B66" w14:textId="53835B5A"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 </w:t>
      </w:r>
      <w:r w:rsidRPr="00067176">
        <w:rPr>
          <w:rFonts w:ascii="Cambria" w:hAnsi="Cambria"/>
          <w:b/>
          <w:bCs/>
        </w:rPr>
        <w:t>Dense output layer</w:t>
      </w:r>
      <w:r w:rsidRPr="00067176">
        <w:rPr>
          <w:rFonts w:ascii="Cambria" w:hAnsi="Cambria"/>
        </w:rPr>
        <w:t xml:space="preserve"> with an appropriate activation function for sentiment classification. </w:t>
      </w:r>
    </w:p>
    <w:p w14:paraId="5B3DBD9E" w14:textId="7B39B56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Compile the model using: </w:t>
      </w:r>
    </w:p>
    <w:p w14:paraId="6AA03003"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Appropriate optimizer </w:t>
      </w:r>
    </w:p>
    <w:p w14:paraId="1E5EC63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Binary cross-entropy loss </w:t>
      </w:r>
    </w:p>
    <w:p w14:paraId="34E7381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Accuracy as the evaluation metric </w:t>
      </w:r>
    </w:p>
    <w:p w14:paraId="40E16EFB" w14:textId="6831699C" w:rsidR="0081335D"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Display the model architecture and summary.</w:t>
      </w:r>
    </w:p>
    <w:p w14:paraId="32F1D116"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4BC38646" w14:textId="77777777" w:rsidR="0081335D" w:rsidRDefault="3889E1B8" w:rsidP="0081335D">
      <w:pPr>
        <w:spacing w:after="0" w:line="240" w:lineRule="auto"/>
      </w:pPr>
      <w:r w:rsidRPr="7F811BD9">
        <w:rPr>
          <w:rFonts w:ascii="Cambria" w:hAnsi="Cambria"/>
        </w:rPr>
        <w:t>SCREENSHOT OF OUTPUT)</w:t>
      </w:r>
    </w:p>
    <w:p w14:paraId="4FA9338E" w14:textId="45237F10" w:rsidR="7F811BD9" w:rsidRDefault="7F811BD9" w:rsidP="7F811BD9">
      <w:pPr>
        <w:spacing w:after="0" w:line="240" w:lineRule="auto"/>
        <w:rPr>
          <w:rFonts w:ascii="Cambria" w:hAnsi="Cambria"/>
        </w:rPr>
      </w:pPr>
    </w:p>
    <w:p w14:paraId="339B39E7" w14:textId="5F146083" w:rsidR="7F811BD9" w:rsidRDefault="7F811BD9" w:rsidP="7F811BD9">
      <w:pPr>
        <w:spacing w:after="0" w:line="240" w:lineRule="auto"/>
        <w:rPr>
          <w:rFonts w:ascii="Cambria" w:hAnsi="Cambria"/>
        </w:rPr>
      </w:pPr>
    </w:p>
    <w:p w14:paraId="487A073E" w14:textId="7EFDBF06" w:rsidR="02657113" w:rsidRDefault="02657113" w:rsidP="7F811BD9">
      <w:pPr>
        <w:spacing w:after="0" w:line="240" w:lineRule="auto"/>
      </w:pPr>
    </w:p>
    <w:p w14:paraId="5CB8D791" w14:textId="77777777" w:rsidR="008B0976" w:rsidRDefault="006D4426" w:rsidP="7F811BD9">
      <w:pPr>
        <w:spacing w:after="0" w:line="240" w:lineRule="auto"/>
      </w:pPr>
      <w:r w:rsidRPr="006D4426">
        <w:lastRenderedPageBreak/>
        <w:drawing>
          <wp:inline distT="0" distB="0" distL="0" distR="0" wp14:anchorId="5D9256A3" wp14:editId="20939F12">
            <wp:extent cx="5731510" cy="3128010"/>
            <wp:effectExtent l="0" t="0" r="2540" b="0"/>
            <wp:docPr id="83163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36182" name=""/>
                    <pic:cNvPicPr/>
                  </pic:nvPicPr>
                  <pic:blipFill>
                    <a:blip r:embed="rId17"/>
                    <a:stretch>
                      <a:fillRect/>
                    </a:stretch>
                  </pic:blipFill>
                  <pic:spPr>
                    <a:xfrm>
                      <a:off x="0" y="0"/>
                      <a:ext cx="5731510" cy="3128010"/>
                    </a:xfrm>
                    <a:prstGeom prst="rect">
                      <a:avLst/>
                    </a:prstGeom>
                  </pic:spPr>
                </pic:pic>
              </a:graphicData>
            </a:graphic>
          </wp:inline>
        </w:drawing>
      </w:r>
    </w:p>
    <w:p w14:paraId="57A6A27B" w14:textId="39E336C4" w:rsidR="02657113" w:rsidRDefault="008B0976" w:rsidP="7F811BD9">
      <w:pPr>
        <w:spacing w:after="0" w:line="240" w:lineRule="auto"/>
      </w:pPr>
      <w:r w:rsidRPr="008B0976">
        <w:drawing>
          <wp:inline distT="0" distB="0" distL="0" distR="0" wp14:anchorId="186B6A70" wp14:editId="77F04C48">
            <wp:extent cx="5731510" cy="2750820"/>
            <wp:effectExtent l="0" t="0" r="2540" b="0"/>
            <wp:docPr id="195620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00015" name=""/>
                    <pic:cNvPicPr/>
                  </pic:nvPicPr>
                  <pic:blipFill>
                    <a:blip r:embed="rId18"/>
                    <a:stretch>
                      <a:fillRect/>
                    </a:stretch>
                  </pic:blipFill>
                  <pic:spPr>
                    <a:xfrm>
                      <a:off x="0" y="0"/>
                      <a:ext cx="5731510" cy="2750820"/>
                    </a:xfrm>
                    <a:prstGeom prst="rect">
                      <a:avLst/>
                    </a:prstGeom>
                  </pic:spPr>
                </pic:pic>
              </a:graphicData>
            </a:graphic>
          </wp:inline>
        </w:drawing>
      </w:r>
    </w:p>
    <w:p w14:paraId="45DA68BF" w14:textId="77777777" w:rsidR="008B0976" w:rsidRDefault="008B0976" w:rsidP="7F811BD9">
      <w:pPr>
        <w:spacing w:after="0" w:line="240" w:lineRule="auto"/>
      </w:pPr>
    </w:p>
    <w:p w14:paraId="401A9E2F" w14:textId="56399B25" w:rsidR="0081335D" w:rsidRPr="0081335D" w:rsidRDefault="0081335D" w:rsidP="0081335D">
      <w:pPr>
        <w:spacing w:after="0" w:line="240" w:lineRule="auto"/>
        <w:rPr>
          <w:rFonts w:ascii="Cambria" w:hAnsi="Cambria"/>
        </w:rPr>
      </w:pPr>
    </w:p>
    <w:p w14:paraId="23AFD76A" w14:textId="77777777" w:rsidR="00C74EFE" w:rsidRDefault="00C74EFE" w:rsidP="00554353">
      <w:pPr>
        <w:spacing w:after="0" w:line="240" w:lineRule="auto"/>
        <w:rPr>
          <w:rFonts w:ascii="Cambria" w:hAnsi="Cambria"/>
          <w:b/>
          <w:bCs/>
        </w:rPr>
      </w:pPr>
      <w:r w:rsidRPr="00C74EFE">
        <w:rPr>
          <w:rFonts w:ascii="Cambria" w:hAnsi="Cambria"/>
          <w:b/>
          <w:bCs/>
        </w:rPr>
        <w:t>PART D: MODEL TRAINING AND SENTIMENT PREDICTION</w:t>
      </w:r>
    </w:p>
    <w:p w14:paraId="4EF05708" w14:textId="6DEC7776"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4D9E03F" w14:textId="46442A50"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Train the LSTM model using the prepared training dataset. </w:t>
      </w:r>
    </w:p>
    <w:p w14:paraId="257C9B98" w14:textId="0AE9A93C"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Validate the model using the validation dataset. </w:t>
      </w:r>
    </w:p>
    <w:p w14:paraId="3869CD5E" w14:textId="4FE07BC9"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Record: </w:t>
      </w:r>
    </w:p>
    <w:p w14:paraId="4DF85D00"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accuracy </w:t>
      </w:r>
    </w:p>
    <w:p w14:paraId="4C149846"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accuracy </w:t>
      </w:r>
    </w:p>
    <w:p w14:paraId="4D22960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loss </w:t>
      </w:r>
    </w:p>
    <w:p w14:paraId="42E1D019"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loss </w:t>
      </w:r>
    </w:p>
    <w:p w14:paraId="6BF93535" w14:textId="6DCA5698"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Visualize: </w:t>
      </w:r>
    </w:p>
    <w:p w14:paraId="527B223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vs. Epoch </w:t>
      </w:r>
    </w:p>
    <w:p w14:paraId="58DBC06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Loss vs. Epoch </w:t>
      </w:r>
    </w:p>
    <w:p w14:paraId="01708935" w14:textId="484CE9F7"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Evaluate the trained model using the test dataset. </w:t>
      </w:r>
    </w:p>
    <w:p w14:paraId="554C77AA" w14:textId="20FE8254"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Predict the sentiment of sample reviews. </w:t>
      </w:r>
    </w:p>
    <w:p w14:paraId="7197A48D" w14:textId="69B22361"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Compare the predicted sentiment with the actual sentiment. </w:t>
      </w:r>
    </w:p>
    <w:p w14:paraId="61909AD3" w14:textId="5E3AC306"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lastRenderedPageBreak/>
        <w:t xml:space="preserve">Calculate appropriate evaluation metrics such as: </w:t>
      </w:r>
    </w:p>
    <w:p w14:paraId="0390762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w:t>
      </w:r>
    </w:p>
    <w:p w14:paraId="5812A145"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Precision </w:t>
      </w:r>
    </w:p>
    <w:p w14:paraId="5DC1B6B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Recall </w:t>
      </w:r>
    </w:p>
    <w:p w14:paraId="6B8C9FB1"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F1-score </w:t>
      </w:r>
    </w:p>
    <w:p w14:paraId="0CD72F2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Confusion matrix</w:t>
      </w: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3889E1B8" w:rsidP="0081335D">
      <w:pPr>
        <w:spacing w:after="0" w:line="240" w:lineRule="auto"/>
        <w:rPr>
          <w:rFonts w:ascii="Cambria" w:hAnsi="Cambria"/>
        </w:rPr>
      </w:pPr>
      <w:r w:rsidRPr="7F811BD9">
        <w:rPr>
          <w:rFonts w:ascii="Cambria" w:hAnsi="Cambria"/>
        </w:rPr>
        <w:t>SCREENSHOT OF OUTPUT)</w:t>
      </w:r>
    </w:p>
    <w:p w14:paraId="0D911CCA" w14:textId="77777777" w:rsidR="008B0976" w:rsidRDefault="008B0976" w:rsidP="0081335D">
      <w:pPr>
        <w:spacing w:after="0" w:line="240" w:lineRule="auto"/>
        <w:rPr>
          <w:rFonts w:ascii="Cambria" w:hAnsi="Cambria"/>
        </w:rPr>
      </w:pPr>
    </w:p>
    <w:p w14:paraId="4F072F43" w14:textId="77777777" w:rsidR="008B0976" w:rsidRDefault="008B0976" w:rsidP="0081335D">
      <w:pPr>
        <w:spacing w:after="0" w:line="240" w:lineRule="auto"/>
      </w:pPr>
      <w:r w:rsidRPr="008B0976">
        <w:drawing>
          <wp:inline distT="0" distB="0" distL="0" distR="0" wp14:anchorId="04952F54" wp14:editId="46A37905">
            <wp:extent cx="5731510" cy="2059305"/>
            <wp:effectExtent l="0" t="0" r="2540" b="0"/>
            <wp:docPr id="120533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38563" name=""/>
                    <pic:cNvPicPr/>
                  </pic:nvPicPr>
                  <pic:blipFill>
                    <a:blip r:embed="rId19"/>
                    <a:stretch>
                      <a:fillRect/>
                    </a:stretch>
                  </pic:blipFill>
                  <pic:spPr>
                    <a:xfrm>
                      <a:off x="0" y="0"/>
                      <a:ext cx="5731510" cy="2059305"/>
                    </a:xfrm>
                    <a:prstGeom prst="rect">
                      <a:avLst/>
                    </a:prstGeom>
                  </pic:spPr>
                </pic:pic>
              </a:graphicData>
            </a:graphic>
          </wp:inline>
        </w:drawing>
      </w:r>
    </w:p>
    <w:p w14:paraId="42E13967" w14:textId="77777777" w:rsidR="008B0976" w:rsidRDefault="008B0976" w:rsidP="0081335D">
      <w:pPr>
        <w:spacing w:after="0" w:line="240" w:lineRule="auto"/>
      </w:pPr>
      <w:r w:rsidRPr="008B0976">
        <w:drawing>
          <wp:inline distT="0" distB="0" distL="0" distR="0" wp14:anchorId="39D0A44E" wp14:editId="42C99707">
            <wp:extent cx="5731510" cy="1150620"/>
            <wp:effectExtent l="0" t="0" r="2540" b="0"/>
            <wp:docPr id="188742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28648" name=""/>
                    <pic:cNvPicPr/>
                  </pic:nvPicPr>
                  <pic:blipFill>
                    <a:blip r:embed="rId20"/>
                    <a:stretch>
                      <a:fillRect/>
                    </a:stretch>
                  </pic:blipFill>
                  <pic:spPr>
                    <a:xfrm>
                      <a:off x="0" y="0"/>
                      <a:ext cx="5731510" cy="1150620"/>
                    </a:xfrm>
                    <a:prstGeom prst="rect">
                      <a:avLst/>
                    </a:prstGeom>
                  </pic:spPr>
                </pic:pic>
              </a:graphicData>
            </a:graphic>
          </wp:inline>
        </w:drawing>
      </w:r>
    </w:p>
    <w:p w14:paraId="761892ED" w14:textId="77777777" w:rsidR="008B0976" w:rsidRDefault="008B0976" w:rsidP="0081335D">
      <w:pPr>
        <w:spacing w:after="0" w:line="240" w:lineRule="auto"/>
      </w:pPr>
      <w:r w:rsidRPr="008B0976">
        <w:drawing>
          <wp:inline distT="0" distB="0" distL="0" distR="0" wp14:anchorId="4188817B" wp14:editId="44A48D94">
            <wp:extent cx="5731510" cy="2564765"/>
            <wp:effectExtent l="0" t="0" r="2540" b="6985"/>
            <wp:docPr id="206722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26377" name=""/>
                    <pic:cNvPicPr/>
                  </pic:nvPicPr>
                  <pic:blipFill>
                    <a:blip r:embed="rId21"/>
                    <a:stretch>
                      <a:fillRect/>
                    </a:stretch>
                  </pic:blipFill>
                  <pic:spPr>
                    <a:xfrm>
                      <a:off x="0" y="0"/>
                      <a:ext cx="5731510" cy="2564765"/>
                    </a:xfrm>
                    <a:prstGeom prst="rect">
                      <a:avLst/>
                    </a:prstGeom>
                  </pic:spPr>
                </pic:pic>
              </a:graphicData>
            </a:graphic>
          </wp:inline>
        </w:drawing>
      </w:r>
    </w:p>
    <w:p w14:paraId="76825E77" w14:textId="77777777" w:rsidR="008B0976" w:rsidRDefault="008B0976" w:rsidP="0081335D">
      <w:pPr>
        <w:spacing w:after="0" w:line="240" w:lineRule="auto"/>
      </w:pPr>
      <w:r w:rsidRPr="008B0976">
        <w:lastRenderedPageBreak/>
        <w:drawing>
          <wp:inline distT="0" distB="0" distL="0" distR="0" wp14:anchorId="7A7709B9" wp14:editId="7F7B439B">
            <wp:extent cx="5731510" cy="3556000"/>
            <wp:effectExtent l="0" t="0" r="2540" b="6350"/>
            <wp:docPr id="121589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99639" name=""/>
                    <pic:cNvPicPr/>
                  </pic:nvPicPr>
                  <pic:blipFill>
                    <a:blip r:embed="rId22"/>
                    <a:stretch>
                      <a:fillRect/>
                    </a:stretch>
                  </pic:blipFill>
                  <pic:spPr>
                    <a:xfrm>
                      <a:off x="0" y="0"/>
                      <a:ext cx="5731510" cy="3556000"/>
                    </a:xfrm>
                    <a:prstGeom prst="rect">
                      <a:avLst/>
                    </a:prstGeom>
                  </pic:spPr>
                </pic:pic>
              </a:graphicData>
            </a:graphic>
          </wp:inline>
        </w:drawing>
      </w:r>
    </w:p>
    <w:p w14:paraId="72E22ED6" w14:textId="77777777" w:rsidR="008B0976" w:rsidRDefault="008B0976" w:rsidP="0081335D">
      <w:pPr>
        <w:spacing w:after="0" w:line="240" w:lineRule="auto"/>
      </w:pPr>
      <w:r w:rsidRPr="008B0976">
        <w:drawing>
          <wp:inline distT="0" distB="0" distL="0" distR="0" wp14:anchorId="671935E6" wp14:editId="63FFC7E9">
            <wp:extent cx="5731510" cy="2646045"/>
            <wp:effectExtent l="0" t="0" r="2540" b="1905"/>
            <wp:docPr id="177183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33783" name=""/>
                    <pic:cNvPicPr/>
                  </pic:nvPicPr>
                  <pic:blipFill>
                    <a:blip r:embed="rId23"/>
                    <a:stretch>
                      <a:fillRect/>
                    </a:stretch>
                  </pic:blipFill>
                  <pic:spPr>
                    <a:xfrm>
                      <a:off x="0" y="0"/>
                      <a:ext cx="5731510" cy="2646045"/>
                    </a:xfrm>
                    <a:prstGeom prst="rect">
                      <a:avLst/>
                    </a:prstGeom>
                  </pic:spPr>
                </pic:pic>
              </a:graphicData>
            </a:graphic>
          </wp:inline>
        </w:drawing>
      </w:r>
    </w:p>
    <w:p w14:paraId="2935BF1C" w14:textId="77777777" w:rsidR="008B0976" w:rsidRDefault="008B0976" w:rsidP="0081335D">
      <w:pPr>
        <w:spacing w:after="0" w:line="240" w:lineRule="auto"/>
      </w:pPr>
      <w:r w:rsidRPr="008B0976">
        <w:lastRenderedPageBreak/>
        <w:drawing>
          <wp:inline distT="0" distB="0" distL="0" distR="0" wp14:anchorId="11395E0E" wp14:editId="1921D159">
            <wp:extent cx="5731510" cy="3862705"/>
            <wp:effectExtent l="0" t="0" r="2540" b="4445"/>
            <wp:docPr id="147891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13773" name=""/>
                    <pic:cNvPicPr/>
                  </pic:nvPicPr>
                  <pic:blipFill>
                    <a:blip r:embed="rId24"/>
                    <a:stretch>
                      <a:fillRect/>
                    </a:stretch>
                  </pic:blipFill>
                  <pic:spPr>
                    <a:xfrm>
                      <a:off x="0" y="0"/>
                      <a:ext cx="5731510" cy="3862705"/>
                    </a:xfrm>
                    <a:prstGeom prst="rect">
                      <a:avLst/>
                    </a:prstGeom>
                  </pic:spPr>
                </pic:pic>
              </a:graphicData>
            </a:graphic>
          </wp:inline>
        </w:drawing>
      </w:r>
    </w:p>
    <w:p w14:paraId="007F0BD0" w14:textId="77777777" w:rsidR="008B0976" w:rsidRDefault="008B0976" w:rsidP="0081335D">
      <w:pPr>
        <w:spacing w:after="0" w:line="240" w:lineRule="auto"/>
      </w:pPr>
      <w:r w:rsidRPr="008B0976">
        <w:drawing>
          <wp:inline distT="0" distB="0" distL="0" distR="0" wp14:anchorId="3FF0B57D" wp14:editId="2F2AFAD2">
            <wp:extent cx="5731510" cy="1816100"/>
            <wp:effectExtent l="0" t="0" r="2540" b="0"/>
            <wp:docPr id="101323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30703" name=""/>
                    <pic:cNvPicPr/>
                  </pic:nvPicPr>
                  <pic:blipFill>
                    <a:blip r:embed="rId25"/>
                    <a:stretch>
                      <a:fillRect/>
                    </a:stretch>
                  </pic:blipFill>
                  <pic:spPr>
                    <a:xfrm>
                      <a:off x="0" y="0"/>
                      <a:ext cx="5731510" cy="1816100"/>
                    </a:xfrm>
                    <a:prstGeom prst="rect">
                      <a:avLst/>
                    </a:prstGeom>
                  </pic:spPr>
                </pic:pic>
              </a:graphicData>
            </a:graphic>
          </wp:inline>
        </w:drawing>
      </w:r>
    </w:p>
    <w:p w14:paraId="5EE32F3B" w14:textId="77777777" w:rsidR="008B0976" w:rsidRDefault="008B0976" w:rsidP="0081335D">
      <w:pPr>
        <w:spacing w:after="0" w:line="240" w:lineRule="auto"/>
      </w:pPr>
      <w:r w:rsidRPr="008B0976">
        <w:lastRenderedPageBreak/>
        <w:drawing>
          <wp:inline distT="0" distB="0" distL="0" distR="0" wp14:anchorId="5F81001B" wp14:editId="6303A71B">
            <wp:extent cx="5731510" cy="3270885"/>
            <wp:effectExtent l="0" t="0" r="2540" b="5715"/>
            <wp:docPr id="168409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97334" name=""/>
                    <pic:cNvPicPr/>
                  </pic:nvPicPr>
                  <pic:blipFill>
                    <a:blip r:embed="rId26"/>
                    <a:stretch>
                      <a:fillRect/>
                    </a:stretch>
                  </pic:blipFill>
                  <pic:spPr>
                    <a:xfrm>
                      <a:off x="0" y="0"/>
                      <a:ext cx="5731510" cy="3270885"/>
                    </a:xfrm>
                    <a:prstGeom prst="rect">
                      <a:avLst/>
                    </a:prstGeom>
                  </pic:spPr>
                </pic:pic>
              </a:graphicData>
            </a:graphic>
          </wp:inline>
        </w:drawing>
      </w:r>
    </w:p>
    <w:p w14:paraId="763EA864" w14:textId="77777777" w:rsidR="008B0976" w:rsidRDefault="008B0976" w:rsidP="0081335D">
      <w:pPr>
        <w:spacing w:after="0" w:line="240" w:lineRule="auto"/>
      </w:pPr>
      <w:r w:rsidRPr="008B0976">
        <w:drawing>
          <wp:inline distT="0" distB="0" distL="0" distR="0" wp14:anchorId="309C6675" wp14:editId="63F5A323">
            <wp:extent cx="5731510" cy="3869055"/>
            <wp:effectExtent l="0" t="0" r="2540" b="0"/>
            <wp:docPr id="152327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71630" name=""/>
                    <pic:cNvPicPr/>
                  </pic:nvPicPr>
                  <pic:blipFill>
                    <a:blip r:embed="rId27"/>
                    <a:stretch>
                      <a:fillRect/>
                    </a:stretch>
                  </pic:blipFill>
                  <pic:spPr>
                    <a:xfrm>
                      <a:off x="0" y="0"/>
                      <a:ext cx="5731510" cy="3869055"/>
                    </a:xfrm>
                    <a:prstGeom prst="rect">
                      <a:avLst/>
                    </a:prstGeom>
                  </pic:spPr>
                </pic:pic>
              </a:graphicData>
            </a:graphic>
          </wp:inline>
        </w:drawing>
      </w:r>
    </w:p>
    <w:p w14:paraId="07DE75F8" w14:textId="4C97CA74" w:rsidR="008B0976" w:rsidRDefault="008B0976" w:rsidP="0081335D">
      <w:pPr>
        <w:spacing w:after="0" w:line="240" w:lineRule="auto"/>
      </w:pPr>
      <w:r w:rsidRPr="008B0976">
        <w:lastRenderedPageBreak/>
        <w:drawing>
          <wp:inline distT="0" distB="0" distL="0" distR="0" wp14:anchorId="6755F98D" wp14:editId="56DAAEA9">
            <wp:extent cx="5731510" cy="2190750"/>
            <wp:effectExtent l="0" t="0" r="2540" b="0"/>
            <wp:docPr id="118399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98845" name=""/>
                    <pic:cNvPicPr/>
                  </pic:nvPicPr>
                  <pic:blipFill>
                    <a:blip r:embed="rId28"/>
                    <a:stretch>
                      <a:fillRect/>
                    </a:stretch>
                  </pic:blipFill>
                  <pic:spPr>
                    <a:xfrm>
                      <a:off x="0" y="0"/>
                      <a:ext cx="5731510" cy="2190750"/>
                    </a:xfrm>
                    <a:prstGeom prst="rect">
                      <a:avLst/>
                    </a:prstGeom>
                  </pic:spPr>
                </pic:pic>
              </a:graphicData>
            </a:graphic>
          </wp:inline>
        </w:drawing>
      </w:r>
    </w:p>
    <w:p w14:paraId="61FF9DE3" w14:textId="0BFEAA3D" w:rsidR="262075C6" w:rsidRDefault="262075C6" w:rsidP="7F811BD9">
      <w:pPr>
        <w:spacing w:after="0" w:line="240" w:lineRule="auto"/>
      </w:pPr>
    </w:p>
    <w:p w14:paraId="0998F791" w14:textId="624C0845" w:rsidR="262075C6" w:rsidRDefault="262075C6" w:rsidP="7F811BD9">
      <w:pPr>
        <w:spacing w:after="0" w:line="240" w:lineRule="auto"/>
      </w:pPr>
    </w:p>
    <w:p w14:paraId="65511285" w14:textId="77777777" w:rsidR="0081335D" w:rsidRPr="0081335D" w:rsidRDefault="0081335D" w:rsidP="0081335D">
      <w:pPr>
        <w:spacing w:after="0" w:line="240" w:lineRule="auto"/>
        <w:rPr>
          <w:rFonts w:ascii="Cambria" w:hAnsi="Cambria"/>
        </w:rPr>
      </w:pPr>
    </w:p>
    <w:p w14:paraId="3D51CAD0" w14:textId="658EB80A" w:rsidR="0081335D" w:rsidRPr="0081335D" w:rsidRDefault="0081335D" w:rsidP="7F811BD9">
      <w:pPr>
        <w:spacing w:after="0" w:line="240" w:lineRule="auto"/>
      </w:pPr>
    </w:p>
    <w:p w14:paraId="46BF41D2" w14:textId="3C96ADF1" w:rsidR="7F811BD9" w:rsidRDefault="7F811BD9" w:rsidP="7F811BD9">
      <w:pPr>
        <w:spacing w:after="0" w:line="240" w:lineRule="auto"/>
      </w:pPr>
    </w:p>
    <w:p w14:paraId="6992BA8D" w14:textId="4575E990" w:rsidR="262075C6" w:rsidRDefault="262075C6" w:rsidP="7F811BD9">
      <w:pPr>
        <w:spacing w:after="0" w:line="240" w:lineRule="auto"/>
      </w:pPr>
    </w:p>
    <w:p w14:paraId="481B802C" w14:textId="31B260C9" w:rsidR="262075C6" w:rsidRDefault="262075C6" w:rsidP="7F811BD9">
      <w:pPr>
        <w:spacing w:after="0" w:line="240" w:lineRule="auto"/>
      </w:pPr>
    </w:p>
    <w:p w14:paraId="7FF99058" w14:textId="343FAFF9" w:rsidR="7F811BD9" w:rsidRDefault="7F811BD9" w:rsidP="7F811BD9">
      <w:pPr>
        <w:spacing w:after="0" w:line="240" w:lineRule="auto"/>
      </w:pPr>
    </w:p>
    <w:p w14:paraId="3EDC0550" w14:textId="706990C9" w:rsidR="262075C6" w:rsidRDefault="262075C6" w:rsidP="7F811BD9">
      <w:pPr>
        <w:spacing w:after="0" w:line="240" w:lineRule="auto"/>
      </w:pPr>
    </w:p>
    <w:p w14:paraId="0F968C93" w14:textId="4D82A0DB" w:rsidR="262075C6" w:rsidRDefault="262075C6" w:rsidP="7F811BD9">
      <w:pPr>
        <w:spacing w:after="0" w:line="240" w:lineRule="auto"/>
      </w:pPr>
    </w:p>
    <w:p w14:paraId="5EBC7498" w14:textId="0CD46FAB" w:rsidR="7F811BD9" w:rsidRDefault="7F811BD9" w:rsidP="7F811BD9">
      <w:pPr>
        <w:spacing w:after="0" w:line="240" w:lineRule="auto"/>
      </w:pPr>
    </w:p>
    <w:p w14:paraId="14BDED41" w14:textId="24C0C988" w:rsidR="262075C6" w:rsidRDefault="262075C6" w:rsidP="7F811BD9">
      <w:pPr>
        <w:spacing w:after="0" w:line="240" w:lineRule="auto"/>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13E8E069" w:rsidR="00B81DA8" w:rsidRDefault="001E6FFD" w:rsidP="001E6FFD">
      <w:pPr>
        <w:spacing w:after="0" w:line="240" w:lineRule="auto"/>
        <w:jc w:val="both"/>
        <w:rPr>
          <w:rFonts w:ascii="Cambria" w:hAnsi="Cambria"/>
        </w:rPr>
      </w:pPr>
      <w:r w:rsidRPr="001E6FFD">
        <w:rPr>
          <w:rFonts w:ascii="Cambria" w:hAnsi="Cambria"/>
        </w:rPr>
        <w:t>Students will understand how LSTM networks learn sequential information from textual data and apply them to sentiment classification. Students will learn to perform text preprocessing, tokenization, sequence padding, and embedding generation using NLP libraries. They will build and train an LSTM model and evaluate its ability to classify reviews into positive and negative sentiments.</w:t>
      </w:r>
    </w:p>
    <w:p w14:paraId="5D306CAA" w14:textId="77777777" w:rsidR="001E6FFD" w:rsidRDefault="001E6FFD" w:rsidP="00610E0E">
      <w:pPr>
        <w:spacing w:after="0" w:line="240" w:lineRule="auto"/>
        <w:rPr>
          <w:rFonts w:ascii="Cambria" w:hAnsi="Cambria"/>
          <w:b/>
          <w:bCs/>
        </w:rPr>
      </w:pPr>
    </w:p>
    <w:p w14:paraId="7BF891E2" w14:textId="371524F4" w:rsidR="7F811BD9" w:rsidRDefault="7F811BD9">
      <w:r>
        <w:br w:type="page"/>
      </w:r>
    </w:p>
    <w:p w14:paraId="51B2C1D4" w14:textId="4768EF6F" w:rsidR="7F811BD9" w:rsidRDefault="7F811BD9" w:rsidP="7F811BD9">
      <w:pPr>
        <w:spacing w:after="0" w:line="240" w:lineRule="auto"/>
        <w:rPr>
          <w:rFonts w:ascii="Cambria" w:hAnsi="Cambria"/>
          <w:b/>
          <w:bCs/>
        </w:rPr>
      </w:pPr>
    </w:p>
    <w:p w14:paraId="0C112886" w14:textId="33C6275A" w:rsidR="00610E0E" w:rsidRPr="00062E1C" w:rsidRDefault="41836DF1" w:rsidP="00610E0E">
      <w:pPr>
        <w:spacing w:after="0" w:line="240" w:lineRule="auto"/>
        <w:rPr>
          <w:rFonts w:ascii="Cambria" w:hAnsi="Cambria"/>
          <w:b/>
          <w:bCs/>
        </w:rPr>
      </w:pPr>
      <w:r w:rsidRPr="7F811BD9">
        <w:rPr>
          <w:rFonts w:ascii="Cambria" w:hAnsi="Cambria"/>
          <w:b/>
          <w:bCs/>
        </w:rPr>
        <w:t>POST-LAB QUESTIONS (PROVIDE BRIEF ANSWERS TO THE FOLLOWING QUESTIONS)</w:t>
      </w:r>
    </w:p>
    <w:p w14:paraId="68E629E1" w14:textId="1B5F3DCD" w:rsidR="75517FC5" w:rsidRDefault="75517FC5" w:rsidP="7F811BD9">
      <w:pPr>
        <w:pStyle w:val="ListParagraph"/>
        <w:numPr>
          <w:ilvl w:val="0"/>
          <w:numId w:val="44"/>
        </w:numPr>
        <w:spacing w:after="0" w:line="240" w:lineRule="auto"/>
        <w:jc w:val="both"/>
        <w:rPr>
          <w:b/>
          <w:bCs/>
        </w:rPr>
      </w:pPr>
      <w:r w:rsidRPr="7F811BD9">
        <w:rPr>
          <w:b/>
          <w:bCs/>
        </w:rPr>
        <w:t>Role of the memory cell in an LSTM:</w:t>
      </w:r>
    </w:p>
    <w:p w14:paraId="65EB4404" w14:textId="141F0D6F" w:rsidR="75517FC5" w:rsidRDefault="75517FC5" w:rsidP="7F811BD9">
      <w:pPr>
        <w:pStyle w:val="ListParagraph"/>
        <w:spacing w:before="240" w:after="240"/>
      </w:pPr>
      <w:r w:rsidRPr="7F811BD9">
        <w:t>The memory cell stores important information over long sequences. It selectively keeps, updates, or removes data using gates, helping the network learn long-term dependencies in text.</w:t>
      </w:r>
    </w:p>
    <w:p w14:paraId="4FCE0558" w14:textId="1BF2BD6A" w:rsidR="75517FC5" w:rsidRDefault="75517FC5" w:rsidP="7F811BD9">
      <w:pPr>
        <w:pStyle w:val="ListParagraph"/>
        <w:numPr>
          <w:ilvl w:val="0"/>
          <w:numId w:val="44"/>
        </w:numPr>
        <w:spacing w:before="240" w:after="240"/>
        <w:rPr>
          <w:b/>
          <w:bCs/>
        </w:rPr>
      </w:pPr>
      <w:r w:rsidRPr="7F811BD9">
        <w:rPr>
          <w:b/>
          <w:bCs/>
        </w:rPr>
        <w:t>How does LSTM overcome the vanishing gradient problem?</w:t>
      </w:r>
    </w:p>
    <w:p w14:paraId="685F186C" w14:textId="058C1766" w:rsidR="75517FC5" w:rsidRDefault="75517FC5" w:rsidP="7F811BD9">
      <w:pPr>
        <w:pStyle w:val="ListParagraph"/>
        <w:spacing w:before="240" w:after="240"/>
      </w:pPr>
      <w:r w:rsidRPr="7F811BD9">
        <w:t>LSTM uses input, forget, and output gates with a memory cell to preserve information. This controlled flow enables gradients to pass through long sequences without rapidly vanishing.</w:t>
      </w:r>
    </w:p>
    <w:p w14:paraId="7AC9FD0E" w14:textId="21DB4B91" w:rsidR="75517FC5" w:rsidRDefault="75517FC5" w:rsidP="7F811BD9">
      <w:pPr>
        <w:pStyle w:val="ListParagraph"/>
        <w:numPr>
          <w:ilvl w:val="0"/>
          <w:numId w:val="44"/>
        </w:numPr>
        <w:spacing w:before="240" w:after="240"/>
        <w:rPr>
          <w:b/>
          <w:bCs/>
        </w:rPr>
      </w:pPr>
      <w:r w:rsidRPr="7F811BD9">
        <w:rPr>
          <w:b/>
          <w:bCs/>
        </w:rPr>
        <w:t>Purpose of the Embedding layer:</w:t>
      </w:r>
    </w:p>
    <w:p w14:paraId="17B30754" w14:textId="1EDB8B77" w:rsidR="75517FC5" w:rsidRDefault="75517FC5" w:rsidP="7F811BD9">
      <w:pPr>
        <w:pStyle w:val="ListParagraph"/>
        <w:spacing w:before="240" w:after="240"/>
      </w:pPr>
      <w:r w:rsidRPr="7F811BD9">
        <w:t>The Embedding layer converts words into dense numerical vectors that capture semantic relationships. It reduces dimensionality and helps the LSTM understand word meanings and contextual similarities.</w:t>
      </w:r>
    </w:p>
    <w:p w14:paraId="5AA0CDEE" w14:textId="6F2B1102" w:rsidR="75517FC5" w:rsidRDefault="75517FC5" w:rsidP="7F811BD9">
      <w:pPr>
        <w:pStyle w:val="ListParagraph"/>
        <w:numPr>
          <w:ilvl w:val="0"/>
          <w:numId w:val="44"/>
        </w:numPr>
        <w:spacing w:before="240" w:after="240"/>
        <w:rPr>
          <w:b/>
          <w:bCs/>
        </w:rPr>
      </w:pPr>
      <w:r w:rsidRPr="7F811BD9">
        <w:rPr>
          <w:b/>
          <w:bCs/>
        </w:rPr>
        <w:t>How does padding affect LSTM input?</w:t>
      </w:r>
    </w:p>
    <w:p w14:paraId="767BB92A" w14:textId="6A8AC695" w:rsidR="75517FC5" w:rsidRDefault="75517FC5" w:rsidP="7F811BD9">
      <w:pPr>
        <w:pStyle w:val="ListParagraph"/>
        <w:spacing w:before="240" w:after="240"/>
      </w:pPr>
      <w:r w:rsidRPr="7F811BD9">
        <w:t>Padding adds extra tokens to shorter sequences, making all inputs equal length. This allows efficient batch processing while preserving the original sequence order for the LSTM.</w:t>
      </w:r>
    </w:p>
    <w:p w14:paraId="36691E2F" w14:textId="15FBD6BB" w:rsidR="75517FC5" w:rsidRDefault="75517FC5" w:rsidP="7F811BD9">
      <w:pPr>
        <w:pStyle w:val="ListParagraph"/>
        <w:numPr>
          <w:ilvl w:val="0"/>
          <w:numId w:val="44"/>
        </w:numPr>
        <w:spacing w:before="240" w:after="240"/>
        <w:rPr>
          <w:b/>
          <w:bCs/>
        </w:rPr>
      </w:pPr>
      <w:r w:rsidRPr="7F811BD9">
        <w:rPr>
          <w:b/>
          <w:bCs/>
        </w:rPr>
        <w:t>What happens when training for too many epochs?</w:t>
      </w:r>
    </w:p>
    <w:p w14:paraId="7249FCAE" w14:textId="6C87B681" w:rsidR="75517FC5" w:rsidRDefault="75517FC5" w:rsidP="7F811BD9">
      <w:pPr>
        <w:pStyle w:val="ListParagraph"/>
        <w:spacing w:before="240" w:after="240"/>
      </w:pPr>
      <w:r w:rsidRPr="7F811BD9">
        <w:t>Training for excessive epochs may cause overfitting. The model memorizes training data, reducing its ability to generalize and resulting in poorer performance on unseen test data.</w:t>
      </w:r>
    </w:p>
    <w:p w14:paraId="75901AB8" w14:textId="50A4CDD2" w:rsidR="75517FC5" w:rsidRDefault="75517FC5" w:rsidP="7F811BD9">
      <w:pPr>
        <w:pStyle w:val="ListParagraph"/>
        <w:numPr>
          <w:ilvl w:val="0"/>
          <w:numId w:val="44"/>
        </w:numPr>
        <w:spacing w:before="240" w:after="240"/>
        <w:rPr>
          <w:b/>
          <w:bCs/>
        </w:rPr>
      </w:pPr>
      <w:r w:rsidRPr="7F811BD9">
        <w:rPr>
          <w:b/>
          <w:bCs/>
        </w:rPr>
        <w:t>Why are precision, recall, and F1-score useful?</w:t>
      </w:r>
    </w:p>
    <w:p w14:paraId="12810E58" w14:textId="490416F2" w:rsidR="75517FC5" w:rsidRDefault="75517FC5" w:rsidP="7F811BD9">
      <w:pPr>
        <w:pStyle w:val="ListParagraph"/>
        <w:spacing w:before="240" w:after="240"/>
      </w:pPr>
      <w:r w:rsidRPr="7F811BD9">
        <w:t>Precision measures prediction accuracy, recall measures detection of actual positives, and F1-score balances both. They provide better evaluation than accuracy, especially for imbalanced datasets.</w:t>
      </w:r>
    </w:p>
    <w:p w14:paraId="4D7A99FB" w14:textId="468A3433" w:rsidR="75517FC5" w:rsidRDefault="75517FC5" w:rsidP="7F811BD9">
      <w:pPr>
        <w:pStyle w:val="ListParagraph"/>
        <w:numPr>
          <w:ilvl w:val="0"/>
          <w:numId w:val="44"/>
        </w:numPr>
        <w:spacing w:before="240" w:after="240"/>
        <w:rPr>
          <w:b/>
          <w:bCs/>
        </w:rPr>
      </w:pPr>
      <w:r w:rsidRPr="7F811BD9">
        <w:rPr>
          <w:b/>
          <w:bCs/>
        </w:rPr>
        <w:t>One limitation of using LSTM for sentiment analysis:</w:t>
      </w:r>
    </w:p>
    <w:p w14:paraId="68B3BB2A" w14:textId="24A0B30B" w:rsidR="75517FC5" w:rsidRDefault="75517FC5" w:rsidP="7F811BD9">
      <w:pPr>
        <w:pStyle w:val="ListParagraph"/>
        <w:spacing w:before="240" w:after="240"/>
      </w:pPr>
      <w:r w:rsidRPr="7F811BD9">
        <w:t xml:space="preserve">LSTMs require high computational resources and long training times. They may also struggle with very long documents and often need </w:t>
      </w:r>
      <w:proofErr w:type="gramStart"/>
      <w:r w:rsidRPr="7F811BD9">
        <w:t>large labeled</w:t>
      </w:r>
      <w:proofErr w:type="gramEnd"/>
      <w:r w:rsidRPr="7F811BD9">
        <w:t xml:space="preserve"> datasets for good performance.</w:t>
      </w:r>
    </w:p>
    <w:p w14:paraId="3951FDB3" w14:textId="00608FE5" w:rsidR="7F811BD9" w:rsidRDefault="7F811BD9" w:rsidP="7F811BD9">
      <w:pPr>
        <w:pStyle w:val="ListParagraph"/>
        <w:spacing w:after="0" w:line="240" w:lineRule="auto"/>
        <w:jc w:val="both"/>
        <w:rPr>
          <w:rFonts w:ascii="Cambria" w:hAnsi="Cambria"/>
        </w:rPr>
      </w:pPr>
    </w:p>
    <w:p w14:paraId="72958C2A" w14:textId="77777777" w:rsidR="00336C80" w:rsidRDefault="00336C80" w:rsidP="00336C80">
      <w:pPr>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77F869"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IMDB Movie Reviews – </w:t>
      </w:r>
      <w:hyperlink r:id="rId29" w:tgtFrame="_new" w:history="1">
        <w:r w:rsidRPr="007A2627">
          <w:rPr>
            <w:rStyle w:val="Hyperlink"/>
            <w:rFonts w:ascii="Cambria" w:hAnsi="Cambria"/>
          </w:rPr>
          <w:t>https://ai.stanford.edu/~amaas/data/sentiment/</w:t>
        </w:r>
      </w:hyperlink>
      <w:r w:rsidRPr="007A2627">
        <w:rPr>
          <w:rFonts w:ascii="Cambria" w:hAnsi="Cambria"/>
        </w:rPr>
        <w:t xml:space="preserve"> </w:t>
      </w:r>
    </w:p>
    <w:p w14:paraId="4F81963B"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SST-2 (Stanford Sentiment Treebank) – </w:t>
      </w:r>
      <w:hyperlink r:id="rId30" w:tgtFrame="_new" w:history="1">
        <w:r w:rsidRPr="007A2627">
          <w:rPr>
            <w:rStyle w:val="Hyperlink"/>
            <w:rFonts w:ascii="Cambria" w:hAnsi="Cambria"/>
          </w:rPr>
          <w:t>https://huggingface.co/datasets/stanfordnlp/sst2</w:t>
        </w:r>
      </w:hyperlink>
      <w:r w:rsidRPr="007A2627">
        <w:rPr>
          <w:rFonts w:ascii="Cambria" w:hAnsi="Cambria"/>
        </w:rPr>
        <w:t xml:space="preserve"> </w:t>
      </w:r>
    </w:p>
    <w:p w14:paraId="396D3738"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Twitter Sentiment Analysis – https://www.kaggle.com/c/twitter-sentiment-analysis </w:t>
      </w:r>
    </w:p>
    <w:p w14:paraId="2DEC2B6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Stanford Sentiment Treebank (SST) – </w:t>
      </w:r>
      <w:hyperlink r:id="rId31" w:tgtFrame="_new" w:history="1">
        <w:r w:rsidRPr="007A2627">
          <w:rPr>
            <w:rStyle w:val="Hyperlink"/>
            <w:rFonts w:ascii="Cambria" w:hAnsi="Cambria"/>
          </w:rPr>
          <w:t>https://huggingface.co/datasets/stanfordnlp/sst</w:t>
        </w:r>
      </w:hyperlink>
      <w:r w:rsidRPr="007A2627">
        <w:rPr>
          <w:rFonts w:ascii="Cambria" w:hAnsi="Cambria"/>
        </w:rPr>
        <w:t xml:space="preserve"> </w:t>
      </w:r>
    </w:p>
    <w:p w14:paraId="5849A98A"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Amazon Product Reviews – </w:t>
      </w:r>
      <w:hyperlink r:id="rId32" w:tgtFrame="_new" w:history="1">
        <w:r w:rsidRPr="007A2627">
          <w:rPr>
            <w:rStyle w:val="Hyperlink"/>
            <w:rFonts w:ascii="Cambria" w:hAnsi="Cambria"/>
          </w:rPr>
          <w:t>https://huggingface.co/datasets/amazon_polarity</w:t>
        </w:r>
      </w:hyperlink>
      <w:r w:rsidRPr="007A2627">
        <w:rPr>
          <w:rFonts w:ascii="Cambria" w:hAnsi="Cambria"/>
        </w:rPr>
        <w:t xml:space="preserve"> </w:t>
      </w:r>
    </w:p>
    <w:p w14:paraId="1CFA09E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Yelp Polarity Reviews – </w:t>
      </w:r>
      <w:hyperlink r:id="rId33" w:tgtFrame="_new" w:history="1">
        <w:r w:rsidRPr="007A2627">
          <w:rPr>
            <w:rStyle w:val="Hyperlink"/>
            <w:rFonts w:ascii="Cambria" w:hAnsi="Cambria"/>
          </w:rPr>
          <w:t>https://huggingface.co/datasets/fancyzhx/yelp_polarity</w:t>
        </w:r>
      </w:hyperlink>
      <w:r w:rsidRPr="007A2627">
        <w:rPr>
          <w:rFonts w:ascii="Cambria" w:hAnsi="Cambria"/>
        </w:rPr>
        <w:t xml:space="preserve"> </w:t>
      </w:r>
    </w:p>
    <w:p w14:paraId="5DE54A0B" w14:textId="77777777" w:rsidR="007A2627" w:rsidRPr="007A2627" w:rsidRDefault="007A2627"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70255" w14:textId="77777777" w:rsidR="0078111F" w:rsidRDefault="0078111F" w:rsidP="006D4426">
      <w:pPr>
        <w:spacing w:after="0" w:line="240" w:lineRule="auto"/>
      </w:pPr>
      <w:r>
        <w:separator/>
      </w:r>
    </w:p>
  </w:endnote>
  <w:endnote w:type="continuationSeparator" w:id="0">
    <w:p w14:paraId="72A25DCF" w14:textId="77777777" w:rsidR="0078111F" w:rsidRDefault="0078111F" w:rsidP="006D4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2614" w14:textId="0CC97BEF" w:rsidR="006D4426" w:rsidRPr="006D4426" w:rsidRDefault="006D4426">
    <w:pPr>
      <w:pStyle w:val="Footer"/>
      <w:rPr>
        <w:lang w:val="en-US"/>
      </w:rPr>
    </w:pPr>
    <w:r>
      <w:rPr>
        <w:lang w:val="en-US"/>
      </w:rPr>
      <w:t xml:space="preserve">                                                                                                                                            Arunagiri R 24BAD013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470C8" w14:textId="77777777" w:rsidR="0078111F" w:rsidRDefault="0078111F" w:rsidP="006D4426">
      <w:pPr>
        <w:spacing w:after="0" w:line="240" w:lineRule="auto"/>
      </w:pPr>
      <w:r>
        <w:separator/>
      </w:r>
    </w:p>
  </w:footnote>
  <w:footnote w:type="continuationSeparator" w:id="0">
    <w:p w14:paraId="78A4E363" w14:textId="77777777" w:rsidR="0078111F" w:rsidRDefault="0078111F" w:rsidP="006D44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D831A51"/>
    <w:multiLevelType w:val="multilevel"/>
    <w:tmpl w:val="AEB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F7110"/>
    <w:multiLevelType w:val="multilevel"/>
    <w:tmpl w:val="AB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B0114"/>
    <w:multiLevelType w:val="multilevel"/>
    <w:tmpl w:val="203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A7201"/>
    <w:multiLevelType w:val="multilevel"/>
    <w:tmpl w:val="BED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43"/>
  </w:num>
  <w:num w:numId="3" w16cid:durableId="954285534">
    <w:abstractNumId w:val="44"/>
  </w:num>
  <w:num w:numId="4" w16cid:durableId="243952355">
    <w:abstractNumId w:val="21"/>
  </w:num>
  <w:num w:numId="5" w16cid:durableId="724909196">
    <w:abstractNumId w:val="31"/>
  </w:num>
  <w:num w:numId="6" w16cid:durableId="851799693">
    <w:abstractNumId w:val="8"/>
  </w:num>
  <w:num w:numId="7" w16cid:durableId="2121335618">
    <w:abstractNumId w:val="37"/>
  </w:num>
  <w:num w:numId="8" w16cid:durableId="1930767245">
    <w:abstractNumId w:val="11"/>
  </w:num>
  <w:num w:numId="9" w16cid:durableId="542912517">
    <w:abstractNumId w:val="32"/>
  </w:num>
  <w:num w:numId="10" w16cid:durableId="1564176450">
    <w:abstractNumId w:val="33"/>
  </w:num>
  <w:num w:numId="11" w16cid:durableId="1813061182">
    <w:abstractNumId w:val="35"/>
  </w:num>
  <w:num w:numId="12" w16cid:durableId="1747922484">
    <w:abstractNumId w:val="16"/>
  </w:num>
  <w:num w:numId="13" w16cid:durableId="1700399660">
    <w:abstractNumId w:val="22"/>
  </w:num>
  <w:num w:numId="14" w16cid:durableId="1839998139">
    <w:abstractNumId w:val="28"/>
  </w:num>
  <w:num w:numId="15" w16cid:durableId="694424765">
    <w:abstractNumId w:val="17"/>
  </w:num>
  <w:num w:numId="16" w16cid:durableId="1446969628">
    <w:abstractNumId w:val="7"/>
  </w:num>
  <w:num w:numId="17" w16cid:durableId="1506817809">
    <w:abstractNumId w:val="18"/>
  </w:num>
  <w:num w:numId="18" w16cid:durableId="15546876">
    <w:abstractNumId w:val="20"/>
  </w:num>
  <w:num w:numId="19" w16cid:durableId="1448769848">
    <w:abstractNumId w:val="12"/>
  </w:num>
  <w:num w:numId="20" w16cid:durableId="327363272">
    <w:abstractNumId w:val="2"/>
  </w:num>
  <w:num w:numId="21" w16cid:durableId="1738701439">
    <w:abstractNumId w:val="40"/>
  </w:num>
  <w:num w:numId="22" w16cid:durableId="1891769609">
    <w:abstractNumId w:val="4"/>
  </w:num>
  <w:num w:numId="23" w16cid:durableId="935485149">
    <w:abstractNumId w:val="9"/>
  </w:num>
  <w:num w:numId="24" w16cid:durableId="1109816810">
    <w:abstractNumId w:val="1"/>
  </w:num>
  <w:num w:numId="25" w16cid:durableId="1822960160">
    <w:abstractNumId w:val="38"/>
  </w:num>
  <w:num w:numId="26" w16cid:durableId="1118378497">
    <w:abstractNumId w:val="23"/>
  </w:num>
  <w:num w:numId="27" w16cid:durableId="885531466">
    <w:abstractNumId w:val="27"/>
  </w:num>
  <w:num w:numId="28" w16cid:durableId="1354261474">
    <w:abstractNumId w:val="0"/>
  </w:num>
  <w:num w:numId="29" w16cid:durableId="225651881">
    <w:abstractNumId w:val="5"/>
  </w:num>
  <w:num w:numId="30" w16cid:durableId="840849163">
    <w:abstractNumId w:val="24"/>
  </w:num>
  <w:num w:numId="31" w16cid:durableId="1647051224">
    <w:abstractNumId w:val="30"/>
  </w:num>
  <w:num w:numId="32" w16cid:durableId="1437748886">
    <w:abstractNumId w:val="10"/>
  </w:num>
  <w:num w:numId="33" w16cid:durableId="299699803">
    <w:abstractNumId w:val="41"/>
  </w:num>
  <w:num w:numId="34" w16cid:durableId="832918621">
    <w:abstractNumId w:val="15"/>
  </w:num>
  <w:num w:numId="35" w16cid:durableId="728960790">
    <w:abstractNumId w:val="42"/>
  </w:num>
  <w:num w:numId="36" w16cid:durableId="2020346459">
    <w:abstractNumId w:val="34"/>
  </w:num>
  <w:num w:numId="37" w16cid:durableId="1079330669">
    <w:abstractNumId w:val="39"/>
  </w:num>
  <w:num w:numId="38" w16cid:durableId="723649667">
    <w:abstractNumId w:val="19"/>
  </w:num>
  <w:num w:numId="39" w16cid:durableId="2000113332">
    <w:abstractNumId w:val="6"/>
  </w:num>
  <w:num w:numId="40" w16cid:durableId="1606696068">
    <w:abstractNumId w:val="13"/>
  </w:num>
  <w:num w:numId="41" w16cid:durableId="1632058236">
    <w:abstractNumId w:val="29"/>
  </w:num>
  <w:num w:numId="42" w16cid:durableId="1494447003">
    <w:abstractNumId w:val="25"/>
  </w:num>
  <w:num w:numId="43" w16cid:durableId="1690374937">
    <w:abstractNumId w:val="36"/>
  </w:num>
  <w:num w:numId="44" w16cid:durableId="772822250">
    <w:abstractNumId w:val="26"/>
  </w:num>
  <w:num w:numId="45" w16cid:durableId="19378666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E233A"/>
    <w:rsid w:val="001E6FFD"/>
    <w:rsid w:val="00227748"/>
    <w:rsid w:val="00236C10"/>
    <w:rsid w:val="00262C6E"/>
    <w:rsid w:val="00300F00"/>
    <w:rsid w:val="00336C80"/>
    <w:rsid w:val="004B5E24"/>
    <w:rsid w:val="004C77EB"/>
    <w:rsid w:val="004E289D"/>
    <w:rsid w:val="00554353"/>
    <w:rsid w:val="005E37B5"/>
    <w:rsid w:val="00610E0E"/>
    <w:rsid w:val="006623DE"/>
    <w:rsid w:val="006D4426"/>
    <w:rsid w:val="00716397"/>
    <w:rsid w:val="00727BF0"/>
    <w:rsid w:val="0078111F"/>
    <w:rsid w:val="007A2627"/>
    <w:rsid w:val="007D77D1"/>
    <w:rsid w:val="0081335D"/>
    <w:rsid w:val="0083104D"/>
    <w:rsid w:val="008441E4"/>
    <w:rsid w:val="0087295E"/>
    <w:rsid w:val="008747F5"/>
    <w:rsid w:val="008B0976"/>
    <w:rsid w:val="00AC47C1"/>
    <w:rsid w:val="00B21EE3"/>
    <w:rsid w:val="00B417DC"/>
    <w:rsid w:val="00B6025A"/>
    <w:rsid w:val="00B65F79"/>
    <w:rsid w:val="00B73230"/>
    <w:rsid w:val="00B81DA8"/>
    <w:rsid w:val="00B868D7"/>
    <w:rsid w:val="00C74EFE"/>
    <w:rsid w:val="00CC144C"/>
    <w:rsid w:val="00D2023B"/>
    <w:rsid w:val="00D30834"/>
    <w:rsid w:val="00D50B85"/>
    <w:rsid w:val="00DB1B6D"/>
    <w:rsid w:val="00DC5B2C"/>
    <w:rsid w:val="00E2134C"/>
    <w:rsid w:val="00ED69EF"/>
    <w:rsid w:val="00F7113C"/>
    <w:rsid w:val="02657113"/>
    <w:rsid w:val="02B6ED91"/>
    <w:rsid w:val="0BC0CE44"/>
    <w:rsid w:val="1949449B"/>
    <w:rsid w:val="1AD4946D"/>
    <w:rsid w:val="24C4C8D6"/>
    <w:rsid w:val="262075C6"/>
    <w:rsid w:val="3889E1B8"/>
    <w:rsid w:val="3F9268D6"/>
    <w:rsid w:val="41836DF1"/>
    <w:rsid w:val="41BA02FA"/>
    <w:rsid w:val="4559403C"/>
    <w:rsid w:val="6BFE689C"/>
    <w:rsid w:val="6D5711C5"/>
    <w:rsid w:val="75517FC5"/>
    <w:rsid w:val="7F811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6D44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4426"/>
    <w:rPr>
      <w:kern w:val="0"/>
      <w14:ligatures w14:val="none"/>
    </w:rPr>
  </w:style>
  <w:style w:type="paragraph" w:styleId="Footer">
    <w:name w:val="footer"/>
    <w:basedOn w:val="Normal"/>
    <w:link w:val="FooterChar"/>
    <w:uiPriority w:val="99"/>
    <w:unhideWhenUsed/>
    <w:rsid w:val="006D44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4426"/>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huggingface.co/datasets/fancyzhx/yelp_polarity"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ai.stanford.edu/~amaas/data/sentimen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huggingface.co/datasets/amazon_polarity"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huggingface.co/datasets/stanfordnlp/sst?utm_source=chatgp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huggingface.co/datasets/stanfordnlp/sst2?utm_source=chatgpt.com" TargetMode="External"/><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F5F00F-A145-4F5D-A99D-F5A8636E2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ECF7-4E80-4F73-BC69-4AB4A626AF7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4C1CFC42-8723-4DA8-9DBC-AB5AD62B49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Arunagiri R 24BAD013</cp:lastModifiedBy>
  <cp:revision>2</cp:revision>
  <cp:lastPrinted>2026-01-22T11:25:00Z</cp:lastPrinted>
  <dcterms:created xsi:type="dcterms:W3CDTF">2026-09-30T17:51:00Z</dcterms:created>
  <dcterms:modified xsi:type="dcterms:W3CDTF">2026-09-30T17:51:00Z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